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E0" w:rsidRPr="00674CE0" w:rsidRDefault="00674CE0" w:rsidP="00674CE0">
      <w:pPr>
        <w:jc w:val="center"/>
        <w:rPr>
          <w:b/>
          <w:sz w:val="24"/>
          <w:szCs w:val="24"/>
        </w:rPr>
      </w:pPr>
      <w:r w:rsidRPr="00674CE0">
        <w:rPr>
          <w:b/>
          <w:sz w:val="24"/>
          <w:szCs w:val="24"/>
        </w:rPr>
        <w:t>OBJETIVO</w:t>
      </w:r>
      <w:r>
        <w:rPr>
          <w:b/>
          <w:sz w:val="24"/>
          <w:szCs w:val="24"/>
        </w:rPr>
        <w:t>S</w:t>
      </w:r>
      <w:r w:rsidRPr="00674CE0">
        <w:rPr>
          <w:b/>
          <w:sz w:val="24"/>
          <w:szCs w:val="24"/>
        </w:rPr>
        <w:t xml:space="preserve"> DEL PROGRAMA BECAS ESCOLARES</w:t>
      </w:r>
    </w:p>
    <w:p w:rsidR="00674CE0" w:rsidRPr="00674CE0" w:rsidRDefault="00674CE0" w:rsidP="00674CE0">
      <w:pPr>
        <w:spacing w:after="0" w:line="240" w:lineRule="auto"/>
        <w:ind w:left="720"/>
        <w:jc w:val="center"/>
        <w:rPr>
          <w:rFonts w:eastAsia="Calibri" w:cs="Calibri"/>
          <w:b/>
          <w:sz w:val="24"/>
          <w:szCs w:val="24"/>
        </w:rPr>
      </w:pPr>
      <w:r w:rsidRPr="00674CE0">
        <w:rPr>
          <w:rFonts w:eastAsia="Calibri" w:cs="Calibri"/>
          <w:b/>
          <w:sz w:val="24"/>
          <w:szCs w:val="24"/>
        </w:rPr>
        <w:t>Objetivo general</w:t>
      </w:r>
    </w:p>
    <w:p w:rsidR="00674CE0" w:rsidRPr="00674CE0" w:rsidRDefault="00674CE0" w:rsidP="00674CE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0" w:name="OLE_LINK1"/>
      <w:r w:rsidRPr="00674CE0">
        <w:rPr>
          <w:rFonts w:eastAsia="Calibri" w:cs="Times New Roman"/>
          <w:sz w:val="24"/>
          <w:szCs w:val="24"/>
        </w:rPr>
        <w:t>Fomentar la permanencia escolar e inclusión de los estudiantes en situación de vulnerabilidad y discapacidad del Municipio de Colima</w:t>
      </w:r>
      <w:bookmarkEnd w:id="0"/>
      <w:r w:rsidRPr="00674CE0">
        <w:rPr>
          <w:rFonts w:eastAsia="Calibri" w:cs="Times New Roman"/>
          <w:sz w:val="24"/>
          <w:szCs w:val="24"/>
        </w:rPr>
        <w:t>.</w:t>
      </w:r>
    </w:p>
    <w:p w:rsidR="00674CE0" w:rsidRPr="00674CE0" w:rsidRDefault="00674CE0" w:rsidP="00674CE0">
      <w:pPr>
        <w:rPr>
          <w:sz w:val="24"/>
          <w:szCs w:val="24"/>
        </w:rPr>
      </w:pPr>
    </w:p>
    <w:p w:rsidR="00674CE0" w:rsidRPr="00674CE0" w:rsidRDefault="00674CE0" w:rsidP="00674CE0">
      <w:pPr>
        <w:spacing w:after="0" w:line="240" w:lineRule="auto"/>
        <w:ind w:left="720"/>
        <w:jc w:val="center"/>
        <w:rPr>
          <w:rFonts w:eastAsia="Calibri" w:cs="Calibri"/>
          <w:b/>
          <w:sz w:val="24"/>
          <w:szCs w:val="24"/>
        </w:rPr>
      </w:pPr>
      <w:r w:rsidRPr="00674CE0">
        <w:rPr>
          <w:rFonts w:eastAsia="Calibri" w:cs="Calibri"/>
          <w:b/>
          <w:sz w:val="24"/>
          <w:szCs w:val="24"/>
        </w:rPr>
        <w:t>Objetivos específicos</w:t>
      </w:r>
    </w:p>
    <w:p w:rsidR="00674CE0" w:rsidRPr="00674CE0" w:rsidRDefault="00674CE0" w:rsidP="00674C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674CE0">
        <w:rPr>
          <w:rFonts w:eastAsia="Calibri" w:cs="Calibri"/>
          <w:sz w:val="24"/>
          <w:szCs w:val="24"/>
        </w:rPr>
        <w:t xml:space="preserve">1.- </w:t>
      </w:r>
      <w:r w:rsidRPr="00674CE0">
        <w:rPr>
          <w:rFonts w:eastAsia="Times New Roman" w:cs="Times New Roman"/>
          <w:sz w:val="24"/>
          <w:szCs w:val="24"/>
          <w:lang w:eastAsia="es-ES"/>
        </w:rPr>
        <w:t>Contribuir a que los estudiantes puedan acceder, permanecer y/o concluir sus estudios, en los niveles de Primaria, Secundaria y Licenciatura del sistema de educación pública local.</w:t>
      </w:r>
    </w:p>
    <w:p w:rsidR="00674CE0" w:rsidRPr="00674CE0" w:rsidRDefault="00674CE0" w:rsidP="00674C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674CE0" w:rsidRPr="00674CE0" w:rsidRDefault="00674CE0" w:rsidP="00674CE0">
      <w:pPr>
        <w:spacing w:after="0" w:line="240" w:lineRule="auto"/>
        <w:jc w:val="both"/>
        <w:rPr>
          <w:rFonts w:ascii="Hurme Geometric Sans 4" w:eastAsia="Times New Roman" w:hAnsi="Hurme Geometric Sans 4" w:cs="Times New Roman"/>
          <w:sz w:val="24"/>
          <w:szCs w:val="24"/>
          <w:lang w:eastAsia="es-ES"/>
        </w:rPr>
      </w:pPr>
      <w:r w:rsidRPr="00674CE0">
        <w:rPr>
          <w:rFonts w:eastAsia="Times New Roman" w:cs="Times New Roman"/>
          <w:sz w:val="24"/>
          <w:szCs w:val="24"/>
          <w:lang w:eastAsia="es-ES"/>
        </w:rPr>
        <w:t>2.- Incentivar la inclusión educativa de personas con discapacidad</w:t>
      </w:r>
      <w:r w:rsidRPr="00674CE0">
        <w:rPr>
          <w:rFonts w:ascii="Hurme Geometric Sans 4" w:eastAsia="Times New Roman" w:hAnsi="Hurme Geometric Sans 4" w:cs="Times New Roman"/>
          <w:sz w:val="24"/>
          <w:szCs w:val="24"/>
          <w:lang w:eastAsia="es-ES"/>
        </w:rPr>
        <w:t>.</w:t>
      </w:r>
    </w:p>
    <w:p w:rsidR="00674CE0" w:rsidRDefault="00674CE0" w:rsidP="00674CE0">
      <w:bookmarkStart w:id="1" w:name="_GoBack"/>
      <w:bookmarkEnd w:id="1"/>
    </w:p>
    <w:sectPr w:rsidR="00674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037CE"/>
    <w:multiLevelType w:val="hybridMultilevel"/>
    <w:tmpl w:val="33F25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E10A5"/>
    <w:multiLevelType w:val="hybridMultilevel"/>
    <w:tmpl w:val="75A6D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E0"/>
    <w:rsid w:val="00674CE0"/>
    <w:rsid w:val="009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Elizabeth Cruz Cortes</dc:creator>
  <cp:lastModifiedBy>Ana Elizabeth Cruz Cortes</cp:lastModifiedBy>
  <cp:revision>1</cp:revision>
  <dcterms:created xsi:type="dcterms:W3CDTF">2021-01-30T00:10:00Z</dcterms:created>
  <dcterms:modified xsi:type="dcterms:W3CDTF">2021-01-30T00:12:00Z</dcterms:modified>
</cp:coreProperties>
</file>