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5"/>
        <w:ind w:left="219" w:right="0" w:firstLine="0"/>
        <w:jc w:val="left"/>
        <w:rPr>
          <w:sz w:val="23"/>
        </w:rPr>
      </w:pPr>
      <w:r>
        <w:rPr>
          <w:sz w:val="23"/>
        </w:rPr>
        <w:t>Tomo 102, Colima, Col., Sábado 14 de Octubre del año 2017; Núm. 66 pág. 2.</w:t>
      </w:r>
    </w:p>
    <w:p>
      <w:pPr>
        <w:pStyle w:val="BodyText"/>
        <w:rPr>
          <w:sz w:val="20"/>
        </w:rPr>
      </w:pPr>
    </w:p>
    <w:p>
      <w:pPr>
        <w:pStyle w:val="BodyText"/>
        <w:spacing w:before="7"/>
        <w:rPr>
          <w:sz w:val="21"/>
        </w:rPr>
      </w:pPr>
    </w:p>
    <w:p>
      <w:pPr>
        <w:pStyle w:val="Heading1"/>
        <w:ind w:left="7731" w:right="0"/>
        <w:jc w:val="left"/>
      </w:pPr>
      <w:r>
        <w:rPr/>
        <w:t>DEL  GOBIERNO</w:t>
      </w:r>
      <w:r>
        <w:rPr>
          <w:spacing w:val="-1"/>
        </w:rPr>
        <w:t> </w:t>
      </w:r>
      <w:r>
        <w:rPr/>
        <w:t>MUNICIPAL</w:t>
      </w:r>
    </w:p>
    <w:p>
      <w:pPr>
        <w:spacing w:before="12"/>
        <w:ind w:left="5014" w:right="0" w:firstLine="0"/>
        <w:jc w:val="left"/>
        <w:rPr>
          <w:b/>
          <w:sz w:val="19"/>
        </w:rPr>
      </w:pPr>
      <w:r>
        <w:rPr>
          <w:b/>
          <w:sz w:val="19"/>
        </w:rPr>
        <w:t>H.  AYUNTAMIENTO  CONSTITUCIONAL DE COLIMA,</w:t>
      </w:r>
      <w:r>
        <w:rPr>
          <w:b/>
          <w:spacing w:val="25"/>
          <w:sz w:val="19"/>
        </w:rPr>
        <w:t> </w:t>
      </w:r>
      <w:r>
        <w:rPr>
          <w:b/>
          <w:sz w:val="19"/>
        </w:rPr>
        <w:t>COL.</w:t>
      </w:r>
    </w:p>
    <w:p>
      <w:pPr>
        <w:pStyle w:val="BodyText"/>
        <w:rPr>
          <w:b/>
          <w:sz w:val="20"/>
        </w:rPr>
      </w:pPr>
    </w:p>
    <w:p>
      <w:pPr>
        <w:pStyle w:val="BodyText"/>
        <w:spacing w:before="1"/>
        <w:rPr>
          <w:b/>
          <w:sz w:val="21"/>
        </w:rPr>
      </w:pPr>
    </w:p>
    <w:p>
      <w:pPr>
        <w:spacing w:before="0"/>
        <w:ind w:left="5105" w:right="0" w:firstLine="0"/>
        <w:jc w:val="left"/>
        <w:rPr>
          <w:b/>
          <w:sz w:val="19"/>
        </w:rPr>
      </w:pPr>
      <w:r>
        <w:rPr>
          <w:b/>
          <w:sz w:val="19"/>
        </w:rPr>
        <w:t>ACUERDO</w:t>
      </w:r>
    </w:p>
    <w:p>
      <w:pPr>
        <w:pStyle w:val="BodyText"/>
        <w:spacing w:before="1"/>
        <w:rPr>
          <w:b/>
          <w:sz w:val="21"/>
        </w:rPr>
      </w:pPr>
    </w:p>
    <w:p>
      <w:pPr>
        <w:spacing w:line="252" w:lineRule="auto" w:before="0"/>
        <w:ind w:left="502" w:right="0" w:firstLine="0"/>
        <w:jc w:val="left"/>
        <w:rPr>
          <w:b/>
          <w:sz w:val="19"/>
        </w:rPr>
      </w:pPr>
      <w:r>
        <w:rPr>
          <w:b/>
          <w:sz w:val="19"/>
        </w:rPr>
        <w:t>QUE APRUEBA EL REGLAMENTO PARA EL COMERCIO EN MERCADOS, TIANGUIS, VÍA Y ESPACIOS PÚBLICOS DEL MUNICIPIO DE COLIMA.</w:t>
      </w:r>
    </w:p>
    <w:p>
      <w:pPr>
        <w:pStyle w:val="BodyText"/>
        <w:rPr>
          <w:b/>
          <w:sz w:val="20"/>
        </w:rPr>
      </w:pPr>
    </w:p>
    <w:p>
      <w:pPr>
        <w:pStyle w:val="BodyText"/>
        <w:spacing w:before="3"/>
        <w:rPr>
          <w:b/>
          <w:sz w:val="20"/>
        </w:rPr>
      </w:pPr>
    </w:p>
    <w:p>
      <w:pPr>
        <w:pStyle w:val="BodyText"/>
        <w:spacing w:line="501" w:lineRule="auto"/>
        <w:ind w:left="219" w:right="2237"/>
      </w:pPr>
      <w:r>
        <w:rPr>
          <w:b/>
        </w:rPr>
        <w:t>LIC. HÉCTOR INSÚA GARCÍA</w:t>
      </w:r>
      <w:r>
        <w:rPr/>
        <w:t>, Presidente Municipal de Colima, a </w:t>
      </w:r>
      <w:r>
        <w:rPr>
          <w:spacing w:val="-4"/>
        </w:rPr>
        <w:t>sus  </w:t>
      </w:r>
      <w:r>
        <w:rPr/>
        <w:t>habitantes,  sabed: </w:t>
      </w:r>
      <w:r>
        <w:rPr>
          <w:spacing w:val="-3"/>
        </w:rPr>
        <w:t>Que</w:t>
      </w:r>
      <w:r>
        <w:rPr>
          <w:spacing w:val="27"/>
        </w:rPr>
        <w:t> </w:t>
      </w:r>
      <w:r>
        <w:rPr/>
        <w:t>el</w:t>
      </w:r>
      <w:r>
        <w:rPr>
          <w:spacing w:val="24"/>
        </w:rPr>
        <w:t> </w:t>
      </w:r>
      <w:r>
        <w:rPr/>
        <w:t>Honorable</w:t>
      </w:r>
      <w:r>
        <w:rPr>
          <w:spacing w:val="18"/>
        </w:rPr>
        <w:t> </w:t>
      </w:r>
      <w:r>
        <w:rPr/>
        <w:t>Cabildo</w:t>
      </w:r>
      <w:r>
        <w:rPr>
          <w:spacing w:val="23"/>
        </w:rPr>
        <w:t> </w:t>
      </w:r>
      <w:r>
        <w:rPr/>
        <w:t>Municipal</w:t>
      </w:r>
      <w:r>
        <w:rPr>
          <w:spacing w:val="19"/>
        </w:rPr>
        <w:t> </w:t>
      </w:r>
      <w:r>
        <w:rPr/>
        <w:t>se</w:t>
      </w:r>
      <w:r>
        <w:rPr>
          <w:spacing w:val="24"/>
        </w:rPr>
        <w:t> </w:t>
      </w:r>
      <w:r>
        <w:rPr>
          <w:spacing w:val="-3"/>
        </w:rPr>
        <w:t>ha</w:t>
      </w:r>
      <w:r>
        <w:rPr>
          <w:spacing w:val="22"/>
        </w:rPr>
        <w:t> </w:t>
      </w:r>
      <w:r>
        <w:rPr/>
        <w:t>servido</w:t>
      </w:r>
      <w:r>
        <w:rPr>
          <w:spacing w:val="27"/>
        </w:rPr>
        <w:t> </w:t>
      </w:r>
      <w:r>
        <w:rPr/>
        <w:t>dirigirme</w:t>
      </w:r>
      <w:r>
        <w:rPr>
          <w:spacing w:val="23"/>
        </w:rPr>
        <w:t> </w:t>
      </w:r>
      <w:r>
        <w:rPr/>
        <w:t>para</w:t>
      </w:r>
      <w:r>
        <w:rPr>
          <w:spacing w:val="23"/>
        </w:rPr>
        <w:t> </w:t>
      </w:r>
      <w:r>
        <w:rPr/>
        <w:t>su</w:t>
      </w:r>
      <w:r>
        <w:rPr>
          <w:spacing w:val="14"/>
        </w:rPr>
        <w:t> </w:t>
      </w:r>
      <w:r>
        <w:rPr/>
        <w:t>publicación</w:t>
      </w:r>
      <w:r>
        <w:rPr>
          <w:spacing w:val="18"/>
        </w:rPr>
        <w:t> </w:t>
      </w:r>
      <w:r>
        <w:rPr/>
        <w:t>el</w:t>
      </w:r>
      <w:r>
        <w:rPr>
          <w:spacing w:val="24"/>
        </w:rPr>
        <w:t> </w:t>
      </w:r>
      <w:r>
        <w:rPr>
          <w:spacing w:val="-3"/>
        </w:rPr>
        <w:t>siguiente:</w:t>
      </w:r>
    </w:p>
    <w:p>
      <w:pPr>
        <w:pStyle w:val="BodyText"/>
        <w:spacing w:before="4"/>
        <w:rPr>
          <w:sz w:val="20"/>
        </w:rPr>
      </w:pPr>
    </w:p>
    <w:p>
      <w:pPr>
        <w:pStyle w:val="Heading1"/>
        <w:spacing w:line="252" w:lineRule="auto"/>
      </w:pPr>
      <w:r>
        <w:rPr/>
        <w:t>ACUERDO QUE APRUEBA EL REGLAMENTO PARA EL COMERCIO EN MERCADOS, TIANGUIS, VÍA Y ESPACIOS PÚBLICOS DEL MUNICIPIO DE COLIMA.</w:t>
      </w:r>
    </w:p>
    <w:p>
      <w:pPr>
        <w:pStyle w:val="BodyText"/>
        <w:spacing w:before="2"/>
        <w:rPr>
          <w:b/>
          <w:sz w:val="20"/>
        </w:rPr>
      </w:pPr>
    </w:p>
    <w:p>
      <w:pPr>
        <w:pStyle w:val="BodyText"/>
        <w:spacing w:line="252" w:lineRule="auto"/>
        <w:ind w:left="219" w:right="125"/>
        <w:jc w:val="both"/>
      </w:pPr>
      <w:r>
        <w:rPr/>
        <w:t>El Honorable Cabildo del </w:t>
      </w:r>
      <w:r>
        <w:rPr>
          <w:spacing w:val="-3"/>
        </w:rPr>
        <w:t>Municipio </w:t>
      </w:r>
      <w:r>
        <w:rPr/>
        <w:t>de Colima,  Colima,  con fundamento en </w:t>
      </w:r>
      <w:r>
        <w:rPr>
          <w:spacing w:val="-3"/>
        </w:rPr>
        <w:t>lo  </w:t>
      </w:r>
      <w:r>
        <w:rPr/>
        <w:t>dispuesto por los Artículos 87, fracción  </w:t>
      </w:r>
      <w:r>
        <w:rPr>
          <w:spacing w:val="-4"/>
        </w:rPr>
        <w:t>II, </w:t>
      </w:r>
      <w:r>
        <w:rPr/>
        <w:t>de </w:t>
      </w:r>
      <w:r>
        <w:rPr>
          <w:spacing w:val="-3"/>
        </w:rPr>
        <w:t>la </w:t>
      </w:r>
      <w:r>
        <w:rPr/>
        <w:t>Constitución Política del Estado de Colima; 4º fracción </w:t>
      </w:r>
      <w:r>
        <w:rPr>
          <w:spacing w:val="-3"/>
        </w:rPr>
        <w:t>I, inciso </w:t>
      </w:r>
      <w:r>
        <w:rPr/>
        <w:t>a), y 116 de la Ley del </w:t>
      </w:r>
      <w:r>
        <w:rPr>
          <w:spacing w:val="-3"/>
        </w:rPr>
        <w:t>Municipio </w:t>
      </w:r>
      <w:r>
        <w:rPr/>
        <w:t>Libre del Estado de Colima; 132, 133, fracción </w:t>
      </w:r>
      <w:r>
        <w:rPr>
          <w:spacing w:val="-4"/>
        </w:rPr>
        <w:t>III, </w:t>
      </w:r>
      <w:r>
        <w:rPr/>
        <w:t>136, 137, 138 y 140 del Reglamento del Gobierno Municipal de Colima; </w:t>
      </w:r>
      <w:r>
        <w:rPr>
          <w:spacing w:val="-3"/>
        </w:rPr>
        <w:t>ha </w:t>
      </w:r>
      <w:r>
        <w:rPr/>
        <w:t>tenido a bien</w:t>
      </w:r>
      <w:r>
        <w:rPr>
          <w:spacing w:val="18"/>
        </w:rPr>
        <w:t> </w:t>
      </w:r>
      <w:r>
        <w:rPr/>
        <w:t>aprobar</w:t>
      </w:r>
      <w:r>
        <w:rPr>
          <w:spacing w:val="42"/>
        </w:rPr>
        <w:t> </w:t>
      </w:r>
      <w:r>
        <w:rPr/>
        <w:t>el</w:t>
      </w:r>
      <w:r>
        <w:rPr>
          <w:spacing w:val="24"/>
        </w:rPr>
        <w:t> </w:t>
      </w:r>
      <w:r>
        <w:rPr/>
        <w:t>presente</w:t>
      </w:r>
      <w:r>
        <w:rPr>
          <w:spacing w:val="19"/>
        </w:rPr>
        <w:t> </w:t>
      </w:r>
      <w:r>
        <w:rPr/>
        <w:t>Acuerdo,</w:t>
      </w:r>
      <w:r>
        <w:rPr>
          <w:spacing w:val="23"/>
        </w:rPr>
        <w:t> </w:t>
      </w:r>
      <w:r>
        <w:rPr/>
        <w:t>conforme</w:t>
      </w:r>
      <w:r>
        <w:rPr>
          <w:spacing w:val="23"/>
        </w:rPr>
        <w:t> </w:t>
      </w:r>
      <w:r>
        <w:rPr/>
        <w:t>a</w:t>
      </w:r>
      <w:r>
        <w:rPr>
          <w:spacing w:val="24"/>
        </w:rPr>
        <w:t> </w:t>
      </w:r>
      <w:r>
        <w:rPr/>
        <w:t>los</w:t>
      </w:r>
      <w:r>
        <w:rPr>
          <w:spacing w:val="24"/>
        </w:rPr>
        <w:t> </w:t>
      </w:r>
      <w:r>
        <w:rPr>
          <w:spacing w:val="-3"/>
        </w:rPr>
        <w:t>siguientes:</w:t>
      </w:r>
    </w:p>
    <w:p>
      <w:pPr>
        <w:pStyle w:val="BodyText"/>
        <w:spacing w:before="4"/>
        <w:rPr>
          <w:sz w:val="20"/>
        </w:rPr>
      </w:pPr>
    </w:p>
    <w:p>
      <w:pPr>
        <w:pStyle w:val="Heading1"/>
        <w:spacing w:before="1"/>
        <w:ind w:left="671"/>
      </w:pPr>
      <w:r>
        <w:rPr/>
        <w:t>C O N S  I D E R A N D O S</w:t>
      </w:r>
    </w:p>
    <w:p>
      <w:pPr>
        <w:pStyle w:val="BodyText"/>
        <w:spacing w:before="7"/>
        <w:rPr>
          <w:b/>
          <w:sz w:val="20"/>
        </w:rPr>
      </w:pPr>
    </w:p>
    <w:p>
      <w:pPr>
        <w:pStyle w:val="BodyText"/>
        <w:spacing w:line="252" w:lineRule="auto"/>
        <w:ind w:left="219" w:right="125"/>
        <w:jc w:val="both"/>
      </w:pPr>
      <w:r>
        <w:rPr>
          <w:b/>
        </w:rPr>
        <w:t>PRIMERO.- </w:t>
      </w:r>
      <w:r>
        <w:rPr/>
        <w:t>Que acorde con lo dispuesto por el segundo párrafo de la fracción II del artículo 115 de la Constitución Política de los Estados Unidos Mexicanos, los H. Ayuntamientos tienen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pPr>
        <w:pStyle w:val="BodyText"/>
        <w:spacing w:before="6"/>
        <w:rPr>
          <w:sz w:val="20"/>
        </w:rPr>
      </w:pPr>
    </w:p>
    <w:p>
      <w:pPr>
        <w:pStyle w:val="BodyText"/>
        <w:spacing w:line="252" w:lineRule="auto"/>
        <w:ind w:left="219" w:right="129"/>
        <w:jc w:val="both"/>
      </w:pPr>
      <w:r>
        <w:rPr/>
        <w:t>Así mismo, </w:t>
      </w:r>
      <w:r>
        <w:rPr>
          <w:spacing w:val="-3"/>
        </w:rPr>
        <w:t>la </w:t>
      </w:r>
      <w:r>
        <w:rPr/>
        <w:t>fracción </w:t>
      </w:r>
      <w:r>
        <w:rPr>
          <w:spacing w:val="-5"/>
        </w:rPr>
        <w:t>III, </w:t>
      </w:r>
      <w:r>
        <w:rPr>
          <w:spacing w:val="-3"/>
        </w:rPr>
        <w:t>inciso </w:t>
      </w:r>
      <w:r>
        <w:rPr/>
        <w:t>g), del mismo precepto constitucional establece que los </w:t>
      </w:r>
      <w:r>
        <w:rPr>
          <w:spacing w:val="-3"/>
        </w:rPr>
        <w:t>Municipios </w:t>
      </w:r>
      <w:r>
        <w:rPr/>
        <w:t>tendrán a su cargo las funciones y servicios de calles, parques, jardines y </w:t>
      </w:r>
      <w:r>
        <w:rPr>
          <w:spacing w:val="-3"/>
        </w:rPr>
        <w:t>su </w:t>
      </w:r>
      <w:r>
        <w:rPr/>
        <w:t>equipamiento; por ende, cualquier actividad que pretenda desarrollarse en </w:t>
      </w:r>
      <w:r>
        <w:rPr>
          <w:spacing w:val="-3"/>
        </w:rPr>
        <w:t>la </w:t>
      </w:r>
      <w:r>
        <w:rPr/>
        <w:t>vía y espacios públicos es susceptible de ser regulada por el Municipio, como </w:t>
      </w:r>
      <w:r>
        <w:rPr>
          <w:spacing w:val="-3"/>
        </w:rPr>
        <w:t>lo </w:t>
      </w:r>
      <w:r>
        <w:rPr/>
        <w:t>es el comercio </w:t>
      </w:r>
      <w:r>
        <w:rPr>
          <w:spacing w:val="-3"/>
        </w:rPr>
        <w:t>que se </w:t>
      </w:r>
      <w:r>
        <w:rPr/>
        <w:t>ejerce en dichos espacios. Dentro del mismo artículo 115 Constitucional, fracción </w:t>
      </w:r>
      <w:r>
        <w:rPr>
          <w:spacing w:val="-4"/>
        </w:rPr>
        <w:t>III, </w:t>
      </w:r>
      <w:r>
        <w:rPr/>
        <w:t>pero en su </w:t>
      </w:r>
      <w:r>
        <w:rPr>
          <w:spacing w:val="-3"/>
        </w:rPr>
        <w:t>inciso </w:t>
      </w:r>
      <w:r>
        <w:rPr/>
        <w:t>d) se establece </w:t>
      </w:r>
      <w:r>
        <w:rPr>
          <w:spacing w:val="-3"/>
        </w:rPr>
        <w:t>la </w:t>
      </w:r>
      <w:r>
        <w:rPr/>
        <w:t>facultad de los </w:t>
      </w:r>
      <w:r>
        <w:rPr>
          <w:spacing w:val="-3"/>
        </w:rPr>
        <w:t>Municipios </w:t>
      </w:r>
      <w:r>
        <w:rPr/>
        <w:t>de encargarse de la regulación y funcionamiento de los mercados y centrales de</w:t>
      </w:r>
      <w:r>
        <w:rPr>
          <w:spacing w:val="2"/>
        </w:rPr>
        <w:t> </w:t>
      </w:r>
      <w:r>
        <w:rPr/>
        <w:t>abasto.</w:t>
      </w:r>
    </w:p>
    <w:p>
      <w:pPr>
        <w:pStyle w:val="BodyText"/>
        <w:spacing w:before="1"/>
        <w:rPr>
          <w:sz w:val="20"/>
        </w:rPr>
      </w:pPr>
    </w:p>
    <w:p>
      <w:pPr>
        <w:pStyle w:val="BodyText"/>
        <w:spacing w:line="252" w:lineRule="auto"/>
        <w:ind w:left="219" w:right="130"/>
        <w:jc w:val="both"/>
      </w:pPr>
      <w:r>
        <w:rPr/>
        <w:t>Así, en la actualidad ambas actividades se encuentran reguladas en nuestro Municipio, porque dentro del marco regulativo del H. Ayuntamiento Constitucional de Colima se cuenta con el Reglamento para el Comercio en Mercados, Tianguis y Vía Publica del Municipio de Colima, mismo que fuera aprobado por el H. Cabildo el 14 de septiembre de 1993.</w:t>
      </w:r>
    </w:p>
    <w:p>
      <w:pPr>
        <w:pStyle w:val="BodyText"/>
        <w:spacing w:before="4"/>
        <w:rPr>
          <w:sz w:val="20"/>
        </w:rPr>
      </w:pPr>
    </w:p>
    <w:p>
      <w:pPr>
        <w:spacing w:line="252" w:lineRule="auto" w:before="0"/>
        <w:ind w:left="219" w:right="123" w:firstLine="0"/>
        <w:jc w:val="both"/>
        <w:rPr>
          <w:sz w:val="19"/>
        </w:rPr>
      </w:pPr>
      <w:r>
        <w:rPr>
          <w:b/>
          <w:sz w:val="19"/>
        </w:rPr>
        <w:t>SEGUNDO.- </w:t>
      </w:r>
      <w:r>
        <w:rPr>
          <w:sz w:val="19"/>
        </w:rPr>
        <w:t>Que los Munícipes tienen la obligación de desempeñar las comisiones </w:t>
      </w:r>
      <w:r>
        <w:rPr>
          <w:spacing w:val="-3"/>
          <w:sz w:val="19"/>
        </w:rPr>
        <w:t>que se </w:t>
      </w:r>
      <w:r>
        <w:rPr>
          <w:sz w:val="19"/>
        </w:rPr>
        <w:t>les confieren, con toda responsabilidad y eficacia, dando cuenta de sus gestiones al Pleno del H. Cabildo, mediante los dictámenes correspondientes, por lo que, con fundamento en el artículo 106, fracción </w:t>
      </w:r>
      <w:r>
        <w:rPr>
          <w:spacing w:val="-3"/>
          <w:sz w:val="19"/>
        </w:rPr>
        <w:t>I, </w:t>
      </w:r>
      <w:r>
        <w:rPr>
          <w:sz w:val="19"/>
        </w:rPr>
        <w:t>del Reglamento de </w:t>
      </w:r>
      <w:r>
        <w:rPr>
          <w:spacing w:val="-3"/>
          <w:sz w:val="19"/>
        </w:rPr>
        <w:t>Gobierno Municipal, que </w:t>
      </w:r>
      <w:r>
        <w:rPr>
          <w:sz w:val="19"/>
        </w:rPr>
        <w:t>señala como facultad de las comisiones proponer, </w:t>
      </w:r>
      <w:r>
        <w:rPr>
          <w:spacing w:val="-3"/>
          <w:sz w:val="19"/>
        </w:rPr>
        <w:t>discutir </w:t>
      </w:r>
      <w:r>
        <w:rPr>
          <w:sz w:val="19"/>
        </w:rPr>
        <w:t>y dictaminar los </w:t>
      </w:r>
      <w:r>
        <w:rPr>
          <w:spacing w:val="-3"/>
          <w:sz w:val="19"/>
        </w:rPr>
        <w:t>asuntos </w:t>
      </w:r>
      <w:r>
        <w:rPr>
          <w:sz w:val="19"/>
        </w:rPr>
        <w:t>municipales, presentamos el dictamen relativo al proyecto del </w:t>
      </w:r>
      <w:r>
        <w:rPr>
          <w:b/>
          <w:sz w:val="19"/>
        </w:rPr>
        <w:t>ACUERDO </w:t>
      </w:r>
      <w:r>
        <w:rPr>
          <w:b/>
          <w:spacing w:val="-3"/>
          <w:sz w:val="19"/>
        </w:rPr>
        <w:t>que </w:t>
      </w:r>
      <w:r>
        <w:rPr>
          <w:b/>
          <w:sz w:val="19"/>
        </w:rPr>
        <w:t>abroga  el Reglamento para el  Comercio en Mercados, Tianguis  y Vía Pública del Municipio de Colima, </w:t>
      </w:r>
      <w:r>
        <w:rPr>
          <w:sz w:val="19"/>
        </w:rPr>
        <w:t>aprobado por el H. Cabildo el 14 de septiembre de 1993 </w:t>
      </w:r>
      <w:r>
        <w:rPr>
          <w:b/>
          <w:sz w:val="19"/>
        </w:rPr>
        <w:t>y aprueba con modificaciones el Reglamento para el </w:t>
      </w:r>
      <w:r>
        <w:rPr>
          <w:b/>
          <w:spacing w:val="2"/>
          <w:sz w:val="19"/>
        </w:rPr>
        <w:t>Comercio </w:t>
      </w:r>
      <w:r>
        <w:rPr>
          <w:b/>
          <w:sz w:val="19"/>
        </w:rPr>
        <w:t>en Mercados, Tianguis, </w:t>
      </w:r>
      <w:r>
        <w:rPr>
          <w:b/>
          <w:spacing w:val="3"/>
          <w:sz w:val="19"/>
        </w:rPr>
        <w:t>Vía </w:t>
      </w:r>
      <w:r>
        <w:rPr>
          <w:b/>
          <w:sz w:val="19"/>
        </w:rPr>
        <w:t>y  Espacios  Públicos  del Municipio de</w:t>
      </w:r>
      <w:r>
        <w:rPr>
          <w:b/>
          <w:spacing w:val="6"/>
          <w:sz w:val="19"/>
        </w:rPr>
        <w:t> </w:t>
      </w:r>
      <w:r>
        <w:rPr>
          <w:b/>
          <w:sz w:val="19"/>
        </w:rPr>
        <w:t>Colima</w:t>
      </w:r>
      <w:r>
        <w:rPr>
          <w:sz w:val="19"/>
        </w:rPr>
        <w:t>.</w:t>
      </w:r>
    </w:p>
    <w:p>
      <w:pPr>
        <w:pStyle w:val="BodyText"/>
        <w:spacing w:before="4"/>
        <w:rPr>
          <w:sz w:val="20"/>
        </w:rPr>
      </w:pPr>
    </w:p>
    <w:p>
      <w:pPr>
        <w:pStyle w:val="BodyText"/>
        <w:spacing w:line="252" w:lineRule="auto"/>
        <w:ind w:left="219" w:right="126"/>
        <w:jc w:val="both"/>
      </w:pPr>
      <w:r>
        <w:rPr>
          <w:b/>
        </w:rPr>
        <w:t>TERCERO.- </w:t>
      </w:r>
      <w:r>
        <w:rPr/>
        <w:t>Que los trabajos efectuados por estas comisiones tuvieron su origen en la iniciativa reglamentaria presentada por el Presidente Municipal de Colima, Lic. Héctor Insúa García, para modificar diversos artículos del Reglamento para el Comercio en Mercados, Tianguis, Vía Pública del Municipio de Colima, misma que fuera remitida mediante memorándum No. S-1428/2016, de fecha 13 de octubre de 2016, por el Secretario de este H. Ayuntamiento, Ing. Francisco Santana Roldan, al cual anexó el Memorándum No. 02-P-254/2016.</w:t>
      </w:r>
    </w:p>
    <w:p>
      <w:pPr>
        <w:spacing w:after="0" w:line="252" w:lineRule="auto"/>
        <w:jc w:val="both"/>
        <w:sectPr>
          <w:type w:val="continuous"/>
          <w:pgSz w:w="12240" w:h="15840"/>
          <w:pgMar w:top="1020" w:bottom="280" w:left="880" w:right="860"/>
        </w:sectPr>
      </w:pPr>
    </w:p>
    <w:p>
      <w:pPr>
        <w:pStyle w:val="BodyText"/>
        <w:spacing w:line="252" w:lineRule="auto" w:before="72"/>
        <w:ind w:left="104" w:right="244"/>
        <w:jc w:val="both"/>
      </w:pPr>
      <w:r>
        <w:rPr/>
        <w:t>De acuerdo con la iniciativa de referencia, el anteproyecto de la misma fue elaborado conjuntamente por los CC. Mtro. Rumualdo García Mejía, Director General de Asuntos Jurídicos y Dr. Francisco Javier Maurer Ortiz Monasterio, Director de Abasto y Comercialización, según consta en el Memorándum No. 02-DGAJ-300/2016, de fecha 06 de octubre de 2016.</w:t>
      </w:r>
    </w:p>
    <w:p>
      <w:pPr>
        <w:pStyle w:val="BodyText"/>
        <w:spacing w:before="11"/>
      </w:pPr>
    </w:p>
    <w:p>
      <w:pPr>
        <w:pStyle w:val="BodyText"/>
        <w:spacing w:line="252" w:lineRule="auto"/>
        <w:ind w:left="104" w:right="239"/>
        <w:jc w:val="both"/>
      </w:pPr>
      <w:r>
        <w:rPr>
          <w:b/>
        </w:rPr>
        <w:t>CUARTO.- </w:t>
      </w:r>
      <w:r>
        <w:rPr/>
        <w:t>El anteproyecto presentado por el Director General de Asuntos Jurídicos y el Director de Abasto y Comercialización, por conducto del Presidente </w:t>
      </w:r>
      <w:r>
        <w:rPr>
          <w:spacing w:val="-3"/>
        </w:rPr>
        <w:t>Municipal, </w:t>
      </w:r>
      <w:r>
        <w:rPr/>
        <w:t>revela la necesidad de regularizar </w:t>
      </w:r>
      <w:r>
        <w:rPr>
          <w:spacing w:val="-3"/>
        </w:rPr>
        <w:t>la </w:t>
      </w:r>
      <w:r>
        <w:rPr/>
        <w:t>actividad del comercio ambulante y semifijo </w:t>
      </w:r>
      <w:r>
        <w:rPr>
          <w:spacing w:val="-3"/>
        </w:rPr>
        <w:t>que </w:t>
      </w:r>
      <w:r>
        <w:rPr/>
        <w:t>actualmente </w:t>
      </w:r>
      <w:r>
        <w:rPr>
          <w:spacing w:val="-3"/>
        </w:rPr>
        <w:t>se </w:t>
      </w:r>
      <w:r>
        <w:rPr/>
        <w:t>encuentran operando en </w:t>
      </w:r>
      <w:r>
        <w:rPr>
          <w:spacing w:val="-3"/>
        </w:rPr>
        <w:t>la </w:t>
      </w:r>
      <w:r>
        <w:rPr/>
        <w:t>vía pública en contra de </w:t>
      </w:r>
      <w:r>
        <w:rPr>
          <w:spacing w:val="-3"/>
        </w:rPr>
        <w:t>lo dispuesto </w:t>
      </w:r>
      <w:r>
        <w:rPr/>
        <w:t>por el Reglamento</w:t>
      </w:r>
      <w:r>
        <w:rPr>
          <w:spacing w:val="-5"/>
        </w:rPr>
        <w:t> </w:t>
      </w:r>
      <w:r>
        <w:rPr/>
        <w:t>vigente.</w:t>
      </w:r>
      <w:r>
        <w:rPr>
          <w:spacing w:val="1"/>
        </w:rPr>
        <w:t> </w:t>
      </w:r>
      <w:r>
        <w:rPr/>
        <w:t>Efectivamente,</w:t>
      </w:r>
      <w:r>
        <w:rPr>
          <w:spacing w:val="-8"/>
        </w:rPr>
        <w:t> </w:t>
      </w:r>
      <w:r>
        <w:rPr/>
        <w:t>el</w:t>
      </w:r>
      <w:r>
        <w:rPr>
          <w:spacing w:val="-13"/>
        </w:rPr>
        <w:t> </w:t>
      </w:r>
      <w:r>
        <w:rPr/>
        <w:t>artículo</w:t>
      </w:r>
      <w:r>
        <w:rPr>
          <w:spacing w:val="-4"/>
        </w:rPr>
        <w:t> </w:t>
      </w:r>
      <w:r>
        <w:rPr/>
        <w:t>71</w:t>
      </w:r>
      <w:r>
        <w:rPr>
          <w:spacing w:val="-10"/>
        </w:rPr>
        <w:t> </w:t>
      </w:r>
      <w:r>
        <w:rPr/>
        <w:t>del</w:t>
      </w:r>
      <w:r>
        <w:rPr>
          <w:spacing w:val="-7"/>
        </w:rPr>
        <w:t> </w:t>
      </w:r>
      <w:r>
        <w:rPr/>
        <w:t>Reglamento</w:t>
      </w:r>
      <w:r>
        <w:rPr>
          <w:spacing w:val="-5"/>
        </w:rPr>
        <w:t> </w:t>
      </w:r>
      <w:r>
        <w:rPr/>
        <w:t>para</w:t>
      </w:r>
      <w:r>
        <w:rPr>
          <w:spacing w:val="-4"/>
        </w:rPr>
        <w:t> </w:t>
      </w:r>
      <w:r>
        <w:rPr/>
        <w:t>el</w:t>
      </w:r>
      <w:r>
        <w:rPr>
          <w:spacing w:val="-2"/>
        </w:rPr>
        <w:t> </w:t>
      </w:r>
      <w:r>
        <w:rPr/>
        <w:t>Comercio</w:t>
      </w:r>
      <w:r>
        <w:rPr>
          <w:spacing w:val="-5"/>
        </w:rPr>
        <w:t> </w:t>
      </w:r>
      <w:r>
        <w:rPr/>
        <w:t>en</w:t>
      </w:r>
      <w:r>
        <w:rPr>
          <w:spacing w:val="-9"/>
        </w:rPr>
        <w:t> </w:t>
      </w:r>
      <w:r>
        <w:rPr/>
        <w:t>Mercados,</w:t>
      </w:r>
      <w:r>
        <w:rPr>
          <w:spacing w:val="1"/>
        </w:rPr>
        <w:t> </w:t>
      </w:r>
      <w:r>
        <w:rPr>
          <w:spacing w:val="-3"/>
        </w:rPr>
        <w:t>Tianguis</w:t>
      </w:r>
      <w:r>
        <w:rPr>
          <w:spacing w:val="-14"/>
        </w:rPr>
        <w:t> </w:t>
      </w:r>
      <w:r>
        <w:rPr/>
        <w:t>y</w:t>
      </w:r>
      <w:r>
        <w:rPr>
          <w:spacing w:val="-3"/>
        </w:rPr>
        <w:t> </w:t>
      </w:r>
      <w:r>
        <w:rPr/>
        <w:t>Vía</w:t>
      </w:r>
      <w:r>
        <w:rPr>
          <w:spacing w:val="-4"/>
        </w:rPr>
        <w:t> </w:t>
      </w:r>
      <w:r>
        <w:rPr/>
        <w:t>Publica del </w:t>
      </w:r>
      <w:r>
        <w:rPr>
          <w:spacing w:val="-3"/>
        </w:rPr>
        <w:t>Municipio </w:t>
      </w:r>
      <w:r>
        <w:rPr/>
        <w:t>de Colima prohíbe el comercio fijo, semifijo y móvil en </w:t>
      </w:r>
      <w:r>
        <w:rPr>
          <w:spacing w:val="-3"/>
        </w:rPr>
        <w:t>la </w:t>
      </w:r>
      <w:r>
        <w:rPr/>
        <w:t>vía pública comprendida dentro del primer cuadro de </w:t>
      </w:r>
      <w:r>
        <w:rPr>
          <w:spacing w:val="-3"/>
        </w:rPr>
        <w:t>la </w:t>
      </w:r>
      <w:r>
        <w:rPr/>
        <w:t>ciudad: esto es, entre las calles </w:t>
      </w:r>
      <w:r>
        <w:rPr>
          <w:spacing w:val="2"/>
        </w:rPr>
        <w:t>eje </w:t>
      </w:r>
      <w:r>
        <w:rPr/>
        <w:t>de Revolución y Gral. Núñez, Nicolás Bravo, José Antonio Díaz, Gildardo Gómez, Nigromante, Manuel Álvarez y</w:t>
      </w:r>
      <w:r>
        <w:rPr>
          <w:spacing w:val="2"/>
        </w:rPr>
        <w:t> </w:t>
      </w:r>
      <w:r>
        <w:rPr/>
        <w:t>Guerrero.</w:t>
      </w:r>
    </w:p>
    <w:p>
      <w:pPr>
        <w:pStyle w:val="BodyText"/>
        <w:spacing w:before="7"/>
        <w:rPr>
          <w:sz w:val="20"/>
        </w:rPr>
      </w:pPr>
    </w:p>
    <w:p>
      <w:pPr>
        <w:pStyle w:val="BodyText"/>
        <w:spacing w:line="252" w:lineRule="auto"/>
        <w:ind w:left="104" w:right="245"/>
        <w:jc w:val="both"/>
      </w:pPr>
      <w:r>
        <w:rPr/>
        <w:t>No obstante, a </w:t>
      </w:r>
      <w:r>
        <w:rPr>
          <w:spacing w:val="-3"/>
        </w:rPr>
        <w:t>lo </w:t>
      </w:r>
      <w:r>
        <w:rPr/>
        <w:t>largo del tiempo, las autoridades municipales </w:t>
      </w:r>
      <w:r>
        <w:rPr>
          <w:spacing w:val="-3"/>
        </w:rPr>
        <w:t>han  sido  </w:t>
      </w:r>
      <w:r>
        <w:rPr/>
        <w:t>tolerantes con estas actividades, creándose  </w:t>
      </w:r>
      <w:r>
        <w:rPr>
          <w:spacing w:val="-3"/>
        </w:rPr>
        <w:t>un </w:t>
      </w:r>
      <w:r>
        <w:rPr/>
        <w:t>ambulantaje irregular. Esta tolerancia ha generado reclamos por parte del comercio formal, en </w:t>
      </w:r>
      <w:r>
        <w:rPr>
          <w:spacing w:val="-2"/>
        </w:rPr>
        <w:t>virtud </w:t>
      </w:r>
      <w:r>
        <w:rPr/>
        <w:t>de </w:t>
      </w:r>
      <w:r>
        <w:rPr>
          <w:spacing w:val="-3"/>
        </w:rPr>
        <w:t>la </w:t>
      </w:r>
      <w:r>
        <w:rPr/>
        <w:t>sobreexplotación de </w:t>
      </w:r>
      <w:r>
        <w:rPr>
          <w:spacing w:val="-3"/>
        </w:rPr>
        <w:t>la </w:t>
      </w:r>
      <w:r>
        <w:rPr/>
        <w:t>actividad mercantil, afectando </w:t>
      </w:r>
      <w:r>
        <w:rPr>
          <w:spacing w:val="-3"/>
        </w:rPr>
        <w:t>inclusive </w:t>
      </w:r>
      <w:r>
        <w:rPr/>
        <w:t>los limitados espacios </w:t>
      </w:r>
      <w:r>
        <w:rPr>
          <w:spacing w:val="-3"/>
        </w:rPr>
        <w:t>que existen </w:t>
      </w:r>
      <w:r>
        <w:rPr/>
        <w:t>en el centro de </w:t>
      </w:r>
      <w:r>
        <w:rPr>
          <w:spacing w:val="-3"/>
        </w:rPr>
        <w:t>la </w:t>
      </w:r>
      <w:r>
        <w:rPr/>
        <w:t>ciudad para el estacionamiento de</w:t>
      </w:r>
      <w:r>
        <w:rPr>
          <w:spacing w:val="-27"/>
        </w:rPr>
        <w:t> </w:t>
      </w:r>
      <w:r>
        <w:rPr/>
        <w:t>vehículos.</w:t>
      </w:r>
    </w:p>
    <w:p>
      <w:pPr>
        <w:pStyle w:val="BodyText"/>
        <w:rPr>
          <w:sz w:val="20"/>
        </w:rPr>
      </w:pPr>
    </w:p>
    <w:p>
      <w:pPr>
        <w:pStyle w:val="BodyText"/>
        <w:spacing w:line="252" w:lineRule="auto"/>
        <w:ind w:left="104" w:right="240"/>
        <w:jc w:val="both"/>
      </w:pPr>
      <w:r>
        <w:rPr/>
        <w:t>No obstante </w:t>
      </w:r>
      <w:r>
        <w:rPr>
          <w:spacing w:val="-3"/>
        </w:rPr>
        <w:t>que </w:t>
      </w:r>
      <w:r>
        <w:rPr/>
        <w:t>es </w:t>
      </w:r>
      <w:r>
        <w:rPr>
          <w:spacing w:val="-3"/>
        </w:rPr>
        <w:t>una </w:t>
      </w:r>
      <w:r>
        <w:rPr/>
        <w:t>realidad </w:t>
      </w:r>
      <w:r>
        <w:rPr>
          <w:spacing w:val="-3"/>
        </w:rPr>
        <w:t>que la </w:t>
      </w:r>
      <w:r>
        <w:rPr/>
        <w:t>actividad del comercio ambulante o semifijo opera en </w:t>
      </w:r>
      <w:r>
        <w:rPr>
          <w:spacing w:val="-3"/>
        </w:rPr>
        <w:t>nuestra </w:t>
      </w:r>
      <w:r>
        <w:rPr/>
        <w:t>ciudad,  a pesar  de estar prohibido por el Reglamento vigente, </w:t>
      </w:r>
      <w:r>
        <w:rPr>
          <w:spacing w:val="-3"/>
        </w:rPr>
        <w:t>la solución no </w:t>
      </w:r>
      <w:r>
        <w:rPr/>
        <w:t>puede ser únicamente </w:t>
      </w:r>
      <w:r>
        <w:rPr>
          <w:spacing w:val="-3"/>
        </w:rPr>
        <w:t>la </w:t>
      </w:r>
      <w:r>
        <w:rPr/>
        <w:t>eliminación de </w:t>
      </w:r>
      <w:r>
        <w:rPr>
          <w:spacing w:val="-3"/>
        </w:rPr>
        <w:t>su existencia; </w:t>
      </w:r>
      <w:r>
        <w:rPr/>
        <w:t>con </w:t>
      </w:r>
      <w:r>
        <w:rPr>
          <w:spacing w:val="-3"/>
        </w:rPr>
        <w:t>su </w:t>
      </w:r>
      <w:r>
        <w:rPr/>
        <w:t>operación, numerosas familias sobreviven por el flujo monetario </w:t>
      </w:r>
      <w:r>
        <w:rPr>
          <w:spacing w:val="-3"/>
        </w:rPr>
        <w:t>que </w:t>
      </w:r>
      <w:r>
        <w:rPr/>
        <w:t>produce el ejercicio de </w:t>
      </w:r>
      <w:r>
        <w:rPr>
          <w:spacing w:val="-3"/>
        </w:rPr>
        <w:t>la </w:t>
      </w:r>
      <w:r>
        <w:rPr/>
        <w:t>actividad, destacando que, a diferencia de otras ciudades, en el </w:t>
      </w:r>
      <w:r>
        <w:rPr>
          <w:spacing w:val="-3"/>
        </w:rPr>
        <w:t>Municipio </w:t>
      </w:r>
      <w:r>
        <w:rPr/>
        <w:t>de Colima el ambulantaje </w:t>
      </w:r>
      <w:r>
        <w:rPr>
          <w:spacing w:val="-3"/>
        </w:rPr>
        <w:t>no </w:t>
      </w:r>
      <w:r>
        <w:rPr/>
        <w:t>trafica con productos ilegales o piratas, </w:t>
      </w:r>
      <w:r>
        <w:rPr>
          <w:spacing w:val="-3"/>
        </w:rPr>
        <w:t>ya que su </w:t>
      </w:r>
      <w:r>
        <w:rPr/>
        <w:t>actividad </w:t>
      </w:r>
      <w:r>
        <w:rPr>
          <w:spacing w:val="-3"/>
        </w:rPr>
        <w:t>se </w:t>
      </w:r>
      <w:r>
        <w:rPr/>
        <w:t>constriñe generalmente a la venta de alimentos </w:t>
      </w:r>
      <w:r>
        <w:rPr>
          <w:spacing w:val="-3"/>
        </w:rPr>
        <w:t>que </w:t>
      </w:r>
      <w:r>
        <w:rPr/>
        <w:t>por tradición los ciudadanos acuden al centro de </w:t>
      </w:r>
      <w:r>
        <w:rPr>
          <w:spacing w:val="-3"/>
        </w:rPr>
        <w:t>la </w:t>
      </w:r>
      <w:r>
        <w:rPr/>
        <w:t>ciudad a</w:t>
      </w:r>
      <w:r>
        <w:rPr>
          <w:spacing w:val="15"/>
        </w:rPr>
        <w:t> </w:t>
      </w:r>
      <w:r>
        <w:rPr/>
        <w:t>consumirlos.</w:t>
      </w:r>
    </w:p>
    <w:p>
      <w:pPr>
        <w:pStyle w:val="BodyText"/>
        <w:spacing w:before="6"/>
        <w:rPr>
          <w:sz w:val="20"/>
        </w:rPr>
      </w:pPr>
    </w:p>
    <w:p>
      <w:pPr>
        <w:pStyle w:val="BodyText"/>
        <w:spacing w:line="252" w:lineRule="auto"/>
        <w:ind w:left="104" w:right="241"/>
        <w:jc w:val="both"/>
      </w:pPr>
      <w:r>
        <w:rPr/>
        <w:t>Así, de </w:t>
      </w:r>
      <w:r>
        <w:rPr>
          <w:spacing w:val="-4"/>
        </w:rPr>
        <w:t>existir una </w:t>
      </w:r>
      <w:r>
        <w:rPr/>
        <w:t>regulación específica, es factible que las autoridades de otros ámbitos, como </w:t>
      </w:r>
      <w:r>
        <w:rPr>
          <w:spacing w:val="-3"/>
        </w:rPr>
        <w:t>las </w:t>
      </w:r>
      <w:r>
        <w:rPr/>
        <w:t>de salubridad, puedan regular también el tratamiento de los alimentos que, al contar con </w:t>
      </w:r>
      <w:r>
        <w:rPr>
          <w:spacing w:val="-3"/>
        </w:rPr>
        <w:t>un </w:t>
      </w:r>
      <w:r>
        <w:rPr/>
        <w:t>permiso especial, </w:t>
      </w:r>
      <w:r>
        <w:rPr>
          <w:spacing w:val="-3"/>
        </w:rPr>
        <w:t>se </w:t>
      </w:r>
      <w:r>
        <w:rPr/>
        <w:t>obtendrán datos domiciliares que permitirán dar seguimiento a </w:t>
      </w:r>
      <w:r>
        <w:rPr>
          <w:spacing w:val="-3"/>
        </w:rPr>
        <w:t>la </w:t>
      </w:r>
      <w:r>
        <w:rPr/>
        <w:t>generación de los alimentos y el cuidado de </w:t>
      </w:r>
      <w:r>
        <w:rPr>
          <w:spacing w:val="-3"/>
        </w:rPr>
        <w:t>su </w:t>
      </w:r>
      <w:r>
        <w:rPr/>
        <w:t>preparación, otorgando a los ciudadanos mayor </w:t>
      </w:r>
      <w:r>
        <w:rPr>
          <w:spacing w:val="-2"/>
        </w:rPr>
        <w:t>tranquilidad </w:t>
      </w:r>
      <w:r>
        <w:rPr/>
        <w:t>respecto a </w:t>
      </w:r>
      <w:r>
        <w:rPr>
          <w:spacing w:val="-3"/>
        </w:rPr>
        <w:t>su</w:t>
      </w:r>
      <w:r>
        <w:rPr>
          <w:spacing w:val="19"/>
        </w:rPr>
        <w:t> </w:t>
      </w:r>
      <w:r>
        <w:rPr/>
        <w:t>consumo.</w:t>
      </w:r>
    </w:p>
    <w:p>
      <w:pPr>
        <w:pStyle w:val="BodyText"/>
        <w:rPr>
          <w:sz w:val="20"/>
        </w:rPr>
      </w:pPr>
    </w:p>
    <w:p>
      <w:pPr>
        <w:pStyle w:val="BodyText"/>
        <w:spacing w:line="252" w:lineRule="auto"/>
        <w:ind w:left="104" w:right="243"/>
        <w:jc w:val="both"/>
      </w:pPr>
      <w:r>
        <w:rPr/>
        <w:t>En ese tenor, en </w:t>
      </w:r>
      <w:r>
        <w:rPr>
          <w:spacing w:val="-3"/>
        </w:rPr>
        <w:t>la iniciativa se </w:t>
      </w:r>
      <w:r>
        <w:rPr/>
        <w:t>propone </w:t>
      </w:r>
      <w:r>
        <w:rPr>
          <w:spacing w:val="-3"/>
        </w:rPr>
        <w:t>la </w:t>
      </w:r>
      <w:r>
        <w:rPr/>
        <w:t>eliminación de </w:t>
      </w:r>
      <w:r>
        <w:rPr>
          <w:spacing w:val="-3"/>
        </w:rPr>
        <w:t>la  </w:t>
      </w:r>
      <w:r>
        <w:rPr/>
        <w:t>"prohibición"  actual,  </w:t>
      </w:r>
      <w:r>
        <w:rPr>
          <w:spacing w:val="-3"/>
        </w:rPr>
        <w:t>sustituyéndola </w:t>
      </w:r>
      <w:r>
        <w:rPr/>
        <w:t>por la regulación de </w:t>
      </w:r>
      <w:r>
        <w:rPr>
          <w:spacing w:val="-4"/>
        </w:rPr>
        <w:t>una </w:t>
      </w:r>
      <w:r>
        <w:rPr/>
        <w:t>restricción en dicha zona, pero únicamente para el comercio fijo y semifijo; esto es, </w:t>
      </w:r>
      <w:r>
        <w:rPr>
          <w:spacing w:val="-3"/>
        </w:rPr>
        <w:t>que </w:t>
      </w:r>
      <w:r>
        <w:rPr/>
        <w:t>solo </w:t>
      </w:r>
      <w:r>
        <w:rPr>
          <w:spacing w:val="-3"/>
        </w:rPr>
        <w:t>será </w:t>
      </w:r>
      <w:r>
        <w:rPr/>
        <w:t>factible desarrollar </w:t>
      </w:r>
      <w:r>
        <w:rPr>
          <w:spacing w:val="-3"/>
        </w:rPr>
        <w:t>la</w:t>
      </w:r>
      <w:r>
        <w:rPr/>
        <w:t> actividad</w:t>
      </w:r>
      <w:r>
        <w:rPr>
          <w:spacing w:val="-9"/>
        </w:rPr>
        <w:t> </w:t>
      </w:r>
      <w:r>
        <w:rPr/>
        <w:t>siempre</w:t>
      </w:r>
      <w:r>
        <w:rPr>
          <w:spacing w:val="-4"/>
        </w:rPr>
        <w:t> </w:t>
      </w:r>
      <w:r>
        <w:rPr>
          <w:spacing w:val="-3"/>
        </w:rPr>
        <w:t>que</w:t>
      </w:r>
      <w:r>
        <w:rPr>
          <w:spacing w:val="-4"/>
        </w:rPr>
        <w:t> </w:t>
      </w:r>
      <w:r>
        <w:rPr/>
        <w:t>el</w:t>
      </w:r>
      <w:r>
        <w:rPr>
          <w:spacing w:val="-3"/>
        </w:rPr>
        <w:t> </w:t>
      </w:r>
      <w:r>
        <w:rPr/>
        <w:t>comerciante</w:t>
      </w:r>
      <w:r>
        <w:rPr>
          <w:spacing w:val="-4"/>
        </w:rPr>
        <w:t> </w:t>
      </w:r>
      <w:r>
        <w:rPr>
          <w:spacing w:val="-3"/>
        </w:rPr>
        <w:t>la</w:t>
      </w:r>
      <w:r>
        <w:rPr>
          <w:spacing w:val="-4"/>
        </w:rPr>
        <w:t> </w:t>
      </w:r>
      <w:r>
        <w:rPr/>
        <w:t>realice</w:t>
      </w:r>
      <w:r>
        <w:rPr>
          <w:spacing w:val="-9"/>
        </w:rPr>
        <w:t> </w:t>
      </w:r>
      <w:r>
        <w:rPr/>
        <w:t>en</w:t>
      </w:r>
      <w:r>
        <w:rPr>
          <w:spacing w:val="-5"/>
        </w:rPr>
        <w:t> </w:t>
      </w:r>
      <w:r>
        <w:rPr/>
        <w:t>el</w:t>
      </w:r>
      <w:r>
        <w:rPr>
          <w:spacing w:val="-7"/>
        </w:rPr>
        <w:t> </w:t>
      </w:r>
      <w:r>
        <w:rPr>
          <w:spacing w:val="-3"/>
        </w:rPr>
        <w:t>lugar</w:t>
      </w:r>
      <w:r>
        <w:rPr/>
        <w:t> o</w:t>
      </w:r>
      <w:r>
        <w:rPr>
          <w:spacing w:val="-9"/>
        </w:rPr>
        <w:t> </w:t>
      </w:r>
      <w:r>
        <w:rPr/>
        <w:t>punto autorizado</w:t>
      </w:r>
      <w:r>
        <w:rPr>
          <w:spacing w:val="-9"/>
        </w:rPr>
        <w:t> </w:t>
      </w:r>
      <w:r>
        <w:rPr/>
        <w:t>para</w:t>
      </w:r>
      <w:r>
        <w:rPr>
          <w:spacing w:val="1"/>
        </w:rPr>
        <w:t> </w:t>
      </w:r>
      <w:r>
        <w:rPr/>
        <w:t>ello,</w:t>
      </w:r>
      <w:r>
        <w:rPr>
          <w:spacing w:val="-8"/>
        </w:rPr>
        <w:t> </w:t>
      </w:r>
      <w:r>
        <w:rPr/>
        <w:t>por</w:t>
      </w:r>
      <w:r>
        <w:rPr>
          <w:spacing w:val="-6"/>
        </w:rPr>
        <w:t> </w:t>
      </w:r>
      <w:r>
        <w:rPr>
          <w:spacing w:val="-3"/>
        </w:rPr>
        <w:t>lo</w:t>
      </w:r>
      <w:r>
        <w:rPr>
          <w:spacing w:val="-12"/>
        </w:rPr>
        <w:t> </w:t>
      </w:r>
      <w:r>
        <w:rPr>
          <w:spacing w:val="-3"/>
        </w:rPr>
        <w:t>que</w:t>
      </w:r>
      <w:r>
        <w:rPr>
          <w:spacing w:val="1"/>
        </w:rPr>
        <w:t> </w:t>
      </w:r>
      <w:r>
        <w:rPr/>
        <w:t>el</w:t>
      </w:r>
      <w:r>
        <w:rPr>
          <w:spacing w:val="-13"/>
        </w:rPr>
        <w:t> </w:t>
      </w:r>
      <w:r>
        <w:rPr/>
        <w:t>ambulantaje</w:t>
      </w:r>
      <w:r>
        <w:rPr>
          <w:spacing w:val="-4"/>
        </w:rPr>
        <w:t> </w:t>
      </w:r>
      <w:r>
        <w:rPr/>
        <w:t>como tal </w:t>
      </w:r>
      <w:r>
        <w:rPr>
          <w:spacing w:val="-3"/>
        </w:rPr>
        <w:t>seguirá </w:t>
      </w:r>
      <w:r>
        <w:rPr/>
        <w:t>estando</w:t>
      </w:r>
      <w:r>
        <w:rPr>
          <w:spacing w:val="-26"/>
        </w:rPr>
        <w:t> </w:t>
      </w:r>
      <w:r>
        <w:rPr/>
        <w:t>vedado.</w:t>
      </w:r>
    </w:p>
    <w:p>
      <w:pPr>
        <w:pStyle w:val="BodyText"/>
        <w:spacing w:before="4"/>
        <w:rPr>
          <w:sz w:val="20"/>
        </w:rPr>
      </w:pPr>
    </w:p>
    <w:p>
      <w:pPr>
        <w:pStyle w:val="BodyText"/>
        <w:spacing w:line="252" w:lineRule="auto"/>
        <w:ind w:left="104" w:right="240"/>
        <w:jc w:val="both"/>
      </w:pPr>
      <w:r>
        <w:rPr/>
        <w:t>En consonancia con la regulación del comercio fijo y semifijo en vía pública, se propone también establecer puntos específicos en las que podrán desarrollarse dichas modalidades, eliminando así toda discrecionalidad por parte de la Dirección de Abasto en el otorgamiento de los permisos respectivos, dando certidumbre jurídica a los interesados en obtenerlos, así como a aquellos que, por razones de espacio, ya no puedan acceder a una autorización.</w:t>
      </w:r>
    </w:p>
    <w:p>
      <w:pPr>
        <w:pStyle w:val="BodyText"/>
        <w:rPr>
          <w:sz w:val="20"/>
        </w:rPr>
      </w:pPr>
    </w:p>
    <w:p>
      <w:pPr>
        <w:pStyle w:val="BodyText"/>
        <w:spacing w:line="252" w:lineRule="auto"/>
        <w:ind w:left="104" w:right="242"/>
        <w:jc w:val="both"/>
      </w:pPr>
      <w:r>
        <w:rPr>
          <w:b/>
        </w:rPr>
        <w:t>QUINTO.- </w:t>
      </w:r>
      <w:r>
        <w:rPr/>
        <w:t>Por otro lado, al analizar la iniciativa propuesta, resalta que el actual Reglamento prescribe que "la autoridad municipal" otorgará los permisos y licencias para ejercer la actividad, sin precisar a cuál autoridad municipal se refiere, por lo que se considera necesario perfeccionar el Reglamento, definiendo que será la Dirección de Abasto y Comercialización la dependencia que otorgará las autorizaciones.</w:t>
      </w:r>
    </w:p>
    <w:p>
      <w:pPr>
        <w:pStyle w:val="BodyText"/>
        <w:spacing w:before="4"/>
        <w:rPr>
          <w:sz w:val="20"/>
        </w:rPr>
      </w:pPr>
    </w:p>
    <w:p>
      <w:pPr>
        <w:pStyle w:val="BodyText"/>
        <w:spacing w:line="252" w:lineRule="auto"/>
        <w:ind w:left="104" w:right="239"/>
        <w:jc w:val="both"/>
      </w:pPr>
      <w:r>
        <w:rPr/>
        <w:t>Así mismo, propone conceder facultades a los inspectores municipales para ordenar el retiro de los bienes de aquellas personas que, sin el permiso respectivo, obstaculicen la vía publica derivado del ejercicio de una actividad comercial; señala la propuesta que esta disposición permitirá que los comerciantes que carecen de autorización puedan ser retirados en el momento de ser detectados operando sin permiso; su actividad irregular e inestable no permite crear las condiciones necesarias para que, previo a su desalojo, se ordene por escrito la medida de seguridad, por lo que es necesario dotar de facultades a los inspectores para ordenar su retiro o, en su defecto, requerir el apoyo de la Dirección General de Tránsito Municipal y Seguridad Ciudadana.</w:t>
      </w:r>
    </w:p>
    <w:p>
      <w:pPr>
        <w:pStyle w:val="BodyText"/>
        <w:spacing w:before="3"/>
        <w:rPr>
          <w:sz w:val="20"/>
        </w:rPr>
      </w:pPr>
    </w:p>
    <w:p>
      <w:pPr>
        <w:pStyle w:val="BodyText"/>
        <w:spacing w:line="252" w:lineRule="auto"/>
        <w:ind w:left="104" w:right="241"/>
        <w:jc w:val="both"/>
      </w:pPr>
      <w:r>
        <w:rPr/>
        <w:t>Otra de las novedades de </w:t>
      </w:r>
      <w:r>
        <w:rPr>
          <w:spacing w:val="-3"/>
        </w:rPr>
        <w:t>la </w:t>
      </w:r>
      <w:r>
        <w:rPr/>
        <w:t>propuesta consiste que, con </w:t>
      </w:r>
      <w:r>
        <w:rPr>
          <w:spacing w:val="-3"/>
        </w:rPr>
        <w:t>la </w:t>
      </w:r>
      <w:r>
        <w:rPr/>
        <w:t>finalidad  de fomentar </w:t>
      </w:r>
      <w:r>
        <w:rPr>
          <w:spacing w:val="-3"/>
        </w:rPr>
        <w:t>la  </w:t>
      </w:r>
      <w:r>
        <w:rPr/>
        <w:t>cultura, el comercio y  el  turismo en el Municipio, a </w:t>
      </w:r>
      <w:r>
        <w:rPr>
          <w:spacing w:val="-3"/>
        </w:rPr>
        <w:t>iniciativa </w:t>
      </w:r>
      <w:r>
        <w:rPr/>
        <w:t>de particulares o de </w:t>
      </w:r>
      <w:r>
        <w:rPr>
          <w:spacing w:val="-3"/>
        </w:rPr>
        <w:t>instituciones </w:t>
      </w:r>
      <w:r>
        <w:rPr/>
        <w:t>públicas, </w:t>
      </w:r>
      <w:r>
        <w:rPr>
          <w:spacing w:val="-3"/>
        </w:rPr>
        <w:t>la </w:t>
      </w:r>
      <w:r>
        <w:rPr/>
        <w:t>Dirección General de Desarrollo Humano podrá proponer al H. Cabildo la realización de festivales, ferias, eventos culturales, deportivos, gastronómicos u otros, los cuales, en caso de ser autorizados, podrán instalarse </w:t>
      </w:r>
      <w:r>
        <w:rPr>
          <w:spacing w:val="-4"/>
        </w:rPr>
        <w:t>inclusive </w:t>
      </w:r>
      <w:r>
        <w:rPr/>
        <w:t>en las zonas consideradas como restringidas en el artículo 70. Para dicha zona, también se reconoce como parte del folclor y tradición de la ciudad </w:t>
      </w:r>
      <w:r>
        <w:rPr>
          <w:spacing w:val="-3"/>
        </w:rPr>
        <w:t>la </w:t>
      </w:r>
      <w:r>
        <w:rPr/>
        <w:t>celebración del mes patrio y de las festividades decembrinas, temporadas en las que no será necesario contar con el acuerdo del H. Cabildo para</w:t>
      </w:r>
      <w:r>
        <w:rPr>
          <w:spacing w:val="24"/>
        </w:rPr>
        <w:t> </w:t>
      </w:r>
      <w:r>
        <w:rPr/>
        <w:t>ejercer</w:t>
      </w:r>
      <w:r>
        <w:rPr>
          <w:spacing w:val="23"/>
        </w:rPr>
        <w:t> </w:t>
      </w:r>
      <w:r>
        <w:rPr/>
        <w:t>el</w:t>
      </w:r>
      <w:r>
        <w:rPr>
          <w:spacing w:val="20"/>
        </w:rPr>
        <w:t> </w:t>
      </w:r>
      <w:r>
        <w:rPr/>
        <w:t>comercio,</w:t>
      </w:r>
      <w:r>
        <w:rPr>
          <w:spacing w:val="24"/>
        </w:rPr>
        <w:t> </w:t>
      </w:r>
      <w:r>
        <w:rPr>
          <w:spacing w:val="-3"/>
        </w:rPr>
        <w:t>ya</w:t>
      </w:r>
      <w:r>
        <w:rPr>
          <w:spacing w:val="28"/>
        </w:rPr>
        <w:t> </w:t>
      </w:r>
      <w:r>
        <w:rPr>
          <w:spacing w:val="-3"/>
        </w:rPr>
        <w:t>que</w:t>
      </w:r>
      <w:r>
        <w:rPr>
          <w:spacing w:val="27"/>
        </w:rPr>
        <w:t> </w:t>
      </w:r>
      <w:r>
        <w:rPr/>
        <w:t>solo</w:t>
      </w:r>
      <w:r>
        <w:rPr>
          <w:spacing w:val="19"/>
        </w:rPr>
        <w:t> </w:t>
      </w:r>
      <w:r>
        <w:rPr/>
        <w:t>bastará</w:t>
      </w:r>
      <w:r>
        <w:rPr>
          <w:spacing w:val="24"/>
        </w:rPr>
        <w:t> </w:t>
      </w:r>
      <w:r>
        <w:rPr/>
        <w:t>con</w:t>
      </w:r>
      <w:r>
        <w:rPr>
          <w:spacing w:val="25"/>
        </w:rPr>
        <w:t> </w:t>
      </w:r>
      <w:r>
        <w:rPr>
          <w:spacing w:val="-3"/>
        </w:rPr>
        <w:t>la</w:t>
      </w:r>
      <w:r>
        <w:rPr>
          <w:spacing w:val="28"/>
        </w:rPr>
        <w:t> </w:t>
      </w:r>
      <w:r>
        <w:rPr/>
        <w:t>tramitación</w:t>
      </w:r>
      <w:r>
        <w:rPr>
          <w:spacing w:val="19"/>
        </w:rPr>
        <w:t> </w:t>
      </w:r>
      <w:r>
        <w:rPr/>
        <w:t>del</w:t>
      </w:r>
      <w:r>
        <w:rPr>
          <w:spacing w:val="20"/>
        </w:rPr>
        <w:t> </w:t>
      </w:r>
      <w:r>
        <w:rPr/>
        <w:t>permiso</w:t>
      </w:r>
      <w:r>
        <w:rPr>
          <w:spacing w:val="24"/>
        </w:rPr>
        <w:t> </w:t>
      </w:r>
      <w:r>
        <w:rPr/>
        <w:t>correspondiente.</w:t>
      </w:r>
    </w:p>
    <w:p>
      <w:pPr>
        <w:spacing w:after="0" w:line="252" w:lineRule="auto"/>
        <w:jc w:val="both"/>
        <w:sectPr>
          <w:pgSz w:w="12240" w:h="15840"/>
          <w:pgMar w:top="1300" w:bottom="280" w:left="880" w:right="860"/>
        </w:sectPr>
      </w:pPr>
    </w:p>
    <w:p>
      <w:pPr>
        <w:pStyle w:val="BodyText"/>
        <w:spacing w:line="252" w:lineRule="auto" w:before="72"/>
        <w:ind w:left="219" w:right="125"/>
        <w:jc w:val="both"/>
      </w:pPr>
      <w:r>
        <w:rPr>
          <w:b/>
        </w:rPr>
        <w:t>SEXTO.- </w:t>
      </w:r>
      <w:r>
        <w:rPr/>
        <w:t>En el mismo sentido, es preciso señalar </w:t>
      </w:r>
      <w:r>
        <w:rPr>
          <w:spacing w:val="-3"/>
        </w:rPr>
        <w:t>que </w:t>
      </w:r>
      <w:r>
        <w:rPr/>
        <w:t>en las </w:t>
      </w:r>
      <w:r>
        <w:rPr>
          <w:spacing w:val="-3"/>
        </w:rPr>
        <w:t>reuniones </w:t>
      </w:r>
      <w:r>
        <w:rPr/>
        <w:t>de trabajo efectuadas para analizar la propuesta presentada, </w:t>
      </w:r>
      <w:r>
        <w:rPr>
          <w:spacing w:val="-4"/>
        </w:rPr>
        <w:t>una </w:t>
      </w:r>
      <w:r>
        <w:rPr/>
        <w:t>de las observaciones </w:t>
      </w:r>
      <w:r>
        <w:rPr>
          <w:spacing w:val="-3"/>
        </w:rPr>
        <w:t>que se </w:t>
      </w:r>
      <w:r>
        <w:rPr/>
        <w:t>formularon fue </w:t>
      </w:r>
      <w:r>
        <w:rPr>
          <w:spacing w:val="-3"/>
        </w:rPr>
        <w:t>la </w:t>
      </w:r>
      <w:r>
        <w:rPr/>
        <w:t>regulación desfasada de la materia, dado que el 01 de diciembre del año 1984 </w:t>
      </w:r>
      <w:r>
        <w:rPr>
          <w:spacing w:val="-3"/>
        </w:rPr>
        <w:t>se </w:t>
      </w:r>
      <w:r>
        <w:rPr/>
        <w:t>publicó en el Periódico Oficial "El Estado de Colima" el Reglamento </w:t>
      </w:r>
      <w:r>
        <w:rPr>
          <w:spacing w:val="-3"/>
        </w:rPr>
        <w:t>que Regula </w:t>
      </w:r>
      <w:r>
        <w:rPr/>
        <w:t>la Actividad Comercial de los Mercados y Vías Públicas del </w:t>
      </w:r>
      <w:r>
        <w:rPr>
          <w:spacing w:val="-3"/>
        </w:rPr>
        <w:t>Municipio </w:t>
      </w:r>
      <w:r>
        <w:rPr/>
        <w:t>de Colima, así como el 10 de  marzo de 1990 </w:t>
      </w:r>
      <w:r>
        <w:rPr>
          <w:spacing w:val="-4"/>
        </w:rPr>
        <w:t>se  </w:t>
      </w:r>
      <w:r>
        <w:rPr/>
        <w:t>publicó  en  el Periódico Oficial "El Estado de Colima" el Reglamento de </w:t>
      </w:r>
      <w:r>
        <w:rPr>
          <w:spacing w:val="-3"/>
        </w:rPr>
        <w:t>Tianguis </w:t>
      </w:r>
      <w:r>
        <w:rPr/>
        <w:t>para el </w:t>
      </w:r>
      <w:r>
        <w:rPr>
          <w:spacing w:val="-3"/>
        </w:rPr>
        <w:t>Municipio </w:t>
      </w:r>
      <w:r>
        <w:rPr/>
        <w:t>de Colima; siendo estos los únicos ordenamientos </w:t>
      </w:r>
      <w:r>
        <w:rPr>
          <w:spacing w:val="-3"/>
        </w:rPr>
        <w:t>existentes </w:t>
      </w:r>
      <w:r>
        <w:rPr/>
        <w:t>durante mucho tiempo para regular  el comercio en mercados, tianguis y vía pública  en el municipio de</w:t>
      </w:r>
      <w:r>
        <w:rPr>
          <w:spacing w:val="-15"/>
        </w:rPr>
        <w:t> </w:t>
      </w:r>
      <w:r>
        <w:rPr/>
        <w:t>Colima.</w:t>
      </w:r>
    </w:p>
    <w:p>
      <w:pPr>
        <w:pStyle w:val="BodyText"/>
        <w:spacing w:before="2"/>
        <w:rPr>
          <w:sz w:val="20"/>
        </w:rPr>
      </w:pPr>
    </w:p>
    <w:p>
      <w:pPr>
        <w:pStyle w:val="BodyText"/>
        <w:spacing w:line="252" w:lineRule="auto"/>
        <w:ind w:left="219" w:right="128"/>
        <w:jc w:val="both"/>
      </w:pPr>
      <w:r>
        <w:rPr/>
        <w:t>Posteriormente, el 14 de septiembre de 1993, el Cabildo del </w:t>
      </w:r>
      <w:r>
        <w:rPr>
          <w:spacing w:val="2"/>
        </w:rPr>
        <w:t>H. </w:t>
      </w:r>
      <w:r>
        <w:rPr/>
        <w:t>Ayuntamiento del </w:t>
      </w:r>
      <w:r>
        <w:rPr>
          <w:spacing w:val="-3"/>
        </w:rPr>
        <w:t>Municipio </w:t>
      </w:r>
      <w:r>
        <w:rPr/>
        <w:t>de Colima </w:t>
      </w:r>
      <w:r>
        <w:rPr>
          <w:spacing w:val="-3"/>
        </w:rPr>
        <w:t>dispuso la </w:t>
      </w:r>
      <w:r>
        <w:rPr/>
        <w:t>abrogación</w:t>
      </w:r>
      <w:r>
        <w:rPr>
          <w:spacing w:val="-4"/>
        </w:rPr>
        <w:t> </w:t>
      </w:r>
      <w:r>
        <w:rPr/>
        <w:t>del Reglamento</w:t>
      </w:r>
      <w:r>
        <w:rPr>
          <w:spacing w:val="-9"/>
        </w:rPr>
        <w:t> </w:t>
      </w:r>
      <w:r>
        <w:rPr/>
        <w:t>que</w:t>
      </w:r>
      <w:r>
        <w:rPr>
          <w:spacing w:val="-3"/>
        </w:rPr>
        <w:t> </w:t>
      </w:r>
      <w:r>
        <w:rPr/>
        <w:t>Regula</w:t>
      </w:r>
      <w:r>
        <w:rPr>
          <w:spacing w:val="-3"/>
        </w:rPr>
        <w:t> la</w:t>
      </w:r>
      <w:r>
        <w:rPr>
          <w:spacing w:val="2"/>
        </w:rPr>
        <w:t> </w:t>
      </w:r>
      <w:r>
        <w:rPr/>
        <w:t>Actividad</w:t>
      </w:r>
      <w:r>
        <w:rPr>
          <w:spacing w:val="-8"/>
        </w:rPr>
        <w:t> </w:t>
      </w:r>
      <w:r>
        <w:rPr/>
        <w:t>Comercial</w:t>
      </w:r>
      <w:r>
        <w:rPr>
          <w:spacing w:val="-1"/>
        </w:rPr>
        <w:t> </w:t>
      </w:r>
      <w:r>
        <w:rPr/>
        <w:t>de</w:t>
      </w:r>
      <w:r>
        <w:rPr>
          <w:spacing w:val="-3"/>
        </w:rPr>
        <w:t> </w:t>
      </w:r>
      <w:r>
        <w:rPr/>
        <w:t>los</w:t>
      </w:r>
      <w:r>
        <w:rPr>
          <w:spacing w:val="-7"/>
        </w:rPr>
        <w:t> </w:t>
      </w:r>
      <w:r>
        <w:rPr/>
        <w:t>Mercados</w:t>
      </w:r>
      <w:r>
        <w:rPr>
          <w:spacing w:val="-8"/>
        </w:rPr>
        <w:t> </w:t>
      </w:r>
      <w:r>
        <w:rPr/>
        <w:t>y</w:t>
      </w:r>
      <w:r>
        <w:rPr>
          <w:spacing w:val="-7"/>
        </w:rPr>
        <w:t> </w:t>
      </w:r>
      <w:r>
        <w:rPr/>
        <w:t>Vías</w:t>
      </w:r>
      <w:r>
        <w:rPr>
          <w:spacing w:val="-7"/>
        </w:rPr>
        <w:t> </w:t>
      </w:r>
      <w:r>
        <w:rPr/>
        <w:t>Públicas</w:t>
      </w:r>
      <w:r>
        <w:rPr>
          <w:spacing w:val="-8"/>
        </w:rPr>
        <w:t> </w:t>
      </w:r>
      <w:r>
        <w:rPr/>
        <w:t>del</w:t>
      </w:r>
      <w:r>
        <w:rPr>
          <w:spacing w:val="-11"/>
        </w:rPr>
        <w:t> </w:t>
      </w:r>
      <w:r>
        <w:rPr>
          <w:spacing w:val="-3"/>
        </w:rPr>
        <w:t>Municipio</w:t>
      </w:r>
      <w:r>
        <w:rPr>
          <w:spacing w:val="2"/>
        </w:rPr>
        <w:t> </w:t>
      </w:r>
      <w:r>
        <w:rPr/>
        <w:t>de</w:t>
      </w:r>
      <w:r>
        <w:rPr>
          <w:spacing w:val="2"/>
        </w:rPr>
        <w:t> </w:t>
      </w:r>
      <w:r>
        <w:rPr/>
        <w:t>Colima, así como del Reglamento de </w:t>
      </w:r>
      <w:r>
        <w:rPr>
          <w:spacing w:val="-3"/>
        </w:rPr>
        <w:t>Tianguis </w:t>
      </w:r>
      <w:r>
        <w:rPr/>
        <w:t>para el </w:t>
      </w:r>
      <w:r>
        <w:rPr>
          <w:spacing w:val="-3"/>
        </w:rPr>
        <w:t>Municipio </w:t>
      </w:r>
      <w:r>
        <w:rPr/>
        <w:t>de Colima, con </w:t>
      </w:r>
      <w:r>
        <w:rPr>
          <w:spacing w:val="-3"/>
        </w:rPr>
        <w:t>la </w:t>
      </w:r>
      <w:r>
        <w:rPr/>
        <w:t>finalidad de fusionar su contenido en </w:t>
      </w:r>
      <w:r>
        <w:rPr>
          <w:spacing w:val="-3"/>
        </w:rPr>
        <w:t>una </w:t>
      </w:r>
      <w:r>
        <w:rPr/>
        <w:t>sola norma, como </w:t>
      </w:r>
      <w:r>
        <w:rPr>
          <w:spacing w:val="-3"/>
        </w:rPr>
        <w:t>lo </w:t>
      </w:r>
      <w:r>
        <w:rPr/>
        <w:t>es el actual Reglamento para el Comercio en Mercados, </w:t>
      </w:r>
      <w:r>
        <w:rPr>
          <w:spacing w:val="-3"/>
        </w:rPr>
        <w:t>Tianguis </w:t>
      </w:r>
      <w:r>
        <w:rPr/>
        <w:t>y Vía Pública del </w:t>
      </w:r>
      <w:r>
        <w:rPr>
          <w:spacing w:val="-3"/>
        </w:rPr>
        <w:t>Municipio </w:t>
      </w:r>
      <w:r>
        <w:rPr/>
        <w:t>de Colima, aprobado con </w:t>
      </w:r>
      <w:r>
        <w:rPr>
          <w:spacing w:val="-3"/>
        </w:rPr>
        <w:t>la </w:t>
      </w:r>
      <w:r>
        <w:rPr/>
        <w:t>misma fecha en que se derogaron los reglamentos señalados; emitiéndose con </w:t>
      </w:r>
      <w:r>
        <w:rPr>
          <w:spacing w:val="-3"/>
        </w:rPr>
        <w:t>la </w:t>
      </w:r>
      <w:r>
        <w:rPr/>
        <w:t>finalidad de atender las necesidades por las </w:t>
      </w:r>
      <w:r>
        <w:rPr>
          <w:spacing w:val="-3"/>
        </w:rPr>
        <w:t>que </w:t>
      </w:r>
      <w:r>
        <w:rPr/>
        <w:t>en ese momento el municipio pasaba en materia de comercio en mercados, </w:t>
      </w:r>
      <w:r>
        <w:rPr>
          <w:spacing w:val="-3"/>
        </w:rPr>
        <w:t>tianguis </w:t>
      </w:r>
      <w:r>
        <w:rPr/>
        <w:t>y vía </w:t>
      </w:r>
      <w:r>
        <w:rPr>
          <w:spacing w:val="3"/>
        </w:rPr>
        <w:t>pública.</w:t>
      </w:r>
    </w:p>
    <w:p>
      <w:pPr>
        <w:pStyle w:val="BodyText"/>
        <w:spacing w:before="3"/>
        <w:rPr>
          <w:sz w:val="20"/>
        </w:rPr>
      </w:pPr>
    </w:p>
    <w:p>
      <w:pPr>
        <w:pStyle w:val="BodyText"/>
        <w:spacing w:line="252" w:lineRule="auto"/>
        <w:ind w:left="219" w:right="126"/>
        <w:jc w:val="both"/>
      </w:pPr>
      <w:r>
        <w:rPr/>
        <w:t>En ese sentido, el Lic. Héctor </w:t>
      </w:r>
      <w:r>
        <w:rPr>
          <w:spacing w:val="-3"/>
        </w:rPr>
        <w:t>Insúa </w:t>
      </w:r>
      <w:r>
        <w:rPr/>
        <w:t>García precisó a los integrantes de estas comisiones las necesidades actuales, tanto de </w:t>
      </w:r>
      <w:r>
        <w:rPr>
          <w:spacing w:val="-3"/>
        </w:rPr>
        <w:t>la </w:t>
      </w:r>
      <w:r>
        <w:rPr/>
        <w:t>ciudadanía del municipio </w:t>
      </w:r>
      <w:r>
        <w:rPr>
          <w:spacing w:val="-3"/>
        </w:rPr>
        <w:t>que </w:t>
      </w:r>
      <w:r>
        <w:rPr/>
        <w:t>requiere  comprar bienes y servicios de consumo básico y variado, así como  de </w:t>
      </w:r>
      <w:r>
        <w:rPr>
          <w:spacing w:val="-3"/>
        </w:rPr>
        <w:t>quienes se </w:t>
      </w:r>
      <w:r>
        <w:rPr/>
        <w:t>dedican a  </w:t>
      </w:r>
      <w:r>
        <w:rPr>
          <w:spacing w:val="-3"/>
        </w:rPr>
        <w:t>la  </w:t>
      </w:r>
      <w:r>
        <w:rPr/>
        <w:t>actividad del  comercio en mercados, tianguis y  vía y espacios públicos, por </w:t>
      </w:r>
      <w:r>
        <w:rPr>
          <w:spacing w:val="-3"/>
        </w:rPr>
        <w:t>lo  que  sugirió </w:t>
      </w:r>
      <w:r>
        <w:rPr/>
        <w:t>a</w:t>
      </w:r>
      <w:r>
        <w:rPr>
          <w:spacing w:val="-6"/>
        </w:rPr>
        <w:t> </w:t>
      </w:r>
      <w:r>
        <w:rPr/>
        <w:t>estas</w:t>
      </w:r>
      <w:r>
        <w:rPr>
          <w:spacing w:val="-1"/>
        </w:rPr>
        <w:t> </w:t>
      </w:r>
      <w:r>
        <w:rPr/>
        <w:t>comisiones</w:t>
      </w:r>
      <w:r>
        <w:rPr>
          <w:spacing w:val="-5"/>
        </w:rPr>
        <w:t> </w:t>
      </w:r>
      <w:r>
        <w:rPr/>
        <w:t>emprender</w:t>
      </w:r>
      <w:r>
        <w:rPr>
          <w:spacing w:val="3"/>
        </w:rPr>
        <w:t> </w:t>
      </w:r>
      <w:r>
        <w:rPr/>
        <w:t>trabajos</w:t>
      </w:r>
      <w:r>
        <w:rPr>
          <w:spacing w:val="-10"/>
        </w:rPr>
        <w:t> </w:t>
      </w:r>
      <w:r>
        <w:rPr/>
        <w:t>generales</w:t>
      </w:r>
      <w:r>
        <w:rPr>
          <w:spacing w:val="-10"/>
        </w:rPr>
        <w:t> </w:t>
      </w:r>
      <w:r>
        <w:rPr/>
        <w:t>de</w:t>
      </w:r>
      <w:r>
        <w:rPr>
          <w:spacing w:val="-1"/>
        </w:rPr>
        <w:t> </w:t>
      </w:r>
      <w:r>
        <w:rPr/>
        <w:t>revisión</w:t>
      </w:r>
      <w:r>
        <w:rPr>
          <w:spacing w:val="-11"/>
        </w:rPr>
        <w:t> </w:t>
      </w:r>
      <w:r>
        <w:rPr/>
        <w:t>del</w:t>
      </w:r>
      <w:r>
        <w:rPr>
          <w:spacing w:val="-4"/>
        </w:rPr>
        <w:t> </w:t>
      </w:r>
      <w:r>
        <w:rPr/>
        <w:t>actual</w:t>
      </w:r>
      <w:r>
        <w:rPr>
          <w:spacing w:val="-5"/>
        </w:rPr>
        <w:t> </w:t>
      </w:r>
      <w:r>
        <w:rPr/>
        <w:t>reglamento,</w:t>
      </w:r>
      <w:r>
        <w:rPr>
          <w:spacing w:val="-1"/>
        </w:rPr>
        <w:t> </w:t>
      </w:r>
      <w:r>
        <w:rPr/>
        <w:t>para</w:t>
      </w:r>
      <w:r>
        <w:rPr>
          <w:spacing w:val="3"/>
        </w:rPr>
        <w:t> </w:t>
      </w:r>
      <w:r>
        <w:rPr/>
        <w:t>impulsar</w:t>
      </w:r>
      <w:r>
        <w:rPr>
          <w:spacing w:val="-7"/>
        </w:rPr>
        <w:t> </w:t>
      </w:r>
      <w:r>
        <w:rPr>
          <w:spacing w:val="-4"/>
        </w:rPr>
        <w:t>una</w:t>
      </w:r>
      <w:r>
        <w:rPr>
          <w:spacing w:val="-3"/>
        </w:rPr>
        <w:t> visión</w:t>
      </w:r>
      <w:r>
        <w:rPr>
          <w:spacing w:val="-6"/>
        </w:rPr>
        <w:t> </w:t>
      </w:r>
      <w:r>
        <w:rPr/>
        <w:t>equilibrada de las diversas actividades </w:t>
      </w:r>
      <w:r>
        <w:rPr>
          <w:spacing w:val="-3"/>
        </w:rPr>
        <w:t>que se </w:t>
      </w:r>
      <w:r>
        <w:rPr/>
        <w:t>desarrollan en el entorno, logrando el respeto a los derechos de cada persona y garantizando </w:t>
      </w:r>
      <w:r>
        <w:rPr>
          <w:spacing w:val="-3"/>
        </w:rPr>
        <w:t>un </w:t>
      </w:r>
      <w:r>
        <w:rPr/>
        <w:t>entorno adecuado para </w:t>
      </w:r>
      <w:r>
        <w:rPr>
          <w:spacing w:val="-3"/>
        </w:rPr>
        <w:t>la </w:t>
      </w:r>
      <w:r>
        <w:rPr/>
        <w:t>realización de dichas</w:t>
      </w:r>
      <w:r>
        <w:rPr>
          <w:spacing w:val="-29"/>
        </w:rPr>
        <w:t> </w:t>
      </w:r>
      <w:r>
        <w:rPr/>
        <w:t>actividades.</w:t>
      </w:r>
    </w:p>
    <w:p>
      <w:pPr>
        <w:pStyle w:val="BodyText"/>
        <w:spacing w:before="6"/>
        <w:rPr>
          <w:sz w:val="20"/>
        </w:rPr>
      </w:pPr>
    </w:p>
    <w:p>
      <w:pPr>
        <w:pStyle w:val="BodyText"/>
        <w:spacing w:line="252" w:lineRule="auto"/>
        <w:ind w:left="219" w:right="125"/>
        <w:jc w:val="both"/>
      </w:pPr>
      <w:r>
        <w:rPr>
          <w:b/>
        </w:rPr>
        <w:t>SÉPTIMO.- </w:t>
      </w:r>
      <w:r>
        <w:rPr/>
        <w:t>Asimismo, tras analizar el contenido del Plan Municipal de Desarrollo de Colima 2015-2018 con </w:t>
      </w:r>
      <w:r>
        <w:rPr>
          <w:spacing w:val="-3"/>
        </w:rPr>
        <w:t>la </w:t>
      </w:r>
      <w:r>
        <w:rPr/>
        <w:t>realidad imperante, </w:t>
      </w:r>
      <w:r>
        <w:rPr>
          <w:spacing w:val="-3"/>
        </w:rPr>
        <w:t>se </w:t>
      </w:r>
      <w:r>
        <w:rPr/>
        <w:t>advierte que es necesario realizar adecuaciones reglamentarias para </w:t>
      </w:r>
      <w:r>
        <w:rPr>
          <w:spacing w:val="-3"/>
        </w:rPr>
        <w:t>que la </w:t>
      </w:r>
      <w:r>
        <w:rPr/>
        <w:t>convivencia social de los distintos actores que existen en </w:t>
      </w:r>
      <w:r>
        <w:rPr>
          <w:spacing w:val="-3"/>
        </w:rPr>
        <w:t>nuestra </w:t>
      </w:r>
      <w:r>
        <w:rPr/>
        <w:t>ciudad sea armónica, respete las tradiciones y </w:t>
      </w:r>
      <w:r>
        <w:rPr>
          <w:spacing w:val="-3"/>
        </w:rPr>
        <w:t>la cultura </w:t>
      </w:r>
      <w:r>
        <w:rPr/>
        <w:t>colimenses, así como las </w:t>
      </w:r>
      <w:r>
        <w:rPr>
          <w:spacing w:val="-3"/>
        </w:rPr>
        <w:t>nuevas visiones </w:t>
      </w:r>
      <w:r>
        <w:rPr/>
        <w:t>de modernidad, orden y progreso, especialmente en las actividades comerciales </w:t>
      </w:r>
      <w:r>
        <w:rPr>
          <w:spacing w:val="-3"/>
        </w:rPr>
        <w:t>que se </w:t>
      </w:r>
      <w:r>
        <w:rPr/>
        <w:t>ejercen en </w:t>
      </w:r>
      <w:r>
        <w:rPr>
          <w:spacing w:val="-3"/>
        </w:rPr>
        <w:t>la</w:t>
      </w:r>
      <w:r>
        <w:rPr>
          <w:spacing w:val="46"/>
        </w:rPr>
        <w:t> </w:t>
      </w:r>
      <w:r>
        <w:rPr/>
        <w:t>ciudad.</w:t>
      </w:r>
    </w:p>
    <w:p>
      <w:pPr>
        <w:pStyle w:val="BodyText"/>
        <w:spacing w:before="1"/>
        <w:rPr>
          <w:sz w:val="20"/>
        </w:rPr>
      </w:pPr>
    </w:p>
    <w:p>
      <w:pPr>
        <w:spacing w:line="252" w:lineRule="auto" w:before="0"/>
        <w:ind w:left="219" w:right="129" w:firstLine="0"/>
        <w:jc w:val="both"/>
        <w:rPr>
          <w:sz w:val="19"/>
        </w:rPr>
      </w:pPr>
      <w:r>
        <w:rPr>
          <w:sz w:val="19"/>
        </w:rPr>
        <w:t>Así, el Plan Municipal establece </w:t>
      </w:r>
      <w:r>
        <w:rPr>
          <w:spacing w:val="-3"/>
          <w:sz w:val="19"/>
        </w:rPr>
        <w:t>la </w:t>
      </w:r>
      <w:r>
        <w:rPr>
          <w:sz w:val="19"/>
        </w:rPr>
        <w:t>importancia del desarrollo urbano, el cual debe buscar crear "</w:t>
      </w:r>
      <w:r>
        <w:rPr>
          <w:i/>
          <w:sz w:val="19"/>
        </w:rPr>
        <w:t>un hábitat en un </w:t>
      </w:r>
      <w:r>
        <w:rPr>
          <w:i/>
          <w:sz w:val="19"/>
        </w:rPr>
        <w:t>ambiente armónico…</w:t>
      </w:r>
      <w:r>
        <w:rPr>
          <w:sz w:val="19"/>
        </w:rPr>
        <w:t>", enfatizando </w:t>
      </w:r>
      <w:r>
        <w:rPr>
          <w:spacing w:val="-3"/>
          <w:sz w:val="19"/>
        </w:rPr>
        <w:t>la </w:t>
      </w:r>
      <w:r>
        <w:rPr>
          <w:sz w:val="19"/>
        </w:rPr>
        <w:t>necesidad de que nuestra ciudad sea "</w:t>
      </w:r>
      <w:r>
        <w:rPr>
          <w:i/>
          <w:sz w:val="19"/>
        </w:rPr>
        <w:t>un lugar racional y equilibrado  en el que </w:t>
      </w:r>
      <w:r>
        <w:rPr>
          <w:i/>
          <w:sz w:val="19"/>
        </w:rPr>
        <w:t>se respete la dignidad del ser humano; </w:t>
      </w:r>
      <w:r>
        <w:rPr>
          <w:i/>
          <w:spacing w:val="2"/>
          <w:sz w:val="19"/>
        </w:rPr>
        <w:t>la </w:t>
      </w:r>
      <w:r>
        <w:rPr>
          <w:i/>
          <w:sz w:val="19"/>
        </w:rPr>
        <w:t>ecología; seguridad y bienestar social, determinan en buena medida el rumbo social, comunitario y</w:t>
      </w:r>
      <w:r>
        <w:rPr>
          <w:i/>
          <w:spacing w:val="-4"/>
          <w:sz w:val="19"/>
        </w:rPr>
        <w:t> </w:t>
      </w:r>
      <w:r>
        <w:rPr>
          <w:i/>
          <w:sz w:val="19"/>
        </w:rPr>
        <w:t>económico…</w:t>
      </w:r>
      <w:r>
        <w:rPr>
          <w:sz w:val="19"/>
        </w:rPr>
        <w:t>".</w:t>
      </w:r>
    </w:p>
    <w:p>
      <w:pPr>
        <w:pStyle w:val="BodyText"/>
        <w:spacing w:before="4"/>
        <w:rPr>
          <w:sz w:val="20"/>
        </w:rPr>
      </w:pPr>
    </w:p>
    <w:p>
      <w:pPr>
        <w:spacing w:line="252" w:lineRule="auto" w:before="0"/>
        <w:ind w:left="219" w:right="124" w:firstLine="0"/>
        <w:jc w:val="both"/>
        <w:rPr>
          <w:sz w:val="19"/>
        </w:rPr>
      </w:pPr>
      <w:r>
        <w:rPr>
          <w:sz w:val="19"/>
        </w:rPr>
        <w:t>De tal manera que </w:t>
      </w:r>
      <w:r>
        <w:rPr>
          <w:spacing w:val="-3"/>
          <w:sz w:val="19"/>
        </w:rPr>
        <w:t>uno </w:t>
      </w:r>
      <w:r>
        <w:rPr>
          <w:sz w:val="19"/>
        </w:rPr>
        <w:t>de los de los ejes </w:t>
      </w:r>
      <w:r>
        <w:rPr>
          <w:spacing w:val="-3"/>
          <w:sz w:val="19"/>
        </w:rPr>
        <w:t>que </w:t>
      </w:r>
      <w:r>
        <w:rPr>
          <w:sz w:val="19"/>
        </w:rPr>
        <w:t>buscan logar esa armonía y </w:t>
      </w:r>
      <w:r>
        <w:rPr>
          <w:spacing w:val="-3"/>
          <w:sz w:val="19"/>
        </w:rPr>
        <w:t>equilibro </w:t>
      </w:r>
      <w:r>
        <w:rPr>
          <w:sz w:val="19"/>
        </w:rPr>
        <w:t>en </w:t>
      </w:r>
      <w:r>
        <w:rPr>
          <w:spacing w:val="-3"/>
          <w:sz w:val="19"/>
        </w:rPr>
        <w:t>la </w:t>
      </w:r>
      <w:r>
        <w:rPr>
          <w:sz w:val="19"/>
        </w:rPr>
        <w:t>ciudad propone </w:t>
      </w:r>
      <w:r>
        <w:rPr>
          <w:spacing w:val="-3"/>
          <w:sz w:val="19"/>
        </w:rPr>
        <w:t>la </w:t>
      </w:r>
      <w:r>
        <w:rPr>
          <w:sz w:val="19"/>
        </w:rPr>
        <w:t>regulación del comercio en los espacios públicos, al identificar como propósito general: "</w:t>
      </w:r>
      <w:r>
        <w:rPr>
          <w:i/>
          <w:sz w:val="19"/>
        </w:rPr>
        <w:t>desarrollar un control eficiente de los </w:t>
      </w:r>
      <w:r>
        <w:rPr>
          <w:i/>
          <w:sz w:val="19"/>
        </w:rPr>
        <w:t>comercios establecidos en los mercados y las uniones de tianguis, así como regular el comercio informal en vía pública y en la medida de lo posible</w:t>
      </w:r>
      <w:r>
        <w:rPr>
          <w:i/>
          <w:spacing w:val="6"/>
          <w:sz w:val="19"/>
        </w:rPr>
        <w:t> </w:t>
      </w:r>
      <w:r>
        <w:rPr>
          <w:i/>
          <w:sz w:val="19"/>
        </w:rPr>
        <w:t>incentivar su formalización</w:t>
      </w:r>
      <w:r>
        <w:rPr>
          <w:sz w:val="19"/>
        </w:rPr>
        <w:t>".</w:t>
      </w:r>
    </w:p>
    <w:p>
      <w:pPr>
        <w:pStyle w:val="BodyText"/>
        <w:rPr>
          <w:sz w:val="20"/>
        </w:rPr>
      </w:pPr>
    </w:p>
    <w:p>
      <w:pPr>
        <w:pStyle w:val="BodyText"/>
        <w:spacing w:line="252" w:lineRule="auto"/>
        <w:ind w:left="219" w:right="126"/>
        <w:jc w:val="both"/>
      </w:pPr>
      <w:r>
        <w:rPr>
          <w:b/>
        </w:rPr>
        <w:t>OCTAVO.- </w:t>
      </w:r>
      <w:r>
        <w:rPr/>
        <w:t>En este sentido, es claro que el reglamento </w:t>
      </w:r>
      <w:r>
        <w:rPr>
          <w:spacing w:val="-3"/>
        </w:rPr>
        <w:t>vigente </w:t>
      </w:r>
      <w:r>
        <w:rPr/>
        <w:t>en materia de comercio en mercados, tianguis y vía pública  </w:t>
      </w:r>
      <w:r>
        <w:rPr>
          <w:spacing w:val="-3"/>
        </w:rPr>
        <w:t>ha  sido  </w:t>
      </w:r>
      <w:r>
        <w:rPr/>
        <w:t>desplazado. Además,  </w:t>
      </w:r>
      <w:r>
        <w:rPr>
          <w:spacing w:val="-3"/>
        </w:rPr>
        <w:t>se  </w:t>
      </w:r>
      <w:r>
        <w:rPr/>
        <w:t>observó que el actual Reglamento para el Comercio en Mercados, </w:t>
      </w:r>
      <w:r>
        <w:rPr>
          <w:spacing w:val="-3"/>
        </w:rPr>
        <w:t>Tianguis  </w:t>
      </w:r>
      <w:r>
        <w:rPr/>
        <w:t>y Vía Pública del </w:t>
      </w:r>
      <w:r>
        <w:rPr>
          <w:spacing w:val="-3"/>
        </w:rPr>
        <w:t>Municipio </w:t>
      </w:r>
      <w:r>
        <w:rPr/>
        <w:t>de Colima, tras haber transcurrido más de 23 años de </w:t>
      </w:r>
      <w:r>
        <w:rPr>
          <w:spacing w:val="-3"/>
        </w:rPr>
        <w:t>su </w:t>
      </w:r>
      <w:r>
        <w:rPr/>
        <w:t>publicación, no </w:t>
      </w:r>
      <w:r>
        <w:rPr>
          <w:spacing w:val="-3"/>
        </w:rPr>
        <w:t>ha </w:t>
      </w:r>
      <w:r>
        <w:rPr/>
        <w:t>sido reformado de</w:t>
      </w:r>
      <w:r>
        <w:rPr>
          <w:spacing w:val="16"/>
        </w:rPr>
        <w:t> </w:t>
      </w:r>
      <w:r>
        <w:rPr/>
        <w:t>manera</w:t>
      </w:r>
      <w:r>
        <w:rPr>
          <w:spacing w:val="7"/>
        </w:rPr>
        <w:t> </w:t>
      </w:r>
      <w:r>
        <w:rPr/>
        <w:t>sustancial,</w:t>
      </w:r>
      <w:r>
        <w:rPr>
          <w:spacing w:val="12"/>
        </w:rPr>
        <w:t> </w:t>
      </w:r>
      <w:r>
        <w:rPr/>
        <w:t>agudizándose</w:t>
      </w:r>
      <w:r>
        <w:rPr>
          <w:spacing w:val="7"/>
        </w:rPr>
        <w:t> </w:t>
      </w:r>
      <w:r>
        <w:rPr/>
        <w:t>la</w:t>
      </w:r>
      <w:r>
        <w:rPr>
          <w:spacing w:val="12"/>
        </w:rPr>
        <w:t> </w:t>
      </w:r>
      <w:r>
        <w:rPr/>
        <w:t>necesidad</w:t>
      </w:r>
      <w:r>
        <w:rPr>
          <w:spacing w:val="11"/>
        </w:rPr>
        <w:t> </w:t>
      </w:r>
      <w:r>
        <w:rPr/>
        <w:t>de</w:t>
      </w:r>
      <w:r>
        <w:rPr>
          <w:spacing w:val="12"/>
        </w:rPr>
        <w:t> </w:t>
      </w:r>
      <w:r>
        <w:rPr/>
        <w:t>atender</w:t>
      </w:r>
      <w:r>
        <w:rPr>
          <w:spacing w:val="11"/>
        </w:rPr>
        <w:t> </w:t>
      </w:r>
      <w:r>
        <w:rPr/>
        <w:t>temas</w:t>
      </w:r>
      <w:r>
        <w:rPr>
          <w:spacing w:val="8"/>
        </w:rPr>
        <w:t> </w:t>
      </w:r>
      <w:r>
        <w:rPr/>
        <w:t>especialmente</w:t>
      </w:r>
      <w:r>
        <w:rPr>
          <w:spacing w:val="12"/>
        </w:rPr>
        <w:t> </w:t>
      </w:r>
      <w:r>
        <w:rPr/>
        <w:t>olvidados,</w:t>
      </w:r>
      <w:r>
        <w:rPr>
          <w:spacing w:val="11"/>
        </w:rPr>
        <w:t> </w:t>
      </w:r>
      <w:r>
        <w:rPr/>
        <w:t>entre</w:t>
      </w:r>
      <w:r>
        <w:rPr>
          <w:spacing w:val="12"/>
        </w:rPr>
        <w:t> </w:t>
      </w:r>
      <w:r>
        <w:rPr/>
        <w:t>los que</w:t>
      </w:r>
      <w:r>
        <w:rPr>
          <w:spacing w:val="12"/>
        </w:rPr>
        <w:t> </w:t>
      </w:r>
      <w:r>
        <w:rPr/>
        <w:t>destacan:</w:t>
      </w:r>
    </w:p>
    <w:p>
      <w:pPr>
        <w:pStyle w:val="BodyText"/>
        <w:spacing w:before="3"/>
      </w:pPr>
    </w:p>
    <w:p>
      <w:pPr>
        <w:pStyle w:val="ListParagraph"/>
        <w:numPr>
          <w:ilvl w:val="0"/>
          <w:numId w:val="1"/>
        </w:numPr>
        <w:tabs>
          <w:tab w:pos="1069" w:val="left" w:leader="none"/>
        </w:tabs>
        <w:spacing w:line="252" w:lineRule="auto" w:before="0" w:after="0"/>
        <w:ind w:left="1068" w:right="123" w:hanging="508"/>
        <w:jc w:val="both"/>
        <w:rPr>
          <w:sz w:val="19"/>
        </w:rPr>
      </w:pPr>
      <w:r>
        <w:rPr>
          <w:sz w:val="19"/>
        </w:rPr>
        <w:t>La deficiente redacción del texto vigente, el cual presenta </w:t>
      </w:r>
      <w:r>
        <w:rPr>
          <w:spacing w:val="-3"/>
          <w:sz w:val="19"/>
        </w:rPr>
        <w:t>un </w:t>
      </w:r>
      <w:r>
        <w:rPr>
          <w:sz w:val="19"/>
        </w:rPr>
        <w:t>sinnúmero de errores ortográficos y de </w:t>
      </w:r>
      <w:r>
        <w:rPr>
          <w:spacing w:val="-4"/>
          <w:sz w:val="19"/>
        </w:rPr>
        <w:t>sintaxis, </w:t>
      </w:r>
      <w:r>
        <w:rPr>
          <w:sz w:val="19"/>
        </w:rPr>
        <w:t>creando múltiples lagunas reglamentarias, </w:t>
      </w:r>
      <w:r>
        <w:rPr>
          <w:spacing w:val="-3"/>
          <w:sz w:val="19"/>
        </w:rPr>
        <w:t>que </w:t>
      </w:r>
      <w:r>
        <w:rPr>
          <w:sz w:val="19"/>
        </w:rPr>
        <w:t>a su vez generan confusión al momento de aplicar las disposiciones, y hacen difícil </w:t>
      </w:r>
      <w:r>
        <w:rPr>
          <w:spacing w:val="-3"/>
          <w:sz w:val="19"/>
        </w:rPr>
        <w:t>su </w:t>
      </w:r>
      <w:r>
        <w:rPr>
          <w:sz w:val="19"/>
        </w:rPr>
        <w:t>lectura y entendimiento a </w:t>
      </w:r>
      <w:r>
        <w:rPr>
          <w:spacing w:val="-3"/>
          <w:sz w:val="19"/>
        </w:rPr>
        <w:t>la</w:t>
      </w:r>
      <w:r>
        <w:rPr>
          <w:spacing w:val="38"/>
          <w:sz w:val="19"/>
        </w:rPr>
        <w:t> </w:t>
      </w:r>
      <w:r>
        <w:rPr>
          <w:sz w:val="19"/>
        </w:rPr>
        <w:t>ciudadanía.</w:t>
      </w:r>
    </w:p>
    <w:p>
      <w:pPr>
        <w:pStyle w:val="BodyText"/>
      </w:pPr>
    </w:p>
    <w:p>
      <w:pPr>
        <w:pStyle w:val="ListParagraph"/>
        <w:numPr>
          <w:ilvl w:val="0"/>
          <w:numId w:val="1"/>
        </w:numPr>
        <w:tabs>
          <w:tab w:pos="1069" w:val="left" w:leader="none"/>
        </w:tabs>
        <w:spacing w:line="249" w:lineRule="auto" w:before="0" w:after="0"/>
        <w:ind w:left="1068" w:right="130" w:hanging="508"/>
        <w:jc w:val="both"/>
        <w:rPr>
          <w:sz w:val="19"/>
        </w:rPr>
      </w:pPr>
      <w:r>
        <w:rPr>
          <w:sz w:val="19"/>
        </w:rPr>
        <w:t>La permanencia de </w:t>
      </w:r>
      <w:r>
        <w:rPr>
          <w:spacing w:val="-3"/>
          <w:sz w:val="19"/>
        </w:rPr>
        <w:t>una </w:t>
      </w:r>
      <w:r>
        <w:rPr>
          <w:sz w:val="19"/>
        </w:rPr>
        <w:t>práctica </w:t>
      </w:r>
      <w:r>
        <w:rPr>
          <w:spacing w:val="-3"/>
          <w:sz w:val="19"/>
        </w:rPr>
        <w:t>sexista, </w:t>
      </w:r>
      <w:r>
        <w:rPr>
          <w:sz w:val="19"/>
        </w:rPr>
        <w:t>al expresar los términos jurídicos contenidos en el actual reglamento, en demérito del principio y precepto constitucional de que </w:t>
      </w:r>
      <w:r>
        <w:rPr>
          <w:i/>
          <w:sz w:val="19"/>
        </w:rPr>
        <w:t>"El varón y la  mujer son  iguales ante la  ley." </w:t>
      </w:r>
      <w:r>
        <w:rPr>
          <w:sz w:val="19"/>
        </w:rPr>
        <w:t>Así, el actual ordenamiento municipal tiene, en todo </w:t>
      </w:r>
      <w:r>
        <w:rPr>
          <w:spacing w:val="-3"/>
          <w:sz w:val="19"/>
        </w:rPr>
        <w:t>su </w:t>
      </w:r>
      <w:r>
        <w:rPr>
          <w:sz w:val="19"/>
        </w:rPr>
        <w:t>contenido, lenguaje conocido como </w:t>
      </w:r>
      <w:r>
        <w:rPr>
          <w:spacing w:val="-3"/>
          <w:sz w:val="19"/>
        </w:rPr>
        <w:t>sexista, </w:t>
      </w:r>
      <w:r>
        <w:rPr>
          <w:sz w:val="19"/>
        </w:rPr>
        <w:t>el </w:t>
      </w:r>
      <w:r>
        <w:rPr>
          <w:spacing w:val="-3"/>
          <w:sz w:val="19"/>
        </w:rPr>
        <w:t>cual </w:t>
      </w:r>
      <w:r>
        <w:rPr>
          <w:sz w:val="19"/>
        </w:rPr>
        <w:t>da preponderancia al hombre sobre </w:t>
      </w:r>
      <w:r>
        <w:rPr>
          <w:spacing w:val="-3"/>
          <w:sz w:val="19"/>
        </w:rPr>
        <w:t>la</w:t>
      </w:r>
      <w:r>
        <w:rPr>
          <w:spacing w:val="-23"/>
          <w:sz w:val="19"/>
        </w:rPr>
        <w:t> </w:t>
      </w:r>
      <w:r>
        <w:rPr>
          <w:sz w:val="19"/>
        </w:rPr>
        <w:t>mujer.</w:t>
      </w:r>
    </w:p>
    <w:p>
      <w:pPr>
        <w:pStyle w:val="BodyText"/>
        <w:spacing w:before="5"/>
      </w:pPr>
    </w:p>
    <w:p>
      <w:pPr>
        <w:pStyle w:val="ListParagraph"/>
        <w:numPr>
          <w:ilvl w:val="0"/>
          <w:numId w:val="1"/>
        </w:numPr>
        <w:tabs>
          <w:tab w:pos="1069" w:val="left" w:leader="none"/>
        </w:tabs>
        <w:spacing w:line="252" w:lineRule="auto" w:before="0" w:after="0"/>
        <w:ind w:left="1068" w:right="126" w:hanging="508"/>
        <w:jc w:val="both"/>
        <w:rPr>
          <w:sz w:val="19"/>
        </w:rPr>
      </w:pPr>
      <w:r>
        <w:rPr>
          <w:sz w:val="19"/>
        </w:rPr>
        <w:t>La necesidad de </w:t>
      </w:r>
      <w:r>
        <w:rPr>
          <w:spacing w:val="-4"/>
          <w:sz w:val="19"/>
        </w:rPr>
        <w:t>una </w:t>
      </w:r>
      <w:r>
        <w:rPr>
          <w:sz w:val="19"/>
        </w:rPr>
        <w:t>mejora en los tiempos de </w:t>
      </w:r>
      <w:r>
        <w:rPr>
          <w:spacing w:val="-2"/>
          <w:sz w:val="19"/>
        </w:rPr>
        <w:t>respuesta </w:t>
      </w:r>
      <w:r>
        <w:rPr>
          <w:sz w:val="19"/>
        </w:rPr>
        <w:t>y solución por parte de </w:t>
      </w:r>
      <w:r>
        <w:rPr>
          <w:spacing w:val="-3"/>
          <w:sz w:val="19"/>
        </w:rPr>
        <w:t>la </w:t>
      </w:r>
      <w:r>
        <w:rPr>
          <w:sz w:val="19"/>
        </w:rPr>
        <w:t>autoridad municipal hacia </w:t>
      </w:r>
      <w:r>
        <w:rPr>
          <w:spacing w:val="-3"/>
          <w:sz w:val="19"/>
        </w:rPr>
        <w:t>la </w:t>
      </w:r>
      <w:r>
        <w:rPr>
          <w:sz w:val="19"/>
        </w:rPr>
        <w:t>ciudadanía, en lo que </w:t>
      </w:r>
      <w:r>
        <w:rPr>
          <w:spacing w:val="-3"/>
          <w:sz w:val="19"/>
        </w:rPr>
        <w:t>ve </w:t>
      </w:r>
      <w:r>
        <w:rPr>
          <w:sz w:val="19"/>
        </w:rPr>
        <w:t>a los trámites para otorgar licencias y permisos de comercio, </w:t>
      </w:r>
      <w:r>
        <w:rPr>
          <w:spacing w:val="-3"/>
          <w:sz w:val="19"/>
        </w:rPr>
        <w:t>que </w:t>
      </w:r>
      <w:r>
        <w:rPr>
          <w:sz w:val="19"/>
        </w:rPr>
        <w:t>hasta ahora es de 30 días </w:t>
      </w:r>
      <w:r>
        <w:rPr>
          <w:spacing w:val="-3"/>
          <w:sz w:val="19"/>
        </w:rPr>
        <w:t>hábiles, lo que no </w:t>
      </w:r>
      <w:r>
        <w:rPr>
          <w:sz w:val="19"/>
        </w:rPr>
        <w:t>coincide con la vanguardia en materia de mejora regulatoria y la </w:t>
      </w:r>
      <w:r>
        <w:rPr>
          <w:spacing w:val="-4"/>
          <w:sz w:val="19"/>
        </w:rPr>
        <w:t>visión </w:t>
      </w:r>
      <w:r>
        <w:rPr>
          <w:sz w:val="19"/>
        </w:rPr>
        <w:t>de cumplir </w:t>
      </w:r>
      <w:r>
        <w:rPr>
          <w:spacing w:val="-3"/>
          <w:sz w:val="19"/>
        </w:rPr>
        <w:t>la </w:t>
      </w:r>
      <w:r>
        <w:rPr>
          <w:sz w:val="19"/>
        </w:rPr>
        <w:t>expectativa ciudadana de </w:t>
      </w:r>
      <w:r>
        <w:rPr>
          <w:spacing w:val="-4"/>
          <w:sz w:val="19"/>
        </w:rPr>
        <w:t>una </w:t>
      </w:r>
      <w:r>
        <w:rPr>
          <w:sz w:val="19"/>
        </w:rPr>
        <w:t>gestión municipal más eficiente, simple, a menor costo, y </w:t>
      </w:r>
      <w:r>
        <w:rPr>
          <w:spacing w:val="-3"/>
          <w:sz w:val="19"/>
        </w:rPr>
        <w:t>que </w:t>
      </w:r>
      <w:r>
        <w:rPr>
          <w:sz w:val="19"/>
        </w:rPr>
        <w:t>pone en el centro de las decisiones públicas a </w:t>
      </w:r>
      <w:r>
        <w:rPr>
          <w:spacing w:val="-3"/>
          <w:sz w:val="19"/>
        </w:rPr>
        <w:t>la </w:t>
      </w:r>
      <w:r>
        <w:rPr>
          <w:sz w:val="19"/>
        </w:rPr>
        <w:t>persona</w:t>
      </w:r>
      <w:r>
        <w:rPr>
          <w:spacing w:val="6"/>
          <w:sz w:val="19"/>
        </w:rPr>
        <w:t> </w:t>
      </w:r>
      <w:r>
        <w:rPr>
          <w:sz w:val="19"/>
        </w:rPr>
        <w:t>humana.</w:t>
      </w:r>
    </w:p>
    <w:p>
      <w:pPr>
        <w:spacing w:after="0" w:line="252" w:lineRule="auto"/>
        <w:jc w:val="both"/>
        <w:rPr>
          <w:sz w:val="19"/>
        </w:rPr>
        <w:sectPr>
          <w:pgSz w:w="12240" w:h="15840"/>
          <w:pgMar w:top="1300" w:bottom="280" w:left="880" w:right="860"/>
        </w:sectPr>
      </w:pPr>
    </w:p>
    <w:p>
      <w:pPr>
        <w:pStyle w:val="ListParagraph"/>
        <w:numPr>
          <w:ilvl w:val="0"/>
          <w:numId w:val="2"/>
        </w:numPr>
        <w:tabs>
          <w:tab w:pos="959" w:val="left" w:leader="none"/>
        </w:tabs>
        <w:spacing w:line="249" w:lineRule="auto" w:before="79" w:after="0"/>
        <w:ind w:left="958" w:right="236" w:hanging="514"/>
        <w:jc w:val="both"/>
        <w:rPr>
          <w:sz w:val="19"/>
        </w:rPr>
      </w:pPr>
      <w:r>
        <w:rPr>
          <w:sz w:val="19"/>
        </w:rPr>
        <w:t>La falta de </w:t>
      </w:r>
      <w:r>
        <w:rPr>
          <w:spacing w:val="-3"/>
          <w:sz w:val="19"/>
        </w:rPr>
        <w:t>previsiones </w:t>
      </w:r>
      <w:r>
        <w:rPr>
          <w:sz w:val="19"/>
        </w:rPr>
        <w:t>reglamentarias respecto de </w:t>
      </w:r>
      <w:r>
        <w:rPr>
          <w:spacing w:val="-3"/>
          <w:sz w:val="19"/>
        </w:rPr>
        <w:t>una </w:t>
      </w:r>
      <w:r>
        <w:rPr>
          <w:sz w:val="19"/>
        </w:rPr>
        <w:t>serie de actividades que atentan contra las tradiciones de Colima, dañan </w:t>
      </w:r>
      <w:r>
        <w:rPr>
          <w:spacing w:val="-3"/>
          <w:sz w:val="19"/>
        </w:rPr>
        <w:t>la </w:t>
      </w:r>
      <w:r>
        <w:rPr>
          <w:sz w:val="19"/>
        </w:rPr>
        <w:t>imagen urbanística de nuestros parques, jardines, mercados, tianguis </w:t>
      </w:r>
      <w:r>
        <w:rPr>
          <w:spacing w:val="-3"/>
          <w:sz w:val="19"/>
        </w:rPr>
        <w:t>y, </w:t>
      </w:r>
      <w:r>
        <w:rPr>
          <w:sz w:val="19"/>
        </w:rPr>
        <w:t>en general,  </w:t>
      </w:r>
      <w:r>
        <w:rPr>
          <w:spacing w:val="-3"/>
          <w:sz w:val="19"/>
        </w:rPr>
        <w:t>la </w:t>
      </w:r>
      <w:r>
        <w:rPr>
          <w:sz w:val="19"/>
        </w:rPr>
        <w:t>vía y espacios públicos, pues en </w:t>
      </w:r>
      <w:r>
        <w:rPr>
          <w:spacing w:val="-3"/>
          <w:sz w:val="19"/>
        </w:rPr>
        <w:t>algunos </w:t>
      </w:r>
      <w:r>
        <w:rPr>
          <w:sz w:val="19"/>
        </w:rPr>
        <w:t>de ellos ahora </w:t>
      </w:r>
      <w:r>
        <w:rPr>
          <w:spacing w:val="-3"/>
          <w:sz w:val="19"/>
        </w:rPr>
        <w:t>se </w:t>
      </w:r>
      <w:r>
        <w:rPr>
          <w:sz w:val="19"/>
        </w:rPr>
        <w:t>da </w:t>
      </w:r>
      <w:r>
        <w:rPr>
          <w:spacing w:val="-3"/>
          <w:sz w:val="19"/>
        </w:rPr>
        <w:t>la </w:t>
      </w:r>
      <w:r>
        <w:rPr>
          <w:sz w:val="19"/>
        </w:rPr>
        <w:t>venta de productos ilegales, </w:t>
      </w:r>
      <w:r>
        <w:rPr>
          <w:spacing w:val="-3"/>
          <w:sz w:val="19"/>
        </w:rPr>
        <w:t>lesionando </w:t>
      </w:r>
      <w:r>
        <w:rPr>
          <w:sz w:val="19"/>
        </w:rPr>
        <w:t>con ello las tradiciones</w:t>
      </w:r>
      <w:r>
        <w:rPr>
          <w:spacing w:val="41"/>
          <w:sz w:val="19"/>
        </w:rPr>
        <w:t> </w:t>
      </w:r>
      <w:r>
        <w:rPr>
          <w:sz w:val="19"/>
        </w:rPr>
        <w:t>colimenses.</w:t>
      </w:r>
    </w:p>
    <w:p>
      <w:pPr>
        <w:pStyle w:val="BodyText"/>
        <w:spacing w:before="5"/>
      </w:pPr>
    </w:p>
    <w:p>
      <w:pPr>
        <w:pStyle w:val="ListParagraph"/>
        <w:numPr>
          <w:ilvl w:val="0"/>
          <w:numId w:val="2"/>
        </w:numPr>
        <w:tabs>
          <w:tab w:pos="959" w:val="left" w:leader="none"/>
        </w:tabs>
        <w:spacing w:line="252" w:lineRule="auto" w:before="0" w:after="0"/>
        <w:ind w:left="958" w:right="234" w:hanging="514"/>
        <w:jc w:val="both"/>
        <w:rPr>
          <w:sz w:val="19"/>
        </w:rPr>
      </w:pPr>
      <w:r>
        <w:rPr>
          <w:sz w:val="19"/>
        </w:rPr>
        <w:t>El comercio fijo, semifijo y móvil actualmente se encuentra prohibido en el centro histórico de la ciudad de Colima; </w:t>
      </w:r>
      <w:r>
        <w:rPr>
          <w:spacing w:val="-4"/>
          <w:sz w:val="19"/>
        </w:rPr>
        <w:t>sin </w:t>
      </w:r>
      <w:r>
        <w:rPr>
          <w:sz w:val="19"/>
        </w:rPr>
        <w:t>embargo, en </w:t>
      </w:r>
      <w:r>
        <w:rPr>
          <w:spacing w:val="-3"/>
          <w:sz w:val="19"/>
        </w:rPr>
        <w:t>la </w:t>
      </w:r>
      <w:r>
        <w:rPr>
          <w:sz w:val="19"/>
        </w:rPr>
        <w:t>realidad se hace presente, </w:t>
      </w:r>
      <w:r>
        <w:rPr>
          <w:spacing w:val="-3"/>
          <w:sz w:val="19"/>
        </w:rPr>
        <w:t>siendo </w:t>
      </w:r>
      <w:r>
        <w:rPr>
          <w:sz w:val="19"/>
        </w:rPr>
        <w:t>igualmente propicio regularlo, así como el cumplimiento de otra normatividad que, </w:t>
      </w:r>
      <w:r>
        <w:rPr>
          <w:spacing w:val="-3"/>
          <w:sz w:val="19"/>
        </w:rPr>
        <w:t>aun </w:t>
      </w:r>
      <w:r>
        <w:rPr>
          <w:sz w:val="19"/>
        </w:rPr>
        <w:t>cuando </w:t>
      </w:r>
      <w:r>
        <w:rPr>
          <w:spacing w:val="-3"/>
          <w:sz w:val="19"/>
        </w:rPr>
        <w:t>no </w:t>
      </w:r>
      <w:r>
        <w:rPr>
          <w:sz w:val="19"/>
        </w:rPr>
        <w:t>es propia del Municipio, favorecerá </w:t>
      </w:r>
      <w:r>
        <w:rPr>
          <w:spacing w:val="-3"/>
          <w:sz w:val="19"/>
        </w:rPr>
        <w:t>que </w:t>
      </w:r>
      <w:r>
        <w:rPr>
          <w:sz w:val="19"/>
        </w:rPr>
        <w:t>dichas actividades </w:t>
      </w:r>
      <w:r>
        <w:rPr>
          <w:spacing w:val="-3"/>
          <w:sz w:val="19"/>
        </w:rPr>
        <w:t>se </w:t>
      </w:r>
      <w:r>
        <w:rPr>
          <w:sz w:val="19"/>
        </w:rPr>
        <w:t>desarrollen en mejores</w:t>
      </w:r>
      <w:r>
        <w:rPr>
          <w:spacing w:val="4"/>
          <w:sz w:val="19"/>
        </w:rPr>
        <w:t> </w:t>
      </w:r>
      <w:r>
        <w:rPr>
          <w:sz w:val="19"/>
        </w:rPr>
        <w:t>condiciones.</w:t>
      </w:r>
    </w:p>
    <w:p>
      <w:pPr>
        <w:pStyle w:val="BodyText"/>
        <w:spacing w:before="1"/>
      </w:pPr>
    </w:p>
    <w:p>
      <w:pPr>
        <w:pStyle w:val="ListParagraph"/>
        <w:numPr>
          <w:ilvl w:val="0"/>
          <w:numId w:val="2"/>
        </w:numPr>
        <w:tabs>
          <w:tab w:pos="959" w:val="left" w:leader="none"/>
        </w:tabs>
        <w:spacing w:line="252" w:lineRule="auto" w:before="0" w:after="0"/>
        <w:ind w:left="958" w:right="240" w:hanging="514"/>
        <w:jc w:val="both"/>
        <w:rPr>
          <w:sz w:val="19"/>
        </w:rPr>
      </w:pPr>
      <w:r>
        <w:rPr>
          <w:sz w:val="19"/>
        </w:rPr>
        <w:t>La </w:t>
      </w:r>
      <w:r>
        <w:rPr>
          <w:spacing w:val="2"/>
          <w:sz w:val="19"/>
        </w:rPr>
        <w:t>remisión </w:t>
      </w:r>
      <w:r>
        <w:rPr>
          <w:sz w:val="19"/>
        </w:rPr>
        <w:t>a la Ley del </w:t>
      </w:r>
      <w:r>
        <w:rPr>
          <w:spacing w:val="2"/>
          <w:sz w:val="19"/>
        </w:rPr>
        <w:t>Procedimiento </w:t>
      </w:r>
      <w:r>
        <w:rPr>
          <w:sz w:val="19"/>
        </w:rPr>
        <w:t>Administrativo del </w:t>
      </w:r>
      <w:r>
        <w:rPr>
          <w:spacing w:val="2"/>
          <w:sz w:val="19"/>
        </w:rPr>
        <w:t>Estado </w:t>
      </w:r>
      <w:r>
        <w:rPr>
          <w:sz w:val="19"/>
        </w:rPr>
        <w:t>de </w:t>
      </w:r>
      <w:r>
        <w:rPr>
          <w:spacing w:val="2"/>
          <w:sz w:val="19"/>
        </w:rPr>
        <w:t>Colima </w:t>
      </w:r>
      <w:r>
        <w:rPr>
          <w:sz w:val="19"/>
        </w:rPr>
        <w:t>pasa los requisitos y substanciación del Recurso de </w:t>
      </w:r>
      <w:r>
        <w:rPr>
          <w:spacing w:val="-3"/>
          <w:sz w:val="19"/>
        </w:rPr>
        <w:t>Revisión, </w:t>
      </w:r>
      <w:r>
        <w:rPr>
          <w:sz w:val="19"/>
        </w:rPr>
        <w:t>así como  </w:t>
      </w:r>
      <w:r>
        <w:rPr>
          <w:spacing w:val="-3"/>
          <w:sz w:val="19"/>
        </w:rPr>
        <w:t>la  </w:t>
      </w:r>
      <w:r>
        <w:rPr>
          <w:sz w:val="19"/>
        </w:rPr>
        <w:t>opción del particular  de agotar dicho recurso o  acudir al</w:t>
      </w:r>
      <w:r>
        <w:rPr>
          <w:spacing w:val="19"/>
          <w:sz w:val="19"/>
        </w:rPr>
        <w:t> </w:t>
      </w:r>
      <w:r>
        <w:rPr>
          <w:sz w:val="19"/>
        </w:rPr>
        <w:t>juicio</w:t>
      </w:r>
      <w:r>
        <w:rPr>
          <w:spacing w:val="23"/>
          <w:sz w:val="19"/>
        </w:rPr>
        <w:t> </w:t>
      </w:r>
      <w:r>
        <w:rPr>
          <w:sz w:val="19"/>
        </w:rPr>
        <w:t>de</w:t>
      </w:r>
      <w:r>
        <w:rPr>
          <w:spacing w:val="18"/>
          <w:sz w:val="19"/>
        </w:rPr>
        <w:t> </w:t>
      </w:r>
      <w:r>
        <w:rPr>
          <w:spacing w:val="-3"/>
          <w:sz w:val="19"/>
        </w:rPr>
        <w:t>nulidad</w:t>
      </w:r>
      <w:r>
        <w:rPr>
          <w:spacing w:val="23"/>
          <w:sz w:val="19"/>
        </w:rPr>
        <w:t> </w:t>
      </w:r>
      <w:r>
        <w:rPr>
          <w:sz w:val="19"/>
        </w:rPr>
        <w:t>ante</w:t>
      </w:r>
      <w:r>
        <w:rPr>
          <w:spacing w:val="18"/>
          <w:sz w:val="19"/>
        </w:rPr>
        <w:t> </w:t>
      </w:r>
      <w:r>
        <w:rPr>
          <w:sz w:val="19"/>
        </w:rPr>
        <w:t>el</w:t>
      </w:r>
      <w:r>
        <w:rPr>
          <w:spacing w:val="20"/>
          <w:sz w:val="19"/>
        </w:rPr>
        <w:t> </w:t>
      </w:r>
      <w:r>
        <w:rPr>
          <w:sz w:val="19"/>
        </w:rPr>
        <w:t>Tribunal</w:t>
      </w:r>
      <w:r>
        <w:rPr>
          <w:spacing w:val="15"/>
          <w:sz w:val="19"/>
        </w:rPr>
        <w:t> </w:t>
      </w:r>
      <w:r>
        <w:rPr>
          <w:sz w:val="19"/>
        </w:rPr>
        <w:t>de</w:t>
      </w:r>
      <w:r>
        <w:rPr>
          <w:spacing w:val="22"/>
          <w:sz w:val="19"/>
        </w:rPr>
        <w:t> </w:t>
      </w:r>
      <w:r>
        <w:rPr>
          <w:spacing w:val="-3"/>
          <w:sz w:val="19"/>
        </w:rPr>
        <w:t>lo</w:t>
      </w:r>
      <w:r>
        <w:rPr>
          <w:spacing w:val="28"/>
          <w:sz w:val="19"/>
        </w:rPr>
        <w:t> </w:t>
      </w:r>
      <w:r>
        <w:rPr>
          <w:sz w:val="19"/>
        </w:rPr>
        <w:t>Contencioso</w:t>
      </w:r>
      <w:r>
        <w:rPr>
          <w:spacing w:val="23"/>
          <w:sz w:val="19"/>
        </w:rPr>
        <w:t> </w:t>
      </w:r>
      <w:r>
        <w:rPr>
          <w:sz w:val="19"/>
        </w:rPr>
        <w:t>Administrativo</w:t>
      </w:r>
      <w:r>
        <w:rPr>
          <w:spacing w:val="23"/>
          <w:sz w:val="19"/>
        </w:rPr>
        <w:t> </w:t>
      </w:r>
      <w:r>
        <w:rPr>
          <w:sz w:val="19"/>
        </w:rPr>
        <w:t>del</w:t>
      </w:r>
      <w:r>
        <w:rPr>
          <w:spacing w:val="15"/>
          <w:sz w:val="19"/>
        </w:rPr>
        <w:t> </w:t>
      </w:r>
      <w:r>
        <w:rPr>
          <w:sz w:val="19"/>
        </w:rPr>
        <w:t>Estado</w:t>
      </w:r>
      <w:r>
        <w:rPr>
          <w:spacing w:val="27"/>
          <w:sz w:val="19"/>
        </w:rPr>
        <w:t> </w:t>
      </w:r>
      <w:r>
        <w:rPr>
          <w:sz w:val="19"/>
        </w:rPr>
        <w:t>de</w:t>
      </w:r>
      <w:r>
        <w:rPr>
          <w:spacing w:val="24"/>
          <w:sz w:val="19"/>
        </w:rPr>
        <w:t> </w:t>
      </w:r>
      <w:r>
        <w:rPr>
          <w:sz w:val="19"/>
        </w:rPr>
        <w:t>Colima.</w:t>
      </w:r>
    </w:p>
    <w:p>
      <w:pPr>
        <w:pStyle w:val="BodyText"/>
        <w:spacing w:before="6"/>
        <w:rPr>
          <w:sz w:val="18"/>
        </w:rPr>
      </w:pPr>
    </w:p>
    <w:p>
      <w:pPr>
        <w:pStyle w:val="ListParagraph"/>
        <w:numPr>
          <w:ilvl w:val="0"/>
          <w:numId w:val="2"/>
        </w:numPr>
        <w:tabs>
          <w:tab w:pos="959" w:val="left" w:leader="none"/>
        </w:tabs>
        <w:spacing w:line="252" w:lineRule="auto" w:before="1" w:after="0"/>
        <w:ind w:left="958" w:right="240" w:hanging="514"/>
        <w:jc w:val="both"/>
        <w:rPr>
          <w:sz w:val="19"/>
        </w:rPr>
      </w:pPr>
      <w:r>
        <w:rPr>
          <w:sz w:val="19"/>
        </w:rPr>
        <w:t>La falta de regulación y aplicación de </w:t>
      </w:r>
      <w:r>
        <w:rPr>
          <w:spacing w:val="-3"/>
          <w:sz w:val="19"/>
        </w:rPr>
        <w:t>la </w:t>
      </w:r>
      <w:r>
        <w:rPr>
          <w:sz w:val="19"/>
        </w:rPr>
        <w:t>norma en </w:t>
      </w:r>
      <w:r>
        <w:rPr>
          <w:spacing w:val="-3"/>
          <w:sz w:val="19"/>
        </w:rPr>
        <w:t>lo que </w:t>
      </w:r>
      <w:r>
        <w:rPr>
          <w:sz w:val="19"/>
        </w:rPr>
        <w:t>corresponde a aspectos fundamentales del comercio </w:t>
      </w:r>
      <w:r>
        <w:rPr>
          <w:spacing w:val="-3"/>
          <w:sz w:val="19"/>
        </w:rPr>
        <w:t>que se </w:t>
      </w:r>
      <w:r>
        <w:rPr>
          <w:sz w:val="19"/>
        </w:rPr>
        <w:t>ejerce en espacios públicos en el municipio, como son la descripción de concepto utilizados, </w:t>
      </w:r>
      <w:r>
        <w:rPr>
          <w:spacing w:val="-3"/>
          <w:sz w:val="19"/>
        </w:rPr>
        <w:t>la </w:t>
      </w:r>
      <w:r>
        <w:rPr>
          <w:spacing w:val="3"/>
          <w:sz w:val="19"/>
        </w:rPr>
        <w:t>revocación </w:t>
      </w:r>
      <w:r>
        <w:rPr>
          <w:sz w:val="19"/>
        </w:rPr>
        <w:t>de </w:t>
      </w:r>
      <w:r>
        <w:rPr>
          <w:spacing w:val="2"/>
          <w:sz w:val="19"/>
        </w:rPr>
        <w:t>licencias </w:t>
      </w:r>
      <w:r>
        <w:rPr>
          <w:sz w:val="19"/>
        </w:rPr>
        <w:t>y </w:t>
      </w:r>
      <w:r>
        <w:rPr>
          <w:spacing w:val="3"/>
          <w:sz w:val="19"/>
        </w:rPr>
        <w:t>permisos, </w:t>
      </w:r>
      <w:r>
        <w:rPr>
          <w:sz w:val="19"/>
        </w:rPr>
        <w:t>las </w:t>
      </w:r>
      <w:r>
        <w:rPr>
          <w:spacing w:val="2"/>
          <w:sz w:val="19"/>
        </w:rPr>
        <w:t>obligaciones </w:t>
      </w:r>
      <w:r>
        <w:rPr>
          <w:sz w:val="19"/>
        </w:rPr>
        <w:t>y </w:t>
      </w:r>
      <w:r>
        <w:rPr>
          <w:spacing w:val="3"/>
          <w:sz w:val="19"/>
        </w:rPr>
        <w:t>derechos, </w:t>
      </w:r>
      <w:r>
        <w:rPr>
          <w:sz w:val="19"/>
        </w:rPr>
        <w:t>el </w:t>
      </w:r>
      <w:r>
        <w:rPr>
          <w:spacing w:val="3"/>
          <w:sz w:val="19"/>
        </w:rPr>
        <w:t>establecimiento </w:t>
      </w:r>
      <w:r>
        <w:rPr>
          <w:sz w:val="19"/>
        </w:rPr>
        <w:t>de </w:t>
      </w:r>
      <w:r>
        <w:rPr>
          <w:spacing w:val="3"/>
          <w:sz w:val="19"/>
        </w:rPr>
        <w:t>facultades </w:t>
      </w:r>
      <w:r>
        <w:rPr>
          <w:sz w:val="19"/>
        </w:rPr>
        <w:t>específicas, así como la deficiente regulación del procedimiento de inspección y</w:t>
      </w:r>
      <w:r>
        <w:rPr>
          <w:spacing w:val="38"/>
          <w:sz w:val="19"/>
        </w:rPr>
        <w:t> </w:t>
      </w:r>
      <w:r>
        <w:rPr>
          <w:spacing w:val="-3"/>
          <w:sz w:val="19"/>
        </w:rPr>
        <w:t>vigilancia.</w:t>
      </w:r>
    </w:p>
    <w:p>
      <w:pPr>
        <w:pStyle w:val="BodyText"/>
      </w:pPr>
    </w:p>
    <w:p>
      <w:pPr>
        <w:pStyle w:val="ListParagraph"/>
        <w:numPr>
          <w:ilvl w:val="0"/>
          <w:numId w:val="2"/>
        </w:numPr>
        <w:tabs>
          <w:tab w:pos="959" w:val="left" w:leader="none"/>
        </w:tabs>
        <w:spacing w:line="252" w:lineRule="auto" w:before="0" w:after="0"/>
        <w:ind w:left="958" w:right="236" w:hanging="514"/>
        <w:jc w:val="both"/>
        <w:rPr>
          <w:sz w:val="19"/>
        </w:rPr>
      </w:pPr>
      <w:r>
        <w:rPr>
          <w:sz w:val="19"/>
        </w:rPr>
        <w:t>En </w:t>
      </w:r>
      <w:r>
        <w:rPr>
          <w:spacing w:val="-3"/>
          <w:sz w:val="19"/>
        </w:rPr>
        <w:t>su </w:t>
      </w:r>
      <w:r>
        <w:rPr>
          <w:sz w:val="19"/>
        </w:rPr>
        <w:t>artículo 56, el reglamento </w:t>
      </w:r>
      <w:r>
        <w:rPr>
          <w:spacing w:val="-3"/>
          <w:sz w:val="19"/>
        </w:rPr>
        <w:t>vigente </w:t>
      </w:r>
      <w:r>
        <w:rPr>
          <w:sz w:val="19"/>
        </w:rPr>
        <w:t>prohíbe, en los </w:t>
      </w:r>
      <w:r>
        <w:rPr>
          <w:spacing w:val="-3"/>
          <w:sz w:val="19"/>
        </w:rPr>
        <w:t>tianguis,  </w:t>
      </w:r>
      <w:r>
        <w:rPr>
          <w:sz w:val="19"/>
        </w:rPr>
        <w:t>el </w:t>
      </w:r>
      <w:r>
        <w:rPr>
          <w:spacing w:val="-4"/>
          <w:sz w:val="19"/>
        </w:rPr>
        <w:t>uso </w:t>
      </w:r>
      <w:r>
        <w:rPr>
          <w:sz w:val="19"/>
        </w:rPr>
        <w:t>de magnavoces, </w:t>
      </w:r>
      <w:r>
        <w:rPr>
          <w:spacing w:val="-3"/>
          <w:sz w:val="19"/>
        </w:rPr>
        <w:t>aunque </w:t>
      </w:r>
      <w:r>
        <w:rPr>
          <w:sz w:val="19"/>
        </w:rPr>
        <w:t>permite el  </w:t>
      </w:r>
      <w:r>
        <w:rPr>
          <w:spacing w:val="-4"/>
          <w:sz w:val="19"/>
        </w:rPr>
        <w:t>uso </w:t>
      </w:r>
      <w:r>
        <w:rPr>
          <w:sz w:val="19"/>
        </w:rPr>
        <w:t>de otros aparatos de sonido, </w:t>
      </w:r>
      <w:r>
        <w:rPr>
          <w:spacing w:val="-3"/>
          <w:sz w:val="19"/>
        </w:rPr>
        <w:t>lo </w:t>
      </w:r>
      <w:r>
        <w:rPr>
          <w:sz w:val="19"/>
        </w:rPr>
        <w:t>que abre </w:t>
      </w:r>
      <w:r>
        <w:rPr>
          <w:spacing w:val="-3"/>
          <w:sz w:val="19"/>
        </w:rPr>
        <w:t>la </w:t>
      </w:r>
      <w:r>
        <w:rPr>
          <w:sz w:val="19"/>
        </w:rPr>
        <w:t>puerta a que, ante </w:t>
      </w:r>
      <w:r>
        <w:rPr>
          <w:spacing w:val="-3"/>
          <w:sz w:val="19"/>
        </w:rPr>
        <w:t>la </w:t>
      </w:r>
      <w:r>
        <w:rPr>
          <w:sz w:val="19"/>
        </w:rPr>
        <w:t>acumulación de </w:t>
      </w:r>
      <w:r>
        <w:rPr>
          <w:spacing w:val="-3"/>
          <w:sz w:val="19"/>
        </w:rPr>
        <w:t>sonidos </w:t>
      </w:r>
      <w:r>
        <w:rPr>
          <w:sz w:val="19"/>
        </w:rPr>
        <w:t>creados por </w:t>
      </w:r>
      <w:r>
        <w:rPr>
          <w:spacing w:val="-3"/>
          <w:sz w:val="19"/>
        </w:rPr>
        <w:t>un </w:t>
      </w:r>
      <w:r>
        <w:rPr>
          <w:sz w:val="19"/>
        </w:rPr>
        <w:t>conjunto de comerciantes, </w:t>
      </w:r>
      <w:r>
        <w:rPr>
          <w:spacing w:val="-3"/>
          <w:sz w:val="19"/>
        </w:rPr>
        <w:t>se </w:t>
      </w:r>
      <w:r>
        <w:rPr>
          <w:sz w:val="19"/>
        </w:rPr>
        <w:t>cree contaminación por ruido, indeseable y perjudicial para las personas </w:t>
      </w:r>
      <w:r>
        <w:rPr>
          <w:spacing w:val="-3"/>
          <w:sz w:val="19"/>
        </w:rPr>
        <w:t>que </w:t>
      </w:r>
      <w:r>
        <w:rPr>
          <w:sz w:val="19"/>
        </w:rPr>
        <w:t>acuden a estos lugares a consumir los productos que </w:t>
      </w:r>
      <w:r>
        <w:rPr>
          <w:spacing w:val="-3"/>
          <w:sz w:val="19"/>
        </w:rPr>
        <w:t>se expenden; siendo </w:t>
      </w:r>
      <w:r>
        <w:rPr>
          <w:sz w:val="19"/>
        </w:rPr>
        <w:t>esta </w:t>
      </w:r>
      <w:r>
        <w:rPr>
          <w:spacing w:val="-3"/>
          <w:sz w:val="19"/>
        </w:rPr>
        <w:t>una </w:t>
      </w:r>
      <w:r>
        <w:rPr>
          <w:sz w:val="19"/>
        </w:rPr>
        <w:t>disposición </w:t>
      </w:r>
      <w:r>
        <w:rPr>
          <w:spacing w:val="-3"/>
          <w:sz w:val="19"/>
        </w:rPr>
        <w:t>que </w:t>
      </w:r>
      <w:r>
        <w:rPr>
          <w:sz w:val="19"/>
        </w:rPr>
        <w:t>afecta derechos</w:t>
      </w:r>
      <w:r>
        <w:rPr>
          <w:spacing w:val="19"/>
          <w:sz w:val="19"/>
        </w:rPr>
        <w:t> </w:t>
      </w:r>
      <w:r>
        <w:rPr>
          <w:sz w:val="19"/>
        </w:rPr>
        <w:t>de</w:t>
      </w:r>
      <w:r>
        <w:rPr>
          <w:spacing w:val="27"/>
          <w:sz w:val="19"/>
        </w:rPr>
        <w:t> </w:t>
      </w:r>
      <w:r>
        <w:rPr>
          <w:sz w:val="19"/>
        </w:rPr>
        <w:t>terceras</w:t>
      </w:r>
      <w:r>
        <w:rPr>
          <w:spacing w:val="19"/>
          <w:sz w:val="19"/>
        </w:rPr>
        <w:t> </w:t>
      </w:r>
      <w:r>
        <w:rPr>
          <w:sz w:val="19"/>
        </w:rPr>
        <w:t>personas</w:t>
      </w:r>
      <w:r>
        <w:rPr>
          <w:spacing w:val="24"/>
          <w:sz w:val="19"/>
        </w:rPr>
        <w:t> </w:t>
      </w:r>
      <w:r>
        <w:rPr>
          <w:sz w:val="19"/>
        </w:rPr>
        <w:t>a</w:t>
      </w:r>
      <w:r>
        <w:rPr>
          <w:spacing w:val="27"/>
          <w:sz w:val="19"/>
        </w:rPr>
        <w:t> </w:t>
      </w:r>
      <w:r>
        <w:rPr>
          <w:spacing w:val="-3"/>
          <w:sz w:val="19"/>
        </w:rPr>
        <w:t>un</w:t>
      </w:r>
      <w:r>
        <w:rPr>
          <w:spacing w:val="22"/>
          <w:sz w:val="19"/>
        </w:rPr>
        <w:t> </w:t>
      </w:r>
      <w:r>
        <w:rPr>
          <w:sz w:val="19"/>
        </w:rPr>
        <w:t>ambiente</w:t>
      </w:r>
      <w:r>
        <w:rPr>
          <w:spacing w:val="27"/>
          <w:sz w:val="19"/>
        </w:rPr>
        <w:t> </w:t>
      </w:r>
      <w:r>
        <w:rPr>
          <w:sz w:val="19"/>
        </w:rPr>
        <w:t>sano.</w:t>
      </w:r>
    </w:p>
    <w:p>
      <w:pPr>
        <w:pStyle w:val="BodyText"/>
        <w:spacing w:before="2"/>
      </w:pPr>
    </w:p>
    <w:p>
      <w:pPr>
        <w:pStyle w:val="ListParagraph"/>
        <w:numPr>
          <w:ilvl w:val="0"/>
          <w:numId w:val="2"/>
        </w:numPr>
        <w:tabs>
          <w:tab w:pos="959" w:val="left" w:leader="none"/>
        </w:tabs>
        <w:spacing w:line="244" w:lineRule="auto" w:before="0" w:after="0"/>
        <w:ind w:left="958" w:right="236" w:hanging="514"/>
        <w:jc w:val="both"/>
        <w:rPr>
          <w:sz w:val="19"/>
        </w:rPr>
      </w:pPr>
      <w:r>
        <w:rPr>
          <w:sz w:val="19"/>
        </w:rPr>
        <w:t>Se carece de técnica normativa al faltar en </w:t>
      </w:r>
      <w:r>
        <w:rPr>
          <w:spacing w:val="-3"/>
          <w:sz w:val="19"/>
        </w:rPr>
        <w:t>la </w:t>
      </w:r>
      <w:r>
        <w:rPr>
          <w:sz w:val="19"/>
        </w:rPr>
        <w:t>norma  municipal dos de </w:t>
      </w:r>
      <w:r>
        <w:rPr>
          <w:spacing w:val="-4"/>
          <w:sz w:val="19"/>
        </w:rPr>
        <w:t>sus </w:t>
      </w:r>
      <w:r>
        <w:rPr>
          <w:sz w:val="19"/>
        </w:rPr>
        <w:t>elementos básicos, como  </w:t>
      </w:r>
      <w:r>
        <w:rPr>
          <w:spacing w:val="-3"/>
          <w:sz w:val="19"/>
        </w:rPr>
        <w:t>lo </w:t>
      </w:r>
      <w:r>
        <w:rPr>
          <w:sz w:val="19"/>
        </w:rPr>
        <w:t>son   el </w:t>
      </w:r>
      <w:r>
        <w:rPr>
          <w:spacing w:val="-3"/>
          <w:sz w:val="19"/>
        </w:rPr>
        <w:t>sustento </w:t>
      </w:r>
      <w:r>
        <w:rPr>
          <w:sz w:val="19"/>
        </w:rPr>
        <w:t>jurídico de </w:t>
      </w:r>
      <w:r>
        <w:rPr>
          <w:spacing w:val="-3"/>
          <w:sz w:val="19"/>
        </w:rPr>
        <w:t>la </w:t>
      </w:r>
      <w:r>
        <w:rPr>
          <w:sz w:val="19"/>
        </w:rPr>
        <w:t>misma y la supletoriedad legal para </w:t>
      </w:r>
      <w:r>
        <w:rPr>
          <w:spacing w:val="-3"/>
          <w:sz w:val="19"/>
        </w:rPr>
        <w:t>su</w:t>
      </w:r>
      <w:r>
        <w:rPr>
          <w:spacing w:val="5"/>
          <w:sz w:val="19"/>
        </w:rPr>
        <w:t> </w:t>
      </w:r>
      <w:r>
        <w:rPr>
          <w:sz w:val="19"/>
        </w:rPr>
        <w:t>aplicación.</w:t>
      </w:r>
    </w:p>
    <w:p>
      <w:pPr>
        <w:pStyle w:val="BodyText"/>
        <w:spacing w:before="8"/>
      </w:pPr>
    </w:p>
    <w:p>
      <w:pPr>
        <w:pStyle w:val="ListParagraph"/>
        <w:numPr>
          <w:ilvl w:val="0"/>
          <w:numId w:val="2"/>
        </w:numPr>
        <w:tabs>
          <w:tab w:pos="959" w:val="left" w:leader="none"/>
        </w:tabs>
        <w:spacing w:line="252" w:lineRule="auto" w:before="0" w:after="0"/>
        <w:ind w:left="958" w:right="239" w:hanging="514"/>
        <w:jc w:val="both"/>
        <w:rPr>
          <w:sz w:val="19"/>
        </w:rPr>
      </w:pPr>
      <w:r>
        <w:rPr>
          <w:sz w:val="19"/>
        </w:rPr>
        <w:t>Por otro</w:t>
      </w:r>
      <w:r>
        <w:rPr>
          <w:spacing w:val="-3"/>
          <w:sz w:val="19"/>
        </w:rPr>
        <w:t> </w:t>
      </w:r>
      <w:r>
        <w:rPr>
          <w:sz w:val="19"/>
        </w:rPr>
        <w:t>lado,</w:t>
      </w:r>
      <w:r>
        <w:rPr>
          <w:spacing w:val="-4"/>
          <w:sz w:val="19"/>
        </w:rPr>
        <w:t> </w:t>
      </w:r>
      <w:r>
        <w:rPr>
          <w:spacing w:val="-3"/>
          <w:sz w:val="19"/>
        </w:rPr>
        <w:t>se </w:t>
      </w:r>
      <w:r>
        <w:rPr>
          <w:sz w:val="19"/>
        </w:rPr>
        <w:t>advierte</w:t>
      </w:r>
      <w:r>
        <w:rPr>
          <w:spacing w:val="-4"/>
          <w:sz w:val="19"/>
        </w:rPr>
        <w:t> </w:t>
      </w:r>
      <w:r>
        <w:rPr>
          <w:spacing w:val="-3"/>
          <w:sz w:val="19"/>
        </w:rPr>
        <w:t>una </w:t>
      </w:r>
      <w:r>
        <w:rPr>
          <w:sz w:val="19"/>
        </w:rPr>
        <w:t>contradicción</w:t>
      </w:r>
      <w:r>
        <w:rPr>
          <w:spacing w:val="-4"/>
          <w:sz w:val="19"/>
        </w:rPr>
        <w:t> </w:t>
      </w:r>
      <w:r>
        <w:rPr>
          <w:sz w:val="19"/>
        </w:rPr>
        <w:t>del</w:t>
      </w:r>
      <w:r>
        <w:rPr>
          <w:spacing w:val="-7"/>
          <w:sz w:val="19"/>
        </w:rPr>
        <w:t> </w:t>
      </w:r>
      <w:r>
        <w:rPr>
          <w:sz w:val="19"/>
        </w:rPr>
        <w:t>reglamento</w:t>
      </w:r>
      <w:r>
        <w:rPr>
          <w:spacing w:val="-3"/>
          <w:sz w:val="19"/>
        </w:rPr>
        <w:t> </w:t>
      </w:r>
      <w:r>
        <w:rPr>
          <w:sz w:val="19"/>
        </w:rPr>
        <w:t>con</w:t>
      </w:r>
      <w:r>
        <w:rPr>
          <w:spacing w:val="-9"/>
          <w:sz w:val="19"/>
        </w:rPr>
        <w:t> </w:t>
      </w:r>
      <w:r>
        <w:rPr>
          <w:spacing w:val="-3"/>
          <w:sz w:val="19"/>
        </w:rPr>
        <w:t>la</w:t>
      </w:r>
      <w:r>
        <w:rPr>
          <w:spacing w:val="2"/>
          <w:sz w:val="19"/>
        </w:rPr>
        <w:t> </w:t>
      </w:r>
      <w:r>
        <w:rPr>
          <w:sz w:val="19"/>
        </w:rPr>
        <w:t>Ley</w:t>
      </w:r>
      <w:r>
        <w:rPr>
          <w:spacing w:val="-8"/>
          <w:sz w:val="19"/>
        </w:rPr>
        <w:t> </w:t>
      </w:r>
      <w:r>
        <w:rPr>
          <w:sz w:val="19"/>
        </w:rPr>
        <w:t>Federal</w:t>
      </w:r>
      <w:r>
        <w:rPr>
          <w:spacing w:val="-1"/>
          <w:sz w:val="19"/>
        </w:rPr>
        <w:t> </w:t>
      </w:r>
      <w:r>
        <w:rPr>
          <w:sz w:val="19"/>
        </w:rPr>
        <w:t>del</w:t>
      </w:r>
      <w:r>
        <w:rPr>
          <w:spacing w:val="-2"/>
          <w:sz w:val="19"/>
        </w:rPr>
        <w:t> </w:t>
      </w:r>
      <w:r>
        <w:rPr>
          <w:sz w:val="19"/>
        </w:rPr>
        <w:t>Trabajo,</w:t>
      </w:r>
      <w:r>
        <w:rPr>
          <w:spacing w:val="2"/>
          <w:sz w:val="19"/>
        </w:rPr>
        <w:t> </w:t>
      </w:r>
      <w:r>
        <w:rPr>
          <w:sz w:val="19"/>
        </w:rPr>
        <w:t>en</w:t>
      </w:r>
      <w:r>
        <w:rPr>
          <w:spacing w:val="-9"/>
          <w:sz w:val="19"/>
        </w:rPr>
        <w:t> </w:t>
      </w:r>
      <w:r>
        <w:rPr>
          <w:spacing w:val="-3"/>
          <w:sz w:val="19"/>
        </w:rPr>
        <w:t>cuanto</w:t>
      </w:r>
      <w:r>
        <w:rPr>
          <w:spacing w:val="-9"/>
          <w:sz w:val="19"/>
        </w:rPr>
        <w:t> </w:t>
      </w:r>
      <w:r>
        <w:rPr>
          <w:sz w:val="19"/>
        </w:rPr>
        <w:t>a</w:t>
      </w:r>
      <w:r>
        <w:rPr>
          <w:spacing w:val="2"/>
          <w:sz w:val="19"/>
        </w:rPr>
        <w:t> </w:t>
      </w:r>
      <w:r>
        <w:rPr>
          <w:spacing w:val="-3"/>
          <w:sz w:val="19"/>
        </w:rPr>
        <w:t>la </w:t>
      </w:r>
      <w:r>
        <w:rPr>
          <w:sz w:val="19"/>
        </w:rPr>
        <w:t>edad </w:t>
      </w:r>
      <w:r>
        <w:rPr>
          <w:spacing w:val="-3"/>
          <w:sz w:val="19"/>
        </w:rPr>
        <w:t>exigida </w:t>
      </w:r>
      <w:r>
        <w:rPr>
          <w:sz w:val="19"/>
        </w:rPr>
        <w:t>para realizar actividades laborales. Así, mientras el Reglamento </w:t>
      </w:r>
      <w:r>
        <w:rPr>
          <w:spacing w:val="-3"/>
          <w:sz w:val="19"/>
        </w:rPr>
        <w:t>vigente </w:t>
      </w:r>
      <w:r>
        <w:rPr>
          <w:sz w:val="19"/>
        </w:rPr>
        <w:t>señala como 16 años </w:t>
      </w:r>
      <w:r>
        <w:rPr>
          <w:spacing w:val="-3"/>
          <w:sz w:val="19"/>
        </w:rPr>
        <w:t>la </w:t>
      </w:r>
      <w:r>
        <w:rPr>
          <w:sz w:val="19"/>
        </w:rPr>
        <w:t>edad mínima para realizar el ejercicio del comercio, </w:t>
      </w:r>
      <w:r>
        <w:rPr>
          <w:spacing w:val="-3"/>
          <w:sz w:val="19"/>
        </w:rPr>
        <w:t>la </w:t>
      </w:r>
      <w:r>
        <w:rPr>
          <w:sz w:val="19"/>
        </w:rPr>
        <w:t>Ley Federal del Trabajo indica </w:t>
      </w:r>
      <w:r>
        <w:rPr>
          <w:spacing w:val="-3"/>
          <w:sz w:val="19"/>
        </w:rPr>
        <w:t>la </w:t>
      </w:r>
      <w:r>
        <w:rPr>
          <w:sz w:val="19"/>
        </w:rPr>
        <w:t>edad de 15 años como mínima para realizar</w:t>
      </w:r>
      <w:r>
        <w:rPr>
          <w:spacing w:val="9"/>
          <w:sz w:val="19"/>
        </w:rPr>
        <w:t> </w:t>
      </w:r>
      <w:r>
        <w:rPr>
          <w:sz w:val="19"/>
        </w:rPr>
        <w:t>trabajos.</w:t>
      </w:r>
    </w:p>
    <w:p>
      <w:pPr>
        <w:pStyle w:val="BodyText"/>
        <w:spacing w:before="2"/>
        <w:rPr>
          <w:sz w:val="20"/>
        </w:rPr>
      </w:pPr>
    </w:p>
    <w:p>
      <w:pPr>
        <w:pStyle w:val="BodyText"/>
        <w:spacing w:line="252" w:lineRule="auto"/>
        <w:ind w:left="104" w:right="240"/>
        <w:jc w:val="both"/>
      </w:pPr>
      <w:r>
        <w:rPr>
          <w:b/>
        </w:rPr>
        <w:t>NOVENO.- </w:t>
      </w:r>
      <w:r>
        <w:rPr/>
        <w:t>Así, en vista de las deficiencias señaladas, y dada la propuesta del presidente de la Comisión de Gobernación y Reglamentos, se concluyó que era necesario proponer un nuevo Reglamento para el Comercio en Mercados, Tianguis, Vía y Espacios Públicos del Municipio de Colima, con disposiciones que solvente dichas deficiencias y que, además, incorpore nuevas tendencias en la reglamentación de las modalidades comerciales, sirviendo mejor a la gente, procurando un eficiente funcionamiento de la administración pública y, sobre todo, haciendo que prevalezca el orden y la armonía en el municipio.</w:t>
      </w:r>
    </w:p>
    <w:p>
      <w:pPr>
        <w:pStyle w:val="BodyText"/>
        <w:spacing w:before="2"/>
        <w:rPr>
          <w:sz w:val="20"/>
        </w:rPr>
      </w:pPr>
    </w:p>
    <w:p>
      <w:pPr>
        <w:pStyle w:val="BodyText"/>
        <w:spacing w:line="252" w:lineRule="auto"/>
        <w:ind w:left="104" w:right="241"/>
        <w:jc w:val="both"/>
      </w:pPr>
      <w:r>
        <w:rPr/>
        <w:t>Además de la </w:t>
      </w:r>
      <w:r>
        <w:rPr>
          <w:spacing w:val="-3"/>
        </w:rPr>
        <w:t>iniciativa </w:t>
      </w:r>
      <w:r>
        <w:rPr/>
        <w:t>reglamentaria del M.C.S. Héctor </w:t>
      </w:r>
      <w:r>
        <w:rPr>
          <w:spacing w:val="-3"/>
        </w:rPr>
        <w:t>Insúa </w:t>
      </w:r>
      <w:r>
        <w:rPr/>
        <w:t>García, Presidente de la Comisión de Gobernación y Reglamentos, enriquecida con las observaciones </w:t>
      </w:r>
      <w:r>
        <w:rPr>
          <w:spacing w:val="-3"/>
        </w:rPr>
        <w:t>ya </w:t>
      </w:r>
      <w:r>
        <w:rPr/>
        <w:t>precisadas, </w:t>
      </w:r>
      <w:r>
        <w:rPr>
          <w:spacing w:val="-3"/>
        </w:rPr>
        <w:t>se </w:t>
      </w:r>
      <w:r>
        <w:rPr/>
        <w:t>presentaron más propuestas sobre el tema por parte de </w:t>
      </w:r>
      <w:r>
        <w:rPr>
          <w:spacing w:val="-3"/>
        </w:rPr>
        <w:t>la </w:t>
      </w:r>
      <w:r>
        <w:rPr/>
        <w:t>Fracción del Partido Revolucionario </w:t>
      </w:r>
      <w:r>
        <w:rPr>
          <w:spacing w:val="-3"/>
        </w:rPr>
        <w:t>Institucional, </w:t>
      </w:r>
      <w:r>
        <w:rPr/>
        <w:t>que fueron de mucha utilidad para darle mayor exactitud al contenido del proyecto, como utilizar el concepto de Vía y Espacio Público </w:t>
      </w:r>
      <w:r>
        <w:rPr>
          <w:spacing w:val="-3"/>
        </w:rPr>
        <w:t>sustituyendo </w:t>
      </w:r>
      <w:r>
        <w:rPr/>
        <w:t>el de "Vía Pública", </w:t>
      </w:r>
      <w:r>
        <w:rPr>
          <w:spacing w:val="-3"/>
        </w:rPr>
        <w:t>la </w:t>
      </w:r>
      <w:r>
        <w:rPr/>
        <w:t>categorización de los tianguis de acuerdo con los productos que </w:t>
      </w:r>
      <w:r>
        <w:rPr>
          <w:spacing w:val="-3"/>
        </w:rPr>
        <w:t>se </w:t>
      </w:r>
      <w:r>
        <w:rPr/>
        <w:t>comercializan, la precisión de los conceptos utilizados para </w:t>
      </w:r>
      <w:r>
        <w:rPr>
          <w:spacing w:val="-3"/>
        </w:rPr>
        <w:t>la </w:t>
      </w:r>
      <w:r>
        <w:rPr/>
        <w:t>aplicación del Reglamento </w:t>
      </w:r>
      <w:r>
        <w:rPr>
          <w:spacing w:val="-3"/>
        </w:rPr>
        <w:t>y, </w:t>
      </w:r>
      <w:r>
        <w:rPr/>
        <w:t>sobre todo, de facultades del H. Cabildo, el Presidente Municipal y las dependencias involucradas, por citar algunas; quedando finalmente como producto final el documento que hoy presentan estas Comisiones.</w:t>
      </w:r>
    </w:p>
    <w:p>
      <w:pPr>
        <w:pStyle w:val="BodyText"/>
        <w:spacing w:before="8"/>
        <w:rPr>
          <w:sz w:val="20"/>
        </w:rPr>
      </w:pPr>
    </w:p>
    <w:p>
      <w:pPr>
        <w:pStyle w:val="BodyText"/>
        <w:spacing w:line="252" w:lineRule="auto"/>
        <w:ind w:left="104" w:right="242"/>
        <w:jc w:val="both"/>
      </w:pPr>
      <w:r>
        <w:rPr>
          <w:b/>
          <w:spacing w:val="3"/>
        </w:rPr>
        <w:t>DÉCIMO.- </w:t>
      </w:r>
      <w:r>
        <w:rPr/>
        <w:t>Luego de un análisis exhaustivo, la propuesta de </w:t>
      </w:r>
      <w:r>
        <w:rPr>
          <w:spacing w:val="2"/>
        </w:rPr>
        <w:t>reglamento </w:t>
      </w:r>
      <w:r>
        <w:rPr/>
        <w:t>quedó concluida </w:t>
      </w:r>
      <w:r>
        <w:rPr>
          <w:spacing w:val="2"/>
        </w:rPr>
        <w:t>con </w:t>
      </w:r>
      <w:r>
        <w:rPr/>
        <w:t>las siguientes </w:t>
      </w:r>
      <w:r>
        <w:rPr>
          <w:spacing w:val="-3"/>
        </w:rPr>
        <w:t>innovaciones: </w:t>
      </w:r>
      <w:r>
        <w:rPr/>
        <w:t>el utilizar lenguaje ciudadano e </w:t>
      </w:r>
      <w:r>
        <w:rPr>
          <w:spacing w:val="-3"/>
        </w:rPr>
        <w:t>incluyente </w:t>
      </w:r>
      <w:r>
        <w:rPr/>
        <w:t>en todas y cada </w:t>
      </w:r>
      <w:r>
        <w:rPr>
          <w:spacing w:val="-4"/>
        </w:rPr>
        <w:t>una </w:t>
      </w:r>
      <w:r>
        <w:rPr/>
        <w:t>de las disposiciones; el dar orden alfabético e integrar más definiciones para </w:t>
      </w:r>
      <w:r>
        <w:rPr>
          <w:spacing w:val="-4"/>
        </w:rPr>
        <w:t>una </w:t>
      </w:r>
      <w:r>
        <w:rPr>
          <w:spacing w:val="2"/>
        </w:rPr>
        <w:t>mejor </w:t>
      </w:r>
      <w:r>
        <w:rPr/>
        <w:t>claridad y entendimiento del texto; establecer </w:t>
      </w:r>
      <w:r>
        <w:rPr>
          <w:spacing w:val="-3"/>
        </w:rPr>
        <w:t>la </w:t>
      </w:r>
      <w:r>
        <w:rPr/>
        <w:t>posibilidad de acceder al recurso de  </w:t>
      </w:r>
      <w:r>
        <w:rPr>
          <w:spacing w:val="-3"/>
        </w:rPr>
        <w:t>revisión </w:t>
      </w:r>
      <w:r>
        <w:rPr/>
        <w:t>en contra de los actos previstos en </w:t>
      </w:r>
      <w:r>
        <w:rPr>
          <w:spacing w:val="-3"/>
        </w:rPr>
        <w:t>la  </w:t>
      </w:r>
      <w:r>
        <w:rPr/>
        <w:t>Ley de  Procedimiento Administrativo del Estado de Colima   y sus </w:t>
      </w:r>
      <w:r>
        <w:rPr>
          <w:spacing w:val="-3"/>
        </w:rPr>
        <w:t>Municipios, </w:t>
      </w:r>
      <w:r>
        <w:rPr/>
        <w:t>o  bien optar por el juicio de nulidad;  y </w:t>
      </w:r>
      <w:r>
        <w:rPr>
          <w:spacing w:val="-3"/>
        </w:rPr>
        <w:t>se  </w:t>
      </w:r>
      <w:r>
        <w:rPr/>
        <w:t>hace factible que las autoridades de  otros ámbitos, como  el relativo a la salubridad, puedan regular también el tratamiento de los alimentos, </w:t>
      </w:r>
      <w:r>
        <w:rPr>
          <w:spacing w:val="-3"/>
        </w:rPr>
        <w:t>ya </w:t>
      </w:r>
      <w:r>
        <w:rPr/>
        <w:t>que al contar con </w:t>
      </w:r>
      <w:r>
        <w:rPr>
          <w:spacing w:val="-3"/>
        </w:rPr>
        <w:t>un </w:t>
      </w:r>
      <w:r>
        <w:rPr/>
        <w:t>permiso especial, se obtendrán datos domiciliares que permitirán dar seguimiento a </w:t>
      </w:r>
      <w:r>
        <w:rPr>
          <w:spacing w:val="-3"/>
        </w:rPr>
        <w:t>la </w:t>
      </w:r>
      <w:r>
        <w:rPr/>
        <w:t>generación de los alimentos y el cuidado de </w:t>
      </w:r>
      <w:r>
        <w:rPr>
          <w:spacing w:val="-3"/>
        </w:rPr>
        <w:t>su </w:t>
      </w:r>
      <w:r>
        <w:rPr/>
        <w:t>preparación, otorgando a los ciudadanos mayor </w:t>
      </w:r>
      <w:r>
        <w:rPr>
          <w:spacing w:val="-2"/>
        </w:rPr>
        <w:t>tranquilidad </w:t>
      </w:r>
      <w:r>
        <w:rPr/>
        <w:t>respecto a</w:t>
      </w:r>
      <w:r>
        <w:rPr>
          <w:spacing w:val="8"/>
        </w:rPr>
        <w:t> </w:t>
      </w:r>
      <w:r>
        <w:rPr>
          <w:spacing w:val="-3"/>
        </w:rPr>
        <w:t>su </w:t>
      </w:r>
      <w:r>
        <w:rPr/>
        <w:t>consumo.</w:t>
      </w:r>
    </w:p>
    <w:p>
      <w:pPr>
        <w:pStyle w:val="BodyText"/>
        <w:spacing w:before="4"/>
        <w:rPr>
          <w:sz w:val="20"/>
        </w:rPr>
      </w:pPr>
    </w:p>
    <w:p>
      <w:pPr>
        <w:pStyle w:val="BodyText"/>
        <w:spacing w:line="252" w:lineRule="auto"/>
        <w:ind w:left="104" w:right="241"/>
        <w:jc w:val="both"/>
      </w:pPr>
      <w:r>
        <w:rPr>
          <w:b/>
        </w:rPr>
        <w:t>DÉCIMO PRIMERO.- </w:t>
      </w:r>
      <w:r>
        <w:rPr/>
        <w:t>Se incorpora también, acorde con la visión de la administración municipal 2015-2018, la disposición de reducir de 30 a 15 días hábiles, es decir, a la mitad, la duración de los trámites para otorgar licencias</w:t>
      </w:r>
    </w:p>
    <w:p>
      <w:pPr>
        <w:spacing w:after="0" w:line="252" w:lineRule="auto"/>
        <w:jc w:val="both"/>
        <w:sectPr>
          <w:pgSz w:w="12240" w:h="15840"/>
          <w:pgMar w:top="1280" w:bottom="280" w:left="880" w:right="860"/>
        </w:sectPr>
      </w:pPr>
    </w:p>
    <w:p>
      <w:pPr>
        <w:pStyle w:val="BodyText"/>
        <w:spacing w:line="252" w:lineRule="auto" w:before="72"/>
        <w:ind w:left="219" w:right="126"/>
        <w:jc w:val="both"/>
      </w:pPr>
      <w:r>
        <w:rPr/>
        <w:t>y permisos de comercio. En similar sentido, </w:t>
      </w:r>
      <w:r>
        <w:rPr>
          <w:spacing w:val="-3"/>
        </w:rPr>
        <w:t>se </w:t>
      </w:r>
      <w:r>
        <w:rPr/>
        <w:t>armoniza  </w:t>
      </w:r>
      <w:r>
        <w:rPr>
          <w:spacing w:val="-3"/>
        </w:rPr>
        <w:t>la </w:t>
      </w:r>
      <w:r>
        <w:rPr/>
        <w:t>regulación municipal con la  Ley Federal del Trabajo, para </w:t>
      </w:r>
      <w:r>
        <w:rPr>
          <w:spacing w:val="-3"/>
        </w:rPr>
        <w:t>no </w:t>
      </w:r>
      <w:r>
        <w:rPr/>
        <w:t>permitir a menores de 15 años el realizar labores comerciales, </w:t>
      </w:r>
      <w:r>
        <w:rPr>
          <w:spacing w:val="-3"/>
        </w:rPr>
        <w:t>ni ningún </w:t>
      </w:r>
      <w:r>
        <w:rPr/>
        <w:t>tipo de actividad de trabajo. En el mismo tenor, </w:t>
      </w:r>
      <w:r>
        <w:rPr>
          <w:spacing w:val="-3"/>
        </w:rPr>
        <w:t>se </w:t>
      </w:r>
      <w:r>
        <w:rPr/>
        <w:t>propone prohibir en los tianguis el uso de todo aparato de </w:t>
      </w:r>
      <w:r>
        <w:rPr>
          <w:spacing w:val="-3"/>
        </w:rPr>
        <w:t>sonido </w:t>
      </w:r>
      <w:r>
        <w:rPr/>
        <w:t>con fines de promoción </w:t>
      </w:r>
      <w:r>
        <w:rPr>
          <w:spacing w:val="-3"/>
        </w:rPr>
        <w:t>de </w:t>
      </w:r>
      <w:r>
        <w:rPr/>
        <w:t>productos y comercio, así como restringir otros sonidos a los niveles máximos marcados por </w:t>
      </w:r>
      <w:r>
        <w:rPr>
          <w:spacing w:val="-3"/>
        </w:rPr>
        <w:t>la </w:t>
      </w:r>
      <w:r>
        <w:rPr/>
        <w:t>reglamentación municipal en </w:t>
      </w:r>
      <w:r>
        <w:rPr>
          <w:spacing w:val="-3"/>
        </w:rPr>
        <w:t>la </w:t>
      </w:r>
      <w:r>
        <w:rPr>
          <w:spacing w:val="3"/>
        </w:rPr>
        <w:t>materia.</w:t>
      </w:r>
    </w:p>
    <w:p>
      <w:pPr>
        <w:pStyle w:val="BodyText"/>
        <w:rPr>
          <w:sz w:val="20"/>
        </w:rPr>
      </w:pPr>
    </w:p>
    <w:p>
      <w:pPr>
        <w:pStyle w:val="BodyText"/>
        <w:spacing w:line="252" w:lineRule="auto"/>
        <w:ind w:left="219" w:right="124"/>
        <w:jc w:val="both"/>
      </w:pPr>
      <w:r>
        <w:rPr>
          <w:b/>
        </w:rPr>
        <w:t>DÉCIMO SEGUNDO.- </w:t>
      </w:r>
      <w:r>
        <w:rPr/>
        <w:t>También </w:t>
      </w:r>
      <w:r>
        <w:rPr>
          <w:spacing w:val="-3"/>
        </w:rPr>
        <w:t>se </w:t>
      </w:r>
      <w:r>
        <w:rPr>
          <w:spacing w:val="-4"/>
        </w:rPr>
        <w:t>incluye </w:t>
      </w:r>
      <w:r>
        <w:rPr>
          <w:spacing w:val="-3"/>
        </w:rPr>
        <w:t>la  iniciativa </w:t>
      </w:r>
      <w:r>
        <w:rPr/>
        <w:t>de </w:t>
      </w:r>
      <w:r>
        <w:rPr>
          <w:spacing w:val="-3"/>
        </w:rPr>
        <w:t>la</w:t>
      </w:r>
      <w:r>
        <w:rPr>
          <w:spacing w:val="46"/>
        </w:rPr>
        <w:t> </w:t>
      </w:r>
      <w:r>
        <w:rPr/>
        <w:t>Dirección General de Asuntos Jurídicos y de la Dirección  de Abasto y Comercialización, en el sentido de otorgar expresamente a esta última </w:t>
      </w:r>
      <w:r>
        <w:rPr>
          <w:spacing w:val="-3"/>
        </w:rPr>
        <w:t>la </w:t>
      </w:r>
      <w:r>
        <w:rPr/>
        <w:t>facultad de </w:t>
      </w:r>
      <w:r>
        <w:rPr>
          <w:spacing w:val="-3"/>
        </w:rPr>
        <w:t>expedir </w:t>
      </w:r>
      <w:r>
        <w:rPr/>
        <w:t>licencias y permisos para el ejercicio de las actividades que </w:t>
      </w:r>
      <w:r>
        <w:rPr>
          <w:spacing w:val="-3"/>
        </w:rPr>
        <w:t>se </w:t>
      </w:r>
      <w:r>
        <w:rPr/>
        <w:t>regulan, conceder facultades a los inspectores municipales para ordenar el retiro de los bienes de aquellas personas </w:t>
      </w:r>
      <w:r>
        <w:rPr>
          <w:spacing w:val="-3"/>
        </w:rPr>
        <w:t>que </w:t>
      </w:r>
      <w:r>
        <w:rPr/>
        <w:t>estén obstruyendo </w:t>
      </w:r>
      <w:r>
        <w:rPr>
          <w:spacing w:val="-3"/>
        </w:rPr>
        <w:t>la </w:t>
      </w:r>
      <w:r>
        <w:rPr/>
        <w:t>vía y espacios públicos derivado de </w:t>
      </w:r>
      <w:r>
        <w:rPr>
          <w:spacing w:val="-4"/>
        </w:rPr>
        <w:t>una </w:t>
      </w:r>
      <w:r>
        <w:rPr/>
        <w:t>actividad comercial; y regular la posibilidad de otorgar permisos para ejercer </w:t>
      </w:r>
      <w:r>
        <w:rPr>
          <w:spacing w:val="-3"/>
        </w:rPr>
        <w:t>la </w:t>
      </w:r>
      <w:r>
        <w:rPr/>
        <w:t>actividad comercial o de servicios en las zonas establecidas en el artículo 71, exclusivamente durante </w:t>
      </w:r>
      <w:r>
        <w:rPr>
          <w:spacing w:val="-3"/>
        </w:rPr>
        <w:t>la </w:t>
      </w:r>
      <w:r>
        <w:rPr/>
        <w:t>celebración del </w:t>
      </w:r>
      <w:r>
        <w:rPr>
          <w:spacing w:val="2"/>
        </w:rPr>
        <w:t>mes </w:t>
      </w:r>
      <w:r>
        <w:rPr/>
        <w:t>patrio y de las festividades decembrina.</w:t>
      </w:r>
    </w:p>
    <w:p>
      <w:pPr>
        <w:pStyle w:val="BodyText"/>
        <w:spacing w:before="3"/>
        <w:rPr>
          <w:sz w:val="20"/>
        </w:rPr>
      </w:pPr>
    </w:p>
    <w:p>
      <w:pPr>
        <w:spacing w:line="252" w:lineRule="auto" w:before="0"/>
        <w:ind w:left="219" w:right="124" w:firstLine="0"/>
        <w:jc w:val="both"/>
        <w:rPr>
          <w:sz w:val="19"/>
        </w:rPr>
      </w:pPr>
      <w:r>
        <w:rPr>
          <w:b/>
          <w:sz w:val="19"/>
        </w:rPr>
        <w:t>DÉCIMO TERCERO.- </w:t>
      </w:r>
      <w:r>
        <w:rPr>
          <w:sz w:val="19"/>
        </w:rPr>
        <w:t>Con el proyecto final, </w:t>
      </w:r>
      <w:r>
        <w:rPr>
          <w:spacing w:val="-3"/>
          <w:sz w:val="19"/>
        </w:rPr>
        <w:t>se </w:t>
      </w:r>
      <w:r>
        <w:rPr>
          <w:sz w:val="19"/>
        </w:rPr>
        <w:t>pretende lograr el rescate y </w:t>
      </w:r>
      <w:r>
        <w:rPr>
          <w:spacing w:val="-3"/>
          <w:sz w:val="19"/>
        </w:rPr>
        <w:t>la </w:t>
      </w:r>
      <w:r>
        <w:rPr>
          <w:sz w:val="19"/>
        </w:rPr>
        <w:t>conservación de la cultura tradicional y popular, definida por la Conferencia General de </w:t>
      </w:r>
      <w:r>
        <w:rPr>
          <w:spacing w:val="-3"/>
          <w:sz w:val="19"/>
        </w:rPr>
        <w:t>la </w:t>
      </w:r>
      <w:r>
        <w:rPr>
          <w:sz w:val="19"/>
        </w:rPr>
        <w:t>Organización de las Naciones Unidas para la Educación, </w:t>
      </w:r>
      <w:r>
        <w:rPr>
          <w:spacing w:val="-3"/>
          <w:sz w:val="19"/>
        </w:rPr>
        <w:t>la  </w:t>
      </w:r>
      <w:r>
        <w:rPr>
          <w:sz w:val="19"/>
        </w:rPr>
        <w:t>Ciencia  y la </w:t>
      </w:r>
      <w:r>
        <w:rPr>
          <w:spacing w:val="-3"/>
          <w:sz w:val="19"/>
        </w:rPr>
        <w:t>Cultura </w:t>
      </w:r>
      <w:r>
        <w:rPr>
          <w:sz w:val="19"/>
        </w:rPr>
        <w:t>de 1989 como "</w:t>
      </w:r>
      <w:r>
        <w:rPr>
          <w:i/>
          <w:sz w:val="19"/>
        </w:rPr>
        <w:t>el conjunto de creaciones que emanan de una comunidad cultural fundadas en la tradición, </w:t>
      </w:r>
      <w:r>
        <w:rPr>
          <w:i/>
          <w:sz w:val="19"/>
        </w:rPr>
        <w:t>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w:t>
      </w:r>
      <w:r>
        <w:rPr>
          <w:i/>
          <w:spacing w:val="2"/>
          <w:sz w:val="19"/>
        </w:rPr>
        <w:t>la </w:t>
      </w:r>
      <w:r>
        <w:rPr>
          <w:i/>
          <w:sz w:val="19"/>
        </w:rPr>
        <w:t>literatura, la música, la danza, los juegos, la mitología, los ritos, las costumbres, la artesanía, la arquitectura y otras artes</w:t>
      </w:r>
      <w:r>
        <w:rPr>
          <w:sz w:val="19"/>
        </w:rPr>
        <w:t>", pues el Centro de </w:t>
      </w:r>
      <w:r>
        <w:rPr>
          <w:spacing w:val="-3"/>
          <w:sz w:val="19"/>
        </w:rPr>
        <w:t>la </w:t>
      </w:r>
      <w:r>
        <w:rPr>
          <w:sz w:val="19"/>
        </w:rPr>
        <w:t>ciudad es un punto clave en comercios dedicados a ofrecer bebidas de esta naturaleza, como </w:t>
      </w:r>
      <w:r>
        <w:rPr>
          <w:spacing w:val="-3"/>
          <w:sz w:val="19"/>
        </w:rPr>
        <w:t>lo </w:t>
      </w:r>
      <w:r>
        <w:rPr>
          <w:sz w:val="19"/>
        </w:rPr>
        <w:t>son </w:t>
      </w:r>
      <w:r>
        <w:rPr>
          <w:spacing w:val="-3"/>
          <w:sz w:val="19"/>
        </w:rPr>
        <w:t>la </w:t>
      </w:r>
      <w:r>
        <w:rPr>
          <w:sz w:val="19"/>
        </w:rPr>
        <w:t>tuba, el bate y el tejuino o alimentos típicos o frutas de temporada, así como los aseadores de calzado, otros de los negocios </w:t>
      </w:r>
      <w:r>
        <w:rPr>
          <w:spacing w:val="-3"/>
          <w:sz w:val="19"/>
        </w:rPr>
        <w:t>que </w:t>
      </w:r>
      <w:r>
        <w:rPr>
          <w:sz w:val="19"/>
        </w:rPr>
        <w:t>tradicionalmente </w:t>
      </w:r>
      <w:r>
        <w:rPr>
          <w:spacing w:val="-3"/>
          <w:sz w:val="19"/>
        </w:rPr>
        <w:t>se han </w:t>
      </w:r>
      <w:r>
        <w:rPr>
          <w:sz w:val="19"/>
        </w:rPr>
        <w:t>conservado a </w:t>
      </w:r>
      <w:r>
        <w:rPr>
          <w:spacing w:val="-3"/>
          <w:sz w:val="19"/>
        </w:rPr>
        <w:t>lo </w:t>
      </w:r>
      <w:r>
        <w:rPr>
          <w:sz w:val="19"/>
        </w:rPr>
        <w:t>largo de los años y de los que actualmente se pretenden conservar, pues desde hace décadas están presente en nuestros jardines principalmente, </w:t>
      </w:r>
      <w:r>
        <w:rPr>
          <w:spacing w:val="-3"/>
          <w:sz w:val="19"/>
        </w:rPr>
        <w:t>siendo </w:t>
      </w:r>
      <w:r>
        <w:rPr>
          <w:sz w:val="19"/>
        </w:rPr>
        <w:t>parte de </w:t>
      </w:r>
      <w:r>
        <w:rPr>
          <w:spacing w:val="-4"/>
          <w:sz w:val="19"/>
        </w:rPr>
        <w:t>una  </w:t>
      </w:r>
      <w:r>
        <w:rPr>
          <w:sz w:val="19"/>
        </w:rPr>
        <w:t>tradición. </w:t>
      </w:r>
      <w:r>
        <w:rPr>
          <w:spacing w:val="3"/>
          <w:sz w:val="19"/>
        </w:rPr>
        <w:t>El </w:t>
      </w:r>
      <w:r>
        <w:rPr>
          <w:sz w:val="19"/>
        </w:rPr>
        <w:t>sentido de esta regulación </w:t>
      </w:r>
      <w:r>
        <w:rPr>
          <w:spacing w:val="-3"/>
          <w:sz w:val="19"/>
        </w:rPr>
        <w:t>se </w:t>
      </w:r>
      <w:r>
        <w:rPr>
          <w:sz w:val="19"/>
        </w:rPr>
        <w:t>encamina a que los negocios </w:t>
      </w:r>
      <w:r>
        <w:rPr>
          <w:spacing w:val="-3"/>
          <w:sz w:val="19"/>
        </w:rPr>
        <w:t>que se </w:t>
      </w:r>
      <w:r>
        <w:rPr>
          <w:sz w:val="19"/>
        </w:rPr>
        <w:t>permitan como ambulantes o semifijos sean precisamente en favor de la venta de esos productos que permiten </w:t>
      </w:r>
      <w:r>
        <w:rPr>
          <w:spacing w:val="-3"/>
          <w:sz w:val="19"/>
        </w:rPr>
        <w:t>la </w:t>
      </w:r>
      <w:r>
        <w:rPr>
          <w:sz w:val="19"/>
        </w:rPr>
        <w:t>permanencia y el reconocimiento de </w:t>
      </w:r>
      <w:r>
        <w:rPr>
          <w:spacing w:val="-3"/>
          <w:sz w:val="19"/>
        </w:rPr>
        <w:t>nuestra cultura </w:t>
      </w:r>
      <w:r>
        <w:rPr>
          <w:sz w:val="19"/>
        </w:rPr>
        <w:t>y nuestras</w:t>
      </w:r>
      <w:r>
        <w:rPr>
          <w:spacing w:val="38"/>
          <w:sz w:val="19"/>
        </w:rPr>
        <w:t> </w:t>
      </w:r>
      <w:r>
        <w:rPr>
          <w:sz w:val="19"/>
        </w:rPr>
        <w:t>tradiciones.</w:t>
      </w:r>
    </w:p>
    <w:p>
      <w:pPr>
        <w:pStyle w:val="BodyText"/>
        <w:spacing w:before="8"/>
        <w:rPr>
          <w:sz w:val="20"/>
        </w:rPr>
      </w:pPr>
    </w:p>
    <w:p>
      <w:pPr>
        <w:pStyle w:val="BodyText"/>
        <w:spacing w:line="252" w:lineRule="auto" w:before="1"/>
        <w:ind w:left="219" w:right="128"/>
        <w:jc w:val="both"/>
      </w:pPr>
      <w:r>
        <w:rPr>
          <w:b/>
        </w:rPr>
        <w:t>DÉCIMO CUARTO.- </w:t>
      </w:r>
      <w:r>
        <w:rPr/>
        <w:t>Por otro lado, y no menos importante, se precisa </w:t>
      </w:r>
      <w:r>
        <w:rPr>
          <w:spacing w:val="-3"/>
        </w:rPr>
        <w:t>que </w:t>
      </w:r>
      <w:r>
        <w:rPr/>
        <w:t>en el artículo 71 del actual Reglamento, </w:t>
      </w:r>
      <w:r>
        <w:rPr>
          <w:spacing w:val="-3"/>
        </w:rPr>
        <w:t>se </w:t>
      </w:r>
      <w:r>
        <w:rPr/>
        <w:t>prohíbe el comercio fijo, semifijo y ambulante solamente en algunas vías y espacios públicos dentro del primer cuadro de </w:t>
      </w:r>
      <w:r>
        <w:rPr>
          <w:spacing w:val="-3"/>
        </w:rPr>
        <w:t>la </w:t>
      </w:r>
      <w:r>
        <w:rPr/>
        <w:t>ciudad, esto</w:t>
      </w:r>
      <w:r>
        <w:rPr>
          <w:spacing w:val="10"/>
        </w:rPr>
        <w:t> </w:t>
      </w:r>
      <w:r>
        <w:rPr/>
        <w:t>es:</w:t>
      </w:r>
    </w:p>
    <w:p>
      <w:pPr>
        <w:pStyle w:val="BodyText"/>
        <w:spacing w:before="3"/>
        <w:rPr>
          <w:sz w:val="20"/>
        </w:rPr>
      </w:pPr>
    </w:p>
    <w:p>
      <w:pPr>
        <w:pStyle w:val="ListParagraph"/>
        <w:numPr>
          <w:ilvl w:val="0"/>
          <w:numId w:val="3"/>
        </w:numPr>
        <w:tabs>
          <w:tab w:pos="790" w:val="left" w:leader="none"/>
          <w:tab w:pos="791" w:val="left" w:leader="none"/>
        </w:tabs>
        <w:spacing w:line="252" w:lineRule="auto" w:before="0" w:after="0"/>
        <w:ind w:left="780" w:right="125" w:hanging="561"/>
        <w:jc w:val="left"/>
        <w:rPr>
          <w:sz w:val="19"/>
        </w:rPr>
      </w:pPr>
      <w:r>
        <w:rPr>
          <w:sz w:val="19"/>
        </w:rPr>
        <w:t>En</w:t>
      </w:r>
      <w:r>
        <w:rPr>
          <w:spacing w:val="-7"/>
          <w:sz w:val="19"/>
        </w:rPr>
        <w:t> </w:t>
      </w:r>
      <w:r>
        <w:rPr>
          <w:spacing w:val="-3"/>
          <w:sz w:val="19"/>
        </w:rPr>
        <w:t>la</w:t>
      </w:r>
      <w:r>
        <w:rPr>
          <w:spacing w:val="-7"/>
          <w:sz w:val="19"/>
        </w:rPr>
        <w:t> </w:t>
      </w:r>
      <w:r>
        <w:rPr>
          <w:sz w:val="19"/>
        </w:rPr>
        <w:t>avenida</w:t>
      </w:r>
      <w:r>
        <w:rPr>
          <w:spacing w:val="-7"/>
          <w:sz w:val="19"/>
        </w:rPr>
        <w:t> </w:t>
      </w:r>
      <w:r>
        <w:rPr>
          <w:sz w:val="19"/>
        </w:rPr>
        <w:t>Francisco</w:t>
      </w:r>
      <w:r>
        <w:rPr>
          <w:spacing w:val="-1"/>
          <w:sz w:val="19"/>
        </w:rPr>
        <w:t> </w:t>
      </w:r>
      <w:r>
        <w:rPr>
          <w:spacing w:val="-3"/>
          <w:sz w:val="19"/>
        </w:rPr>
        <w:t>I.</w:t>
      </w:r>
      <w:r>
        <w:rPr>
          <w:spacing w:val="-7"/>
          <w:sz w:val="19"/>
        </w:rPr>
        <w:t> </w:t>
      </w:r>
      <w:r>
        <w:rPr>
          <w:sz w:val="19"/>
        </w:rPr>
        <w:t>Madero,</w:t>
      </w:r>
      <w:r>
        <w:rPr>
          <w:spacing w:val="-7"/>
          <w:sz w:val="19"/>
        </w:rPr>
        <w:t> </w:t>
      </w:r>
      <w:r>
        <w:rPr>
          <w:sz w:val="19"/>
        </w:rPr>
        <w:t>en</w:t>
      </w:r>
      <w:r>
        <w:rPr>
          <w:spacing w:val="-12"/>
          <w:sz w:val="19"/>
        </w:rPr>
        <w:t> </w:t>
      </w:r>
      <w:r>
        <w:rPr>
          <w:sz w:val="19"/>
        </w:rPr>
        <w:t>el</w:t>
      </w:r>
      <w:r>
        <w:rPr>
          <w:spacing w:val="-5"/>
          <w:sz w:val="19"/>
        </w:rPr>
        <w:t> </w:t>
      </w:r>
      <w:r>
        <w:rPr>
          <w:sz w:val="19"/>
        </w:rPr>
        <w:t>espacio</w:t>
      </w:r>
      <w:r>
        <w:rPr>
          <w:spacing w:val="-2"/>
          <w:sz w:val="19"/>
        </w:rPr>
        <w:t> </w:t>
      </w:r>
      <w:r>
        <w:rPr>
          <w:sz w:val="19"/>
        </w:rPr>
        <w:t>comprendido</w:t>
      </w:r>
      <w:r>
        <w:rPr>
          <w:spacing w:val="-2"/>
          <w:sz w:val="19"/>
        </w:rPr>
        <w:t> </w:t>
      </w:r>
      <w:r>
        <w:rPr>
          <w:sz w:val="19"/>
        </w:rPr>
        <w:t>desde</w:t>
      </w:r>
      <w:r>
        <w:rPr>
          <w:spacing w:val="-7"/>
          <w:sz w:val="19"/>
        </w:rPr>
        <w:t> </w:t>
      </w:r>
      <w:r>
        <w:rPr>
          <w:sz w:val="19"/>
        </w:rPr>
        <w:t>las</w:t>
      </w:r>
      <w:r>
        <w:rPr>
          <w:spacing w:val="-5"/>
          <w:sz w:val="19"/>
        </w:rPr>
        <w:t> </w:t>
      </w:r>
      <w:r>
        <w:rPr>
          <w:sz w:val="19"/>
        </w:rPr>
        <w:t>calles</w:t>
      </w:r>
      <w:r>
        <w:rPr>
          <w:spacing w:val="-6"/>
          <w:sz w:val="19"/>
        </w:rPr>
        <w:t> </w:t>
      </w:r>
      <w:r>
        <w:rPr>
          <w:sz w:val="19"/>
        </w:rPr>
        <w:t>Revolución</w:t>
      </w:r>
      <w:r>
        <w:rPr>
          <w:spacing w:val="-12"/>
          <w:sz w:val="19"/>
        </w:rPr>
        <w:t> </w:t>
      </w:r>
      <w:r>
        <w:rPr>
          <w:sz w:val="19"/>
        </w:rPr>
        <w:t>y</w:t>
      </w:r>
      <w:r>
        <w:rPr>
          <w:spacing w:val="-6"/>
          <w:sz w:val="19"/>
        </w:rPr>
        <w:t> </w:t>
      </w:r>
      <w:r>
        <w:rPr>
          <w:sz w:val="19"/>
        </w:rPr>
        <w:t>General</w:t>
      </w:r>
      <w:r>
        <w:rPr>
          <w:spacing w:val="-4"/>
          <w:sz w:val="19"/>
        </w:rPr>
        <w:t> </w:t>
      </w:r>
      <w:r>
        <w:rPr>
          <w:sz w:val="19"/>
        </w:rPr>
        <w:t>Núñez</w:t>
      </w:r>
      <w:r>
        <w:rPr>
          <w:spacing w:val="-6"/>
          <w:sz w:val="19"/>
        </w:rPr>
        <w:t> </w:t>
      </w:r>
      <w:r>
        <w:rPr>
          <w:sz w:val="19"/>
        </w:rPr>
        <w:t>hasta las calles Degollado y Venustiano</w:t>
      </w:r>
      <w:r>
        <w:rPr>
          <w:spacing w:val="-10"/>
          <w:sz w:val="19"/>
        </w:rPr>
        <w:t> </w:t>
      </w:r>
      <w:r>
        <w:rPr>
          <w:sz w:val="19"/>
        </w:rPr>
        <w:t>Carranza;</w:t>
      </w:r>
    </w:p>
    <w:p>
      <w:pPr>
        <w:pStyle w:val="BodyText"/>
        <w:spacing w:before="2"/>
        <w:rPr>
          <w:sz w:val="20"/>
        </w:rPr>
      </w:pPr>
    </w:p>
    <w:p>
      <w:pPr>
        <w:pStyle w:val="ListParagraph"/>
        <w:numPr>
          <w:ilvl w:val="0"/>
          <w:numId w:val="3"/>
        </w:numPr>
        <w:tabs>
          <w:tab w:pos="790" w:val="left" w:leader="none"/>
          <w:tab w:pos="791" w:val="left" w:leader="none"/>
        </w:tabs>
        <w:spacing w:line="252" w:lineRule="auto" w:before="0" w:after="0"/>
        <w:ind w:left="780" w:right="122" w:hanging="561"/>
        <w:jc w:val="left"/>
        <w:rPr>
          <w:sz w:val="19"/>
        </w:rPr>
      </w:pPr>
      <w:r>
        <w:rPr>
          <w:sz w:val="19"/>
        </w:rPr>
        <w:t>En los jardines Núñez, Gregorio Torres Quintero  y Libertad,  así  como  en las calles perimetrales a </w:t>
      </w:r>
      <w:r>
        <w:rPr>
          <w:spacing w:val="-3"/>
          <w:sz w:val="19"/>
        </w:rPr>
        <w:t>los  </w:t>
      </w:r>
      <w:r>
        <w:rPr>
          <w:sz w:val="19"/>
        </w:rPr>
        <w:t>mismos y sus banquetas;</w:t>
      </w:r>
      <w:r>
        <w:rPr>
          <w:spacing w:val="-7"/>
          <w:sz w:val="19"/>
        </w:rPr>
        <w:t> </w:t>
      </w:r>
      <w:r>
        <w:rPr>
          <w:sz w:val="19"/>
        </w:rPr>
        <w:t>y</w:t>
      </w:r>
    </w:p>
    <w:p>
      <w:pPr>
        <w:pStyle w:val="BodyText"/>
        <w:spacing w:before="3"/>
        <w:rPr>
          <w:sz w:val="20"/>
        </w:rPr>
      </w:pPr>
    </w:p>
    <w:p>
      <w:pPr>
        <w:pStyle w:val="ListParagraph"/>
        <w:numPr>
          <w:ilvl w:val="0"/>
          <w:numId w:val="3"/>
        </w:numPr>
        <w:tabs>
          <w:tab w:pos="791" w:val="left" w:leader="none"/>
        </w:tabs>
        <w:spacing w:line="240" w:lineRule="auto" w:before="0" w:after="0"/>
        <w:ind w:left="790" w:right="0" w:hanging="571"/>
        <w:jc w:val="both"/>
        <w:rPr>
          <w:sz w:val="19"/>
        </w:rPr>
      </w:pPr>
      <w:r>
        <w:rPr>
          <w:sz w:val="19"/>
        </w:rPr>
        <w:t>En el andador</w:t>
      </w:r>
      <w:r>
        <w:rPr>
          <w:spacing w:val="-14"/>
          <w:sz w:val="19"/>
        </w:rPr>
        <w:t> </w:t>
      </w:r>
      <w:r>
        <w:rPr>
          <w:sz w:val="19"/>
        </w:rPr>
        <w:t>Constitución.</w:t>
      </w:r>
    </w:p>
    <w:p>
      <w:pPr>
        <w:pStyle w:val="BodyText"/>
        <w:spacing w:before="7"/>
        <w:rPr>
          <w:sz w:val="20"/>
        </w:rPr>
      </w:pPr>
    </w:p>
    <w:p>
      <w:pPr>
        <w:pStyle w:val="BodyText"/>
        <w:spacing w:line="252" w:lineRule="auto"/>
        <w:ind w:left="219" w:right="129"/>
        <w:jc w:val="both"/>
      </w:pPr>
      <w:r>
        <w:rPr/>
        <w:t>Con </w:t>
      </w:r>
      <w:r>
        <w:rPr>
          <w:spacing w:val="-3"/>
        </w:rPr>
        <w:t>lo </w:t>
      </w:r>
      <w:r>
        <w:rPr/>
        <w:t>anterior, </w:t>
      </w:r>
      <w:r>
        <w:rPr>
          <w:spacing w:val="-3"/>
        </w:rPr>
        <w:t>se </w:t>
      </w:r>
      <w:r>
        <w:rPr/>
        <w:t>pretende regularizar </w:t>
      </w:r>
      <w:r>
        <w:rPr>
          <w:spacing w:val="-3"/>
        </w:rPr>
        <w:t>la </w:t>
      </w:r>
      <w:r>
        <w:rPr/>
        <w:t>actividad del comercio ambulante o semifijo que actualmente existe, en </w:t>
      </w:r>
      <w:r>
        <w:rPr>
          <w:spacing w:val="-3"/>
        </w:rPr>
        <w:t>virtud </w:t>
      </w:r>
      <w:r>
        <w:rPr/>
        <w:t>de </w:t>
      </w:r>
      <w:r>
        <w:rPr>
          <w:spacing w:val="-3"/>
        </w:rPr>
        <w:t>que </w:t>
      </w:r>
      <w:r>
        <w:rPr/>
        <w:t>operan servicios y el comercio de ciertos productos que  son tradicionales en nuestra  ciudad, formando  parte de </w:t>
      </w:r>
      <w:r>
        <w:rPr>
          <w:spacing w:val="-3"/>
        </w:rPr>
        <w:t>la </w:t>
      </w:r>
      <w:r>
        <w:rPr/>
        <w:t>cultura y tradición Colimense. De tal manera que se permitirá excepcionalmente el comercio fijo o semifijo en dicha zona, pero estableciendo puntos específicos </w:t>
      </w:r>
      <w:r>
        <w:rPr>
          <w:spacing w:val="-3"/>
        </w:rPr>
        <w:t>que </w:t>
      </w:r>
      <w:r>
        <w:rPr/>
        <w:t>preservarán el patrimonio cultural de </w:t>
      </w:r>
      <w:r>
        <w:rPr>
          <w:spacing w:val="-3"/>
        </w:rPr>
        <w:t>la </w:t>
      </w:r>
      <w:r>
        <w:rPr/>
        <w:t>ciudad</w:t>
      </w:r>
      <w:r>
        <w:rPr>
          <w:spacing w:val="16"/>
        </w:rPr>
        <w:t> </w:t>
      </w:r>
      <w:r>
        <w:rPr/>
        <w:t>capital.</w:t>
      </w:r>
    </w:p>
    <w:p>
      <w:pPr>
        <w:pStyle w:val="BodyText"/>
        <w:spacing w:before="5"/>
        <w:rPr>
          <w:sz w:val="20"/>
        </w:rPr>
      </w:pPr>
    </w:p>
    <w:p>
      <w:pPr>
        <w:pStyle w:val="BodyText"/>
        <w:spacing w:line="252" w:lineRule="auto"/>
        <w:ind w:left="219" w:right="125"/>
        <w:jc w:val="both"/>
      </w:pPr>
      <w:r>
        <w:rPr/>
        <w:t>Con estos puntos específicos, </w:t>
      </w:r>
      <w:r>
        <w:rPr>
          <w:spacing w:val="-3"/>
        </w:rPr>
        <w:t>se </w:t>
      </w:r>
      <w:r>
        <w:rPr/>
        <w:t>garantiza también </w:t>
      </w:r>
      <w:r>
        <w:rPr>
          <w:spacing w:val="-3"/>
        </w:rPr>
        <w:t>la </w:t>
      </w:r>
      <w:r>
        <w:rPr/>
        <w:t>eliminación de cierta discrecionalidad por parte de la Dirección  de Abasto en el otorgamiento de los permisos, otorgando certidumbre jurídica a los interesados en obtenerlos, así como aquellos que por razones de espacio </w:t>
      </w:r>
      <w:r>
        <w:rPr>
          <w:spacing w:val="-3"/>
        </w:rPr>
        <w:t>ya </w:t>
      </w:r>
      <w:r>
        <w:rPr/>
        <w:t>no puedan acceder a </w:t>
      </w:r>
      <w:r>
        <w:rPr>
          <w:spacing w:val="-3"/>
        </w:rPr>
        <w:t>una </w:t>
      </w:r>
      <w:r>
        <w:rPr/>
        <w:t>autorización, de tal suerte </w:t>
      </w:r>
      <w:r>
        <w:rPr>
          <w:spacing w:val="-3"/>
        </w:rPr>
        <w:t>que </w:t>
      </w:r>
      <w:r>
        <w:rPr/>
        <w:t>los espacios en los  </w:t>
      </w:r>
      <w:r>
        <w:rPr>
          <w:spacing w:val="-3"/>
        </w:rPr>
        <w:t>que se </w:t>
      </w:r>
      <w:r>
        <w:rPr/>
        <w:t>podrá realizar la actividad comercial serán los</w:t>
      </w:r>
      <w:r>
        <w:rPr>
          <w:spacing w:val="-20"/>
        </w:rPr>
        <w:t> </w:t>
      </w:r>
      <w:r>
        <w:rPr>
          <w:spacing w:val="-3"/>
        </w:rPr>
        <w:t>siguientes:</w:t>
      </w:r>
    </w:p>
    <w:p>
      <w:pPr>
        <w:pStyle w:val="BodyText"/>
        <w:spacing w:before="4"/>
        <w:rPr>
          <w:sz w:val="20"/>
        </w:rPr>
      </w:pPr>
    </w:p>
    <w:p>
      <w:pPr>
        <w:pStyle w:val="ListParagraph"/>
        <w:numPr>
          <w:ilvl w:val="0"/>
          <w:numId w:val="4"/>
        </w:numPr>
        <w:tabs>
          <w:tab w:pos="900" w:val="left" w:leader="none"/>
          <w:tab w:pos="901" w:val="left" w:leader="none"/>
        </w:tabs>
        <w:spacing w:line="240" w:lineRule="auto" w:before="0" w:after="0"/>
        <w:ind w:left="900" w:right="0" w:hanging="681"/>
        <w:jc w:val="both"/>
        <w:rPr>
          <w:sz w:val="19"/>
        </w:rPr>
      </w:pPr>
      <w:r>
        <w:rPr>
          <w:sz w:val="19"/>
        </w:rPr>
        <w:t>Dos puestos  en el Jardín Núñez,  por la calle Francisco  </w:t>
      </w:r>
      <w:r>
        <w:rPr>
          <w:spacing w:val="-3"/>
          <w:sz w:val="19"/>
        </w:rPr>
        <w:t>I.  </w:t>
      </w:r>
      <w:r>
        <w:rPr>
          <w:sz w:val="19"/>
        </w:rPr>
        <w:t>Madero frente al  número</w:t>
      </w:r>
      <w:r>
        <w:rPr>
          <w:spacing w:val="4"/>
          <w:sz w:val="19"/>
        </w:rPr>
        <w:t> </w:t>
      </w:r>
      <w:r>
        <w:rPr>
          <w:sz w:val="19"/>
        </w:rPr>
        <w:t>231;</w:t>
      </w:r>
    </w:p>
    <w:p>
      <w:pPr>
        <w:pStyle w:val="ListParagraph"/>
        <w:numPr>
          <w:ilvl w:val="0"/>
          <w:numId w:val="4"/>
        </w:numPr>
        <w:tabs>
          <w:tab w:pos="901" w:val="left" w:leader="none"/>
        </w:tabs>
        <w:spacing w:line="240" w:lineRule="auto" w:before="65" w:after="0"/>
        <w:ind w:left="900" w:right="0" w:hanging="681"/>
        <w:jc w:val="both"/>
        <w:rPr>
          <w:sz w:val="19"/>
        </w:rPr>
      </w:pPr>
      <w:r>
        <w:rPr>
          <w:sz w:val="19"/>
        </w:rPr>
        <w:t>Dos puestos  en el Jardín Núñez,  por la calle Francisco  </w:t>
      </w:r>
      <w:r>
        <w:rPr>
          <w:spacing w:val="-3"/>
          <w:sz w:val="19"/>
        </w:rPr>
        <w:t>I.  </w:t>
      </w:r>
      <w:r>
        <w:rPr>
          <w:sz w:val="19"/>
        </w:rPr>
        <w:t>Madero frente al  número</w:t>
      </w:r>
      <w:r>
        <w:rPr>
          <w:spacing w:val="4"/>
          <w:sz w:val="19"/>
        </w:rPr>
        <w:t> </w:t>
      </w:r>
      <w:r>
        <w:rPr>
          <w:sz w:val="19"/>
        </w:rPr>
        <w:t>213;</w:t>
      </w:r>
    </w:p>
    <w:p>
      <w:pPr>
        <w:pStyle w:val="ListParagraph"/>
        <w:numPr>
          <w:ilvl w:val="0"/>
          <w:numId w:val="4"/>
        </w:numPr>
        <w:tabs>
          <w:tab w:pos="901" w:val="left" w:leader="none"/>
        </w:tabs>
        <w:spacing w:line="240" w:lineRule="auto" w:before="69" w:after="0"/>
        <w:ind w:left="900" w:right="0" w:hanging="681"/>
        <w:jc w:val="both"/>
        <w:rPr>
          <w:sz w:val="19"/>
        </w:rPr>
      </w:pPr>
      <w:r>
        <w:rPr>
          <w:sz w:val="19"/>
        </w:rPr>
        <w:t>Un puesto en el  Jardín Núñez  por  </w:t>
      </w:r>
      <w:r>
        <w:rPr>
          <w:spacing w:val="-3"/>
          <w:sz w:val="19"/>
        </w:rPr>
        <w:t>la  </w:t>
      </w:r>
      <w:r>
        <w:rPr>
          <w:sz w:val="19"/>
        </w:rPr>
        <w:t>calle Francisco  </w:t>
      </w:r>
      <w:r>
        <w:rPr>
          <w:spacing w:val="-3"/>
          <w:sz w:val="19"/>
        </w:rPr>
        <w:t>I.  </w:t>
      </w:r>
      <w:r>
        <w:rPr>
          <w:sz w:val="19"/>
        </w:rPr>
        <w:t>Madero, esquina con calle</w:t>
      </w:r>
      <w:r>
        <w:rPr>
          <w:spacing w:val="-14"/>
          <w:sz w:val="19"/>
        </w:rPr>
        <w:t> </w:t>
      </w:r>
      <w:r>
        <w:rPr>
          <w:sz w:val="19"/>
        </w:rPr>
        <w:t>Juárez;</w:t>
      </w:r>
    </w:p>
    <w:p>
      <w:pPr>
        <w:pStyle w:val="ListParagraph"/>
        <w:numPr>
          <w:ilvl w:val="0"/>
          <w:numId w:val="4"/>
        </w:numPr>
        <w:tabs>
          <w:tab w:pos="901" w:val="left" w:leader="none"/>
        </w:tabs>
        <w:spacing w:line="240" w:lineRule="auto" w:before="70" w:after="0"/>
        <w:ind w:left="900" w:right="0" w:hanging="681"/>
        <w:jc w:val="both"/>
        <w:rPr>
          <w:sz w:val="19"/>
        </w:rPr>
      </w:pPr>
      <w:r>
        <w:rPr>
          <w:sz w:val="19"/>
        </w:rPr>
        <w:t>Un puesto en el Jardín Núñez </w:t>
      </w:r>
      <w:r>
        <w:rPr>
          <w:spacing w:val="37"/>
          <w:sz w:val="19"/>
        </w:rPr>
        <w:t> </w:t>
      </w:r>
      <w:r>
        <w:rPr>
          <w:sz w:val="19"/>
        </w:rPr>
        <w:t>por  </w:t>
      </w:r>
      <w:r>
        <w:rPr>
          <w:spacing w:val="-3"/>
          <w:sz w:val="19"/>
        </w:rPr>
        <w:t>la  </w:t>
      </w:r>
      <w:r>
        <w:rPr>
          <w:sz w:val="19"/>
        </w:rPr>
        <w:t>calle Juárez, esquina con calle Francisco  </w:t>
      </w:r>
      <w:r>
        <w:rPr>
          <w:spacing w:val="-3"/>
          <w:sz w:val="19"/>
        </w:rPr>
        <w:t>I.  </w:t>
      </w:r>
      <w:r>
        <w:rPr>
          <w:sz w:val="19"/>
        </w:rPr>
        <w:t>Madero;</w:t>
      </w:r>
    </w:p>
    <w:p>
      <w:pPr>
        <w:pStyle w:val="ListParagraph"/>
        <w:numPr>
          <w:ilvl w:val="0"/>
          <w:numId w:val="4"/>
        </w:numPr>
        <w:tabs>
          <w:tab w:pos="1170" w:val="left" w:leader="none"/>
          <w:tab w:pos="1171" w:val="left" w:leader="none"/>
        </w:tabs>
        <w:spacing w:line="252" w:lineRule="auto" w:before="69" w:after="0"/>
        <w:ind w:left="900" w:right="124" w:hanging="681"/>
        <w:jc w:val="left"/>
        <w:rPr>
          <w:sz w:val="19"/>
        </w:rPr>
      </w:pPr>
      <w:r>
        <w:rPr/>
        <w:tab/>
      </w:r>
      <w:r>
        <w:rPr>
          <w:sz w:val="19"/>
        </w:rPr>
        <w:t>Tres</w:t>
      </w:r>
      <w:r>
        <w:rPr>
          <w:spacing w:val="-9"/>
          <w:sz w:val="19"/>
        </w:rPr>
        <w:t> </w:t>
      </w:r>
      <w:r>
        <w:rPr>
          <w:sz w:val="19"/>
        </w:rPr>
        <w:t>puestos</w:t>
      </w:r>
      <w:r>
        <w:rPr>
          <w:spacing w:val="-4"/>
          <w:sz w:val="19"/>
        </w:rPr>
        <w:t> </w:t>
      </w:r>
      <w:r>
        <w:rPr>
          <w:sz w:val="19"/>
        </w:rPr>
        <w:t>en</w:t>
      </w:r>
      <w:r>
        <w:rPr>
          <w:spacing w:val="-15"/>
          <w:sz w:val="19"/>
        </w:rPr>
        <w:t> </w:t>
      </w:r>
      <w:r>
        <w:rPr>
          <w:sz w:val="19"/>
        </w:rPr>
        <w:t>el</w:t>
      </w:r>
      <w:r>
        <w:rPr>
          <w:spacing w:val="-12"/>
          <w:sz w:val="19"/>
        </w:rPr>
        <w:t> </w:t>
      </w:r>
      <w:r>
        <w:rPr>
          <w:sz w:val="19"/>
        </w:rPr>
        <w:t>Jardín</w:t>
      </w:r>
      <w:r>
        <w:rPr>
          <w:spacing w:val="-10"/>
          <w:sz w:val="19"/>
        </w:rPr>
        <w:t> </w:t>
      </w:r>
      <w:r>
        <w:rPr>
          <w:sz w:val="19"/>
        </w:rPr>
        <w:t>Núñez,</w:t>
      </w:r>
      <w:r>
        <w:rPr>
          <w:spacing w:val="-9"/>
          <w:sz w:val="19"/>
        </w:rPr>
        <w:t> </w:t>
      </w:r>
      <w:r>
        <w:rPr>
          <w:sz w:val="19"/>
        </w:rPr>
        <w:t>por</w:t>
      </w:r>
      <w:r>
        <w:rPr>
          <w:spacing w:val="-5"/>
          <w:sz w:val="19"/>
        </w:rPr>
        <w:t> </w:t>
      </w:r>
      <w:r>
        <w:rPr>
          <w:sz w:val="19"/>
        </w:rPr>
        <w:t>la</w:t>
      </w:r>
      <w:r>
        <w:rPr>
          <w:spacing w:val="-10"/>
          <w:sz w:val="19"/>
        </w:rPr>
        <w:t> </w:t>
      </w:r>
      <w:r>
        <w:rPr>
          <w:sz w:val="19"/>
        </w:rPr>
        <w:t>calle</w:t>
      </w:r>
      <w:r>
        <w:rPr>
          <w:spacing w:val="-10"/>
          <w:sz w:val="19"/>
        </w:rPr>
        <w:t> </w:t>
      </w:r>
      <w:r>
        <w:rPr>
          <w:sz w:val="19"/>
        </w:rPr>
        <w:t>Juárez,</w:t>
      </w:r>
      <w:r>
        <w:rPr>
          <w:spacing w:val="-9"/>
          <w:sz w:val="19"/>
        </w:rPr>
        <w:t> </w:t>
      </w:r>
      <w:r>
        <w:rPr>
          <w:sz w:val="19"/>
        </w:rPr>
        <w:t>dos</w:t>
      </w:r>
      <w:r>
        <w:rPr>
          <w:spacing w:val="-8"/>
          <w:sz w:val="19"/>
        </w:rPr>
        <w:t> </w:t>
      </w:r>
      <w:r>
        <w:rPr>
          <w:sz w:val="19"/>
        </w:rPr>
        <w:t>a</w:t>
      </w:r>
      <w:r>
        <w:rPr>
          <w:spacing w:val="-5"/>
          <w:sz w:val="19"/>
        </w:rPr>
        <w:t> </w:t>
      </w:r>
      <w:r>
        <w:rPr>
          <w:spacing w:val="-3"/>
          <w:sz w:val="19"/>
        </w:rPr>
        <w:t>la</w:t>
      </w:r>
      <w:r>
        <w:rPr>
          <w:spacing w:val="-4"/>
          <w:sz w:val="19"/>
        </w:rPr>
        <w:t> </w:t>
      </w:r>
      <w:r>
        <w:rPr>
          <w:sz w:val="19"/>
        </w:rPr>
        <w:t>altura</w:t>
      </w:r>
      <w:r>
        <w:rPr>
          <w:spacing w:val="-10"/>
          <w:sz w:val="19"/>
        </w:rPr>
        <w:t> </w:t>
      </w:r>
      <w:r>
        <w:rPr>
          <w:sz w:val="19"/>
        </w:rPr>
        <w:t>del</w:t>
      </w:r>
      <w:r>
        <w:rPr>
          <w:spacing w:val="-13"/>
          <w:sz w:val="19"/>
        </w:rPr>
        <w:t> </w:t>
      </w:r>
      <w:r>
        <w:rPr>
          <w:sz w:val="19"/>
        </w:rPr>
        <w:t>número</w:t>
      </w:r>
      <w:r>
        <w:rPr>
          <w:spacing w:val="1"/>
          <w:sz w:val="19"/>
        </w:rPr>
        <w:t> </w:t>
      </w:r>
      <w:r>
        <w:rPr>
          <w:sz w:val="19"/>
        </w:rPr>
        <w:t>46</w:t>
      </w:r>
      <w:r>
        <w:rPr>
          <w:spacing w:val="-5"/>
          <w:sz w:val="19"/>
        </w:rPr>
        <w:t> </w:t>
      </w:r>
      <w:r>
        <w:rPr>
          <w:sz w:val="19"/>
        </w:rPr>
        <w:t>y</w:t>
      </w:r>
      <w:r>
        <w:rPr>
          <w:spacing w:val="-14"/>
          <w:sz w:val="19"/>
        </w:rPr>
        <w:t> </w:t>
      </w:r>
      <w:r>
        <w:rPr>
          <w:spacing w:val="-4"/>
          <w:sz w:val="19"/>
        </w:rPr>
        <w:t>uno </w:t>
      </w:r>
      <w:r>
        <w:rPr>
          <w:sz w:val="19"/>
        </w:rPr>
        <w:t>a</w:t>
      </w:r>
      <w:r>
        <w:rPr>
          <w:spacing w:val="-10"/>
          <w:sz w:val="19"/>
        </w:rPr>
        <w:t> </w:t>
      </w:r>
      <w:r>
        <w:rPr>
          <w:sz w:val="19"/>
        </w:rPr>
        <w:t>la</w:t>
      </w:r>
      <w:r>
        <w:rPr>
          <w:spacing w:val="-11"/>
          <w:sz w:val="19"/>
        </w:rPr>
        <w:t> </w:t>
      </w:r>
      <w:r>
        <w:rPr>
          <w:sz w:val="19"/>
        </w:rPr>
        <w:t>altura</w:t>
      </w:r>
      <w:r>
        <w:rPr>
          <w:spacing w:val="-5"/>
          <w:sz w:val="19"/>
        </w:rPr>
        <w:t> </w:t>
      </w:r>
      <w:r>
        <w:rPr>
          <w:sz w:val="19"/>
        </w:rPr>
        <w:t>del</w:t>
      </w:r>
      <w:r>
        <w:rPr>
          <w:spacing w:val="-7"/>
          <w:sz w:val="19"/>
        </w:rPr>
        <w:t> </w:t>
      </w:r>
      <w:r>
        <w:rPr>
          <w:sz w:val="19"/>
        </w:rPr>
        <w:t>número 82;</w:t>
      </w:r>
    </w:p>
    <w:p>
      <w:pPr>
        <w:pStyle w:val="ListParagraph"/>
        <w:numPr>
          <w:ilvl w:val="0"/>
          <w:numId w:val="4"/>
        </w:numPr>
        <w:tabs>
          <w:tab w:pos="901" w:val="left" w:leader="none"/>
        </w:tabs>
        <w:spacing w:line="240" w:lineRule="auto" w:before="55" w:after="0"/>
        <w:ind w:left="900" w:right="0" w:hanging="681"/>
        <w:jc w:val="both"/>
        <w:rPr>
          <w:sz w:val="19"/>
        </w:rPr>
      </w:pPr>
      <w:r>
        <w:rPr>
          <w:sz w:val="19"/>
        </w:rPr>
        <w:t>Nueve puestos por la calle Revolución a </w:t>
      </w:r>
      <w:r>
        <w:rPr>
          <w:spacing w:val="-3"/>
          <w:sz w:val="19"/>
        </w:rPr>
        <w:t>un </w:t>
      </w:r>
      <w:r>
        <w:rPr>
          <w:sz w:val="19"/>
        </w:rPr>
        <w:t>costado de </w:t>
      </w:r>
      <w:r>
        <w:rPr>
          <w:spacing w:val="-3"/>
          <w:sz w:val="19"/>
        </w:rPr>
        <w:t>la </w:t>
      </w:r>
      <w:r>
        <w:rPr>
          <w:sz w:val="19"/>
        </w:rPr>
        <w:t>escuela primaria "República</w:t>
      </w:r>
      <w:r>
        <w:rPr>
          <w:spacing w:val="-29"/>
          <w:sz w:val="19"/>
        </w:rPr>
        <w:t> </w:t>
      </w:r>
      <w:r>
        <w:rPr>
          <w:sz w:val="19"/>
        </w:rPr>
        <w:t>Argentina";</w:t>
      </w:r>
    </w:p>
    <w:p>
      <w:pPr>
        <w:pStyle w:val="ListParagraph"/>
        <w:numPr>
          <w:ilvl w:val="0"/>
          <w:numId w:val="4"/>
        </w:numPr>
        <w:tabs>
          <w:tab w:pos="901" w:val="left" w:leader="none"/>
        </w:tabs>
        <w:spacing w:line="240" w:lineRule="auto" w:before="70" w:after="0"/>
        <w:ind w:left="900" w:right="0" w:hanging="681"/>
        <w:jc w:val="both"/>
        <w:rPr>
          <w:sz w:val="19"/>
        </w:rPr>
      </w:pPr>
      <w:r>
        <w:rPr>
          <w:sz w:val="19"/>
        </w:rPr>
        <w:t>Un puesto por la calle Benito Juárez, a </w:t>
      </w:r>
      <w:r>
        <w:rPr>
          <w:spacing w:val="-3"/>
          <w:sz w:val="19"/>
        </w:rPr>
        <w:t>la </w:t>
      </w:r>
      <w:r>
        <w:rPr>
          <w:sz w:val="19"/>
        </w:rPr>
        <w:t>altura del número</w:t>
      </w:r>
      <w:r>
        <w:rPr>
          <w:spacing w:val="45"/>
          <w:sz w:val="19"/>
        </w:rPr>
        <w:t> </w:t>
      </w:r>
      <w:r>
        <w:rPr>
          <w:sz w:val="19"/>
        </w:rPr>
        <w:t>64;</w:t>
      </w:r>
    </w:p>
    <w:p>
      <w:pPr>
        <w:spacing w:after="0" w:line="240" w:lineRule="auto"/>
        <w:jc w:val="both"/>
        <w:rPr>
          <w:sz w:val="19"/>
        </w:rPr>
        <w:sectPr>
          <w:pgSz w:w="12240" w:h="15840"/>
          <w:pgMar w:top="1300" w:bottom="280" w:left="880" w:right="860"/>
        </w:sectPr>
      </w:pPr>
    </w:p>
    <w:p>
      <w:pPr>
        <w:pStyle w:val="ListParagraph"/>
        <w:numPr>
          <w:ilvl w:val="0"/>
          <w:numId w:val="4"/>
        </w:numPr>
        <w:tabs>
          <w:tab w:pos="786" w:val="left" w:leader="none"/>
        </w:tabs>
        <w:spacing w:line="240" w:lineRule="auto" w:before="72" w:after="0"/>
        <w:ind w:left="785" w:right="0" w:hanging="681"/>
        <w:jc w:val="both"/>
        <w:rPr>
          <w:sz w:val="19"/>
        </w:rPr>
      </w:pPr>
      <w:r>
        <w:rPr>
          <w:sz w:val="19"/>
        </w:rPr>
        <w:t>Dos puestos en el Jardín Torres Quintero, frente a </w:t>
      </w:r>
      <w:r>
        <w:rPr>
          <w:spacing w:val="-3"/>
          <w:sz w:val="19"/>
        </w:rPr>
        <w:t>la</w:t>
      </w:r>
      <w:r>
        <w:rPr>
          <w:spacing w:val="-9"/>
          <w:sz w:val="19"/>
        </w:rPr>
        <w:t> </w:t>
      </w:r>
      <w:r>
        <w:rPr>
          <w:sz w:val="19"/>
        </w:rPr>
        <w:t>fuente;</w:t>
      </w:r>
    </w:p>
    <w:p>
      <w:pPr>
        <w:pStyle w:val="ListParagraph"/>
        <w:numPr>
          <w:ilvl w:val="0"/>
          <w:numId w:val="4"/>
        </w:numPr>
        <w:tabs>
          <w:tab w:pos="786" w:val="left" w:leader="none"/>
        </w:tabs>
        <w:spacing w:line="240" w:lineRule="auto" w:before="65" w:after="0"/>
        <w:ind w:left="785" w:right="0" w:hanging="681"/>
        <w:jc w:val="both"/>
        <w:rPr>
          <w:sz w:val="19"/>
        </w:rPr>
      </w:pPr>
      <w:r>
        <w:rPr>
          <w:sz w:val="19"/>
        </w:rPr>
        <w:t>Un</w:t>
      </w:r>
      <w:r>
        <w:rPr>
          <w:spacing w:val="13"/>
          <w:sz w:val="19"/>
        </w:rPr>
        <w:t> </w:t>
      </w:r>
      <w:r>
        <w:rPr>
          <w:sz w:val="19"/>
        </w:rPr>
        <w:t>puesto</w:t>
      </w:r>
      <w:r>
        <w:rPr>
          <w:spacing w:val="14"/>
          <w:sz w:val="19"/>
        </w:rPr>
        <w:t> </w:t>
      </w:r>
      <w:r>
        <w:rPr>
          <w:sz w:val="19"/>
        </w:rPr>
        <w:t>en</w:t>
      </w:r>
      <w:r>
        <w:rPr>
          <w:spacing w:val="4"/>
          <w:sz w:val="19"/>
        </w:rPr>
        <w:t> </w:t>
      </w:r>
      <w:r>
        <w:rPr>
          <w:sz w:val="19"/>
        </w:rPr>
        <w:t>el</w:t>
      </w:r>
      <w:r>
        <w:rPr>
          <w:spacing w:val="15"/>
          <w:sz w:val="19"/>
        </w:rPr>
        <w:t> </w:t>
      </w:r>
      <w:r>
        <w:rPr>
          <w:sz w:val="19"/>
        </w:rPr>
        <w:t>Jardín</w:t>
      </w:r>
      <w:r>
        <w:rPr>
          <w:spacing w:val="14"/>
          <w:sz w:val="19"/>
        </w:rPr>
        <w:t> </w:t>
      </w:r>
      <w:r>
        <w:rPr>
          <w:sz w:val="19"/>
        </w:rPr>
        <w:t>Torres</w:t>
      </w:r>
      <w:r>
        <w:rPr>
          <w:spacing w:val="9"/>
          <w:sz w:val="19"/>
        </w:rPr>
        <w:t> </w:t>
      </w:r>
      <w:r>
        <w:rPr>
          <w:sz w:val="19"/>
        </w:rPr>
        <w:t>Quintero</w:t>
      </w:r>
      <w:r>
        <w:rPr>
          <w:spacing w:val="9"/>
          <w:sz w:val="19"/>
        </w:rPr>
        <w:t> </w:t>
      </w:r>
      <w:r>
        <w:rPr>
          <w:sz w:val="19"/>
        </w:rPr>
        <w:t>frente</w:t>
      </w:r>
      <w:r>
        <w:rPr>
          <w:spacing w:val="14"/>
          <w:sz w:val="19"/>
        </w:rPr>
        <w:t> </w:t>
      </w:r>
      <w:r>
        <w:rPr>
          <w:sz w:val="19"/>
        </w:rPr>
        <w:t>al</w:t>
      </w:r>
      <w:r>
        <w:rPr>
          <w:spacing w:val="15"/>
          <w:sz w:val="19"/>
        </w:rPr>
        <w:t> </w:t>
      </w:r>
      <w:r>
        <w:rPr>
          <w:sz w:val="19"/>
        </w:rPr>
        <w:t>número</w:t>
      </w:r>
      <w:r>
        <w:rPr>
          <w:spacing w:val="14"/>
          <w:sz w:val="19"/>
        </w:rPr>
        <w:t> </w:t>
      </w:r>
      <w:r>
        <w:rPr>
          <w:sz w:val="19"/>
        </w:rPr>
        <w:t>35</w:t>
      </w:r>
      <w:r>
        <w:rPr>
          <w:spacing w:val="13"/>
          <w:sz w:val="19"/>
        </w:rPr>
        <w:t> </w:t>
      </w:r>
      <w:r>
        <w:rPr>
          <w:sz w:val="19"/>
        </w:rPr>
        <w:t>de</w:t>
      </w:r>
      <w:r>
        <w:rPr>
          <w:spacing w:val="14"/>
          <w:sz w:val="19"/>
        </w:rPr>
        <w:t> </w:t>
      </w:r>
      <w:r>
        <w:rPr>
          <w:spacing w:val="-3"/>
          <w:sz w:val="19"/>
        </w:rPr>
        <w:t>la</w:t>
      </w:r>
      <w:r>
        <w:rPr>
          <w:spacing w:val="19"/>
          <w:sz w:val="19"/>
        </w:rPr>
        <w:t> </w:t>
      </w:r>
      <w:r>
        <w:rPr>
          <w:sz w:val="19"/>
        </w:rPr>
        <w:t>calle</w:t>
      </w:r>
      <w:r>
        <w:rPr>
          <w:spacing w:val="14"/>
          <w:sz w:val="19"/>
        </w:rPr>
        <w:t> </w:t>
      </w:r>
      <w:r>
        <w:rPr>
          <w:sz w:val="19"/>
        </w:rPr>
        <w:t>Medellín;</w:t>
      </w:r>
    </w:p>
    <w:p>
      <w:pPr>
        <w:pStyle w:val="ListParagraph"/>
        <w:numPr>
          <w:ilvl w:val="0"/>
          <w:numId w:val="4"/>
        </w:numPr>
        <w:tabs>
          <w:tab w:pos="786" w:val="left" w:leader="none"/>
        </w:tabs>
        <w:spacing w:line="240" w:lineRule="auto" w:before="69" w:after="0"/>
        <w:ind w:left="785" w:right="0" w:hanging="681"/>
        <w:jc w:val="both"/>
        <w:rPr>
          <w:sz w:val="19"/>
        </w:rPr>
      </w:pPr>
      <w:r>
        <w:rPr>
          <w:sz w:val="19"/>
        </w:rPr>
        <w:t>Un</w:t>
      </w:r>
      <w:r>
        <w:rPr>
          <w:spacing w:val="13"/>
          <w:sz w:val="19"/>
        </w:rPr>
        <w:t> </w:t>
      </w:r>
      <w:r>
        <w:rPr>
          <w:sz w:val="19"/>
        </w:rPr>
        <w:t>puesto</w:t>
      </w:r>
      <w:r>
        <w:rPr>
          <w:spacing w:val="14"/>
          <w:sz w:val="19"/>
        </w:rPr>
        <w:t> </w:t>
      </w:r>
      <w:r>
        <w:rPr>
          <w:sz w:val="19"/>
        </w:rPr>
        <w:t>en</w:t>
      </w:r>
      <w:r>
        <w:rPr>
          <w:spacing w:val="4"/>
          <w:sz w:val="19"/>
        </w:rPr>
        <w:t> </w:t>
      </w:r>
      <w:r>
        <w:rPr>
          <w:sz w:val="19"/>
        </w:rPr>
        <w:t>el</w:t>
      </w:r>
      <w:r>
        <w:rPr>
          <w:spacing w:val="15"/>
          <w:sz w:val="19"/>
        </w:rPr>
        <w:t> </w:t>
      </w:r>
      <w:r>
        <w:rPr>
          <w:sz w:val="19"/>
        </w:rPr>
        <w:t>Jardín</w:t>
      </w:r>
      <w:r>
        <w:rPr>
          <w:spacing w:val="14"/>
          <w:sz w:val="19"/>
        </w:rPr>
        <w:t> </w:t>
      </w:r>
      <w:r>
        <w:rPr>
          <w:sz w:val="19"/>
        </w:rPr>
        <w:t>Torres</w:t>
      </w:r>
      <w:r>
        <w:rPr>
          <w:spacing w:val="9"/>
          <w:sz w:val="19"/>
        </w:rPr>
        <w:t> </w:t>
      </w:r>
      <w:r>
        <w:rPr>
          <w:sz w:val="19"/>
        </w:rPr>
        <w:t>Quintero</w:t>
      </w:r>
      <w:r>
        <w:rPr>
          <w:spacing w:val="9"/>
          <w:sz w:val="19"/>
        </w:rPr>
        <w:t> </w:t>
      </w:r>
      <w:r>
        <w:rPr>
          <w:sz w:val="19"/>
        </w:rPr>
        <w:t>frente</w:t>
      </w:r>
      <w:r>
        <w:rPr>
          <w:spacing w:val="14"/>
          <w:sz w:val="19"/>
        </w:rPr>
        <w:t> </w:t>
      </w:r>
      <w:r>
        <w:rPr>
          <w:sz w:val="19"/>
        </w:rPr>
        <w:t>al</w:t>
      </w:r>
      <w:r>
        <w:rPr>
          <w:spacing w:val="15"/>
          <w:sz w:val="19"/>
        </w:rPr>
        <w:t> </w:t>
      </w:r>
      <w:r>
        <w:rPr>
          <w:sz w:val="19"/>
        </w:rPr>
        <w:t>número</w:t>
      </w:r>
      <w:r>
        <w:rPr>
          <w:spacing w:val="14"/>
          <w:sz w:val="19"/>
        </w:rPr>
        <w:t> </w:t>
      </w:r>
      <w:r>
        <w:rPr>
          <w:sz w:val="19"/>
        </w:rPr>
        <w:t>15</w:t>
      </w:r>
      <w:r>
        <w:rPr>
          <w:spacing w:val="13"/>
          <w:sz w:val="19"/>
        </w:rPr>
        <w:t> </w:t>
      </w:r>
      <w:r>
        <w:rPr>
          <w:sz w:val="19"/>
        </w:rPr>
        <w:t>de</w:t>
      </w:r>
      <w:r>
        <w:rPr>
          <w:spacing w:val="14"/>
          <w:sz w:val="19"/>
        </w:rPr>
        <w:t> </w:t>
      </w:r>
      <w:r>
        <w:rPr>
          <w:spacing w:val="-3"/>
          <w:sz w:val="19"/>
        </w:rPr>
        <w:t>la</w:t>
      </w:r>
      <w:r>
        <w:rPr>
          <w:spacing w:val="19"/>
          <w:sz w:val="19"/>
        </w:rPr>
        <w:t> </w:t>
      </w:r>
      <w:r>
        <w:rPr>
          <w:sz w:val="19"/>
        </w:rPr>
        <w:t>calle</w:t>
      </w:r>
      <w:r>
        <w:rPr>
          <w:spacing w:val="14"/>
          <w:sz w:val="19"/>
        </w:rPr>
        <w:t> </w:t>
      </w:r>
      <w:r>
        <w:rPr>
          <w:sz w:val="19"/>
        </w:rPr>
        <w:t>Medellín;</w:t>
      </w:r>
    </w:p>
    <w:p>
      <w:pPr>
        <w:pStyle w:val="ListParagraph"/>
        <w:numPr>
          <w:ilvl w:val="0"/>
          <w:numId w:val="4"/>
        </w:numPr>
        <w:tabs>
          <w:tab w:pos="786" w:val="left" w:leader="none"/>
        </w:tabs>
        <w:spacing w:line="240" w:lineRule="auto" w:before="70" w:after="0"/>
        <w:ind w:left="785" w:right="0" w:hanging="681"/>
        <w:jc w:val="both"/>
        <w:rPr>
          <w:sz w:val="19"/>
        </w:rPr>
      </w:pPr>
      <w:r>
        <w:rPr>
          <w:sz w:val="19"/>
        </w:rPr>
        <w:t>Dos puesto en el Jardín Torres Quintero, por </w:t>
      </w:r>
      <w:r>
        <w:rPr>
          <w:spacing w:val="-3"/>
          <w:sz w:val="19"/>
        </w:rPr>
        <w:t>la </w:t>
      </w:r>
      <w:r>
        <w:rPr>
          <w:sz w:val="19"/>
        </w:rPr>
        <w:t>calle Francisco I. Madero a la altura de</w:t>
      </w:r>
      <w:r>
        <w:rPr>
          <w:spacing w:val="10"/>
          <w:sz w:val="19"/>
        </w:rPr>
        <w:t> </w:t>
      </w:r>
      <w:r>
        <w:rPr>
          <w:sz w:val="19"/>
        </w:rPr>
        <w:t>la calle </w:t>
      </w:r>
      <w:r>
        <w:rPr>
          <w:spacing w:val="-3"/>
          <w:sz w:val="19"/>
        </w:rPr>
        <w:t>Gabino </w:t>
      </w:r>
      <w:r>
        <w:rPr>
          <w:sz w:val="19"/>
        </w:rPr>
        <w:t>Barreda;</w:t>
      </w:r>
    </w:p>
    <w:p>
      <w:pPr>
        <w:pStyle w:val="ListParagraph"/>
        <w:numPr>
          <w:ilvl w:val="0"/>
          <w:numId w:val="4"/>
        </w:numPr>
        <w:tabs>
          <w:tab w:pos="786" w:val="left" w:leader="none"/>
        </w:tabs>
        <w:spacing w:line="240" w:lineRule="auto" w:before="69" w:after="0"/>
        <w:ind w:left="785" w:right="0" w:hanging="681"/>
        <w:jc w:val="both"/>
        <w:rPr>
          <w:sz w:val="19"/>
        </w:rPr>
      </w:pPr>
      <w:r>
        <w:rPr>
          <w:sz w:val="19"/>
        </w:rPr>
        <w:t>Un</w:t>
      </w:r>
      <w:r>
        <w:rPr>
          <w:spacing w:val="13"/>
          <w:sz w:val="19"/>
        </w:rPr>
        <w:t> </w:t>
      </w:r>
      <w:r>
        <w:rPr>
          <w:sz w:val="19"/>
        </w:rPr>
        <w:t>puesto</w:t>
      </w:r>
      <w:r>
        <w:rPr>
          <w:spacing w:val="18"/>
          <w:sz w:val="19"/>
        </w:rPr>
        <w:t> </w:t>
      </w:r>
      <w:r>
        <w:rPr>
          <w:sz w:val="19"/>
        </w:rPr>
        <w:t>en</w:t>
      </w:r>
      <w:r>
        <w:rPr>
          <w:spacing w:val="8"/>
          <w:sz w:val="19"/>
        </w:rPr>
        <w:t> </w:t>
      </w:r>
      <w:r>
        <w:rPr>
          <w:sz w:val="19"/>
        </w:rPr>
        <w:t>el</w:t>
      </w:r>
      <w:r>
        <w:rPr>
          <w:spacing w:val="15"/>
          <w:sz w:val="19"/>
        </w:rPr>
        <w:t> </w:t>
      </w:r>
      <w:r>
        <w:rPr>
          <w:sz w:val="19"/>
        </w:rPr>
        <w:t>Jardín</w:t>
      </w:r>
      <w:r>
        <w:rPr>
          <w:spacing w:val="18"/>
          <w:sz w:val="19"/>
        </w:rPr>
        <w:t> </w:t>
      </w:r>
      <w:r>
        <w:rPr>
          <w:sz w:val="19"/>
        </w:rPr>
        <w:t>Torres</w:t>
      </w:r>
      <w:r>
        <w:rPr>
          <w:spacing w:val="9"/>
          <w:sz w:val="19"/>
        </w:rPr>
        <w:t> </w:t>
      </w:r>
      <w:r>
        <w:rPr>
          <w:sz w:val="19"/>
        </w:rPr>
        <w:t>Quintero</w:t>
      </w:r>
      <w:r>
        <w:rPr>
          <w:spacing w:val="19"/>
          <w:sz w:val="19"/>
        </w:rPr>
        <w:t> </w:t>
      </w:r>
      <w:r>
        <w:rPr>
          <w:sz w:val="19"/>
        </w:rPr>
        <w:t>por</w:t>
      </w:r>
      <w:r>
        <w:rPr>
          <w:spacing w:val="12"/>
          <w:sz w:val="19"/>
        </w:rPr>
        <w:t> </w:t>
      </w:r>
      <w:r>
        <w:rPr>
          <w:sz w:val="19"/>
        </w:rPr>
        <w:t>la</w:t>
      </w:r>
      <w:r>
        <w:rPr>
          <w:spacing w:val="13"/>
          <w:sz w:val="19"/>
        </w:rPr>
        <w:t> </w:t>
      </w:r>
      <w:r>
        <w:rPr>
          <w:sz w:val="19"/>
        </w:rPr>
        <w:t>calle</w:t>
      </w:r>
      <w:r>
        <w:rPr>
          <w:spacing w:val="23"/>
          <w:sz w:val="19"/>
        </w:rPr>
        <w:t> </w:t>
      </w:r>
      <w:r>
        <w:rPr>
          <w:sz w:val="19"/>
        </w:rPr>
        <w:t>Francisco</w:t>
      </w:r>
      <w:r>
        <w:rPr>
          <w:spacing w:val="14"/>
          <w:sz w:val="19"/>
        </w:rPr>
        <w:t> </w:t>
      </w:r>
      <w:r>
        <w:rPr>
          <w:spacing w:val="-3"/>
          <w:sz w:val="19"/>
        </w:rPr>
        <w:t>I.</w:t>
      </w:r>
      <w:r>
        <w:rPr>
          <w:spacing w:val="18"/>
          <w:sz w:val="19"/>
        </w:rPr>
        <w:t> </w:t>
      </w:r>
      <w:r>
        <w:rPr>
          <w:sz w:val="19"/>
        </w:rPr>
        <w:t>Madero</w:t>
      </w:r>
      <w:r>
        <w:rPr>
          <w:spacing w:val="18"/>
          <w:sz w:val="19"/>
        </w:rPr>
        <w:t> </w:t>
      </w:r>
      <w:r>
        <w:rPr>
          <w:sz w:val="19"/>
        </w:rPr>
        <w:t>a</w:t>
      </w:r>
      <w:r>
        <w:rPr>
          <w:spacing w:val="19"/>
          <w:sz w:val="19"/>
        </w:rPr>
        <w:t> </w:t>
      </w:r>
      <w:r>
        <w:rPr>
          <w:spacing w:val="-3"/>
          <w:sz w:val="19"/>
        </w:rPr>
        <w:t>la</w:t>
      </w:r>
      <w:r>
        <w:rPr>
          <w:spacing w:val="23"/>
          <w:sz w:val="19"/>
        </w:rPr>
        <w:t> </w:t>
      </w:r>
      <w:r>
        <w:rPr>
          <w:sz w:val="19"/>
        </w:rPr>
        <w:t>altura</w:t>
      </w:r>
      <w:r>
        <w:rPr>
          <w:spacing w:val="13"/>
          <w:sz w:val="19"/>
        </w:rPr>
        <w:t> </w:t>
      </w:r>
      <w:r>
        <w:rPr>
          <w:sz w:val="19"/>
        </w:rPr>
        <w:t>del</w:t>
      </w:r>
      <w:r>
        <w:rPr>
          <w:spacing w:val="11"/>
          <w:sz w:val="19"/>
        </w:rPr>
        <w:t> </w:t>
      </w:r>
      <w:r>
        <w:rPr>
          <w:sz w:val="19"/>
        </w:rPr>
        <w:t>andador</w:t>
      </w:r>
      <w:r>
        <w:rPr>
          <w:spacing w:val="17"/>
          <w:sz w:val="19"/>
        </w:rPr>
        <w:t> </w:t>
      </w:r>
      <w:r>
        <w:rPr>
          <w:sz w:val="19"/>
        </w:rPr>
        <w:t>Ana</w:t>
      </w:r>
      <w:r>
        <w:rPr>
          <w:spacing w:val="10"/>
          <w:sz w:val="19"/>
        </w:rPr>
        <w:t> </w:t>
      </w:r>
      <w:r>
        <w:rPr>
          <w:sz w:val="19"/>
        </w:rPr>
        <w:t>Martell;</w:t>
      </w:r>
    </w:p>
    <w:p>
      <w:pPr>
        <w:pStyle w:val="ListParagraph"/>
        <w:numPr>
          <w:ilvl w:val="0"/>
          <w:numId w:val="4"/>
        </w:numPr>
        <w:tabs>
          <w:tab w:pos="786" w:val="left" w:leader="none"/>
        </w:tabs>
        <w:spacing w:line="240" w:lineRule="auto" w:before="70" w:after="0"/>
        <w:ind w:left="785" w:right="0" w:hanging="681"/>
        <w:jc w:val="both"/>
        <w:rPr>
          <w:sz w:val="19"/>
        </w:rPr>
      </w:pPr>
      <w:r>
        <w:rPr>
          <w:sz w:val="19"/>
        </w:rPr>
        <w:t>Un</w:t>
      </w:r>
      <w:r>
        <w:rPr>
          <w:spacing w:val="13"/>
          <w:sz w:val="19"/>
        </w:rPr>
        <w:t> </w:t>
      </w:r>
      <w:r>
        <w:rPr>
          <w:sz w:val="19"/>
        </w:rPr>
        <w:t>puesto</w:t>
      </w:r>
      <w:r>
        <w:rPr>
          <w:spacing w:val="13"/>
          <w:sz w:val="19"/>
        </w:rPr>
        <w:t> </w:t>
      </w:r>
      <w:r>
        <w:rPr>
          <w:sz w:val="19"/>
        </w:rPr>
        <w:t>en</w:t>
      </w:r>
      <w:r>
        <w:rPr>
          <w:spacing w:val="8"/>
          <w:sz w:val="19"/>
        </w:rPr>
        <w:t> </w:t>
      </w:r>
      <w:r>
        <w:rPr>
          <w:sz w:val="19"/>
        </w:rPr>
        <w:t>el</w:t>
      </w:r>
      <w:r>
        <w:rPr>
          <w:spacing w:val="14"/>
          <w:sz w:val="19"/>
        </w:rPr>
        <w:t> </w:t>
      </w:r>
      <w:r>
        <w:rPr>
          <w:sz w:val="19"/>
        </w:rPr>
        <w:t>Jardín</w:t>
      </w:r>
      <w:r>
        <w:rPr>
          <w:spacing w:val="8"/>
          <w:sz w:val="19"/>
        </w:rPr>
        <w:t> </w:t>
      </w:r>
      <w:r>
        <w:rPr>
          <w:sz w:val="19"/>
        </w:rPr>
        <w:t>Libertad</w:t>
      </w:r>
      <w:r>
        <w:rPr>
          <w:spacing w:val="18"/>
          <w:sz w:val="19"/>
        </w:rPr>
        <w:t> </w:t>
      </w:r>
      <w:r>
        <w:rPr>
          <w:sz w:val="19"/>
        </w:rPr>
        <w:t>por</w:t>
      </w:r>
      <w:r>
        <w:rPr>
          <w:spacing w:val="17"/>
          <w:sz w:val="19"/>
        </w:rPr>
        <w:t> </w:t>
      </w:r>
      <w:r>
        <w:rPr>
          <w:spacing w:val="-3"/>
          <w:sz w:val="19"/>
        </w:rPr>
        <w:t>la</w:t>
      </w:r>
      <w:r>
        <w:rPr>
          <w:spacing w:val="13"/>
          <w:sz w:val="19"/>
        </w:rPr>
        <w:t> </w:t>
      </w:r>
      <w:r>
        <w:rPr>
          <w:sz w:val="19"/>
        </w:rPr>
        <w:t>calle</w:t>
      </w:r>
      <w:r>
        <w:rPr>
          <w:spacing w:val="23"/>
          <w:sz w:val="19"/>
        </w:rPr>
        <w:t> </w:t>
      </w:r>
      <w:r>
        <w:rPr>
          <w:sz w:val="19"/>
        </w:rPr>
        <w:t>Torres</w:t>
      </w:r>
      <w:r>
        <w:rPr>
          <w:spacing w:val="9"/>
          <w:sz w:val="19"/>
        </w:rPr>
        <w:t> </w:t>
      </w:r>
      <w:r>
        <w:rPr>
          <w:sz w:val="19"/>
        </w:rPr>
        <w:t>Quintero,</w:t>
      </w:r>
      <w:r>
        <w:rPr>
          <w:spacing w:val="18"/>
          <w:sz w:val="19"/>
        </w:rPr>
        <w:t> </w:t>
      </w:r>
      <w:r>
        <w:rPr>
          <w:sz w:val="19"/>
        </w:rPr>
        <w:t>a</w:t>
      </w:r>
      <w:r>
        <w:rPr>
          <w:spacing w:val="13"/>
          <w:sz w:val="19"/>
        </w:rPr>
        <w:t> </w:t>
      </w:r>
      <w:r>
        <w:rPr>
          <w:spacing w:val="-3"/>
          <w:sz w:val="19"/>
        </w:rPr>
        <w:t>la</w:t>
      </w:r>
      <w:r>
        <w:rPr>
          <w:spacing w:val="18"/>
          <w:sz w:val="19"/>
        </w:rPr>
        <w:t> </w:t>
      </w:r>
      <w:r>
        <w:rPr>
          <w:sz w:val="19"/>
        </w:rPr>
        <w:t>altura</w:t>
      </w:r>
      <w:r>
        <w:rPr>
          <w:spacing w:val="18"/>
          <w:sz w:val="19"/>
        </w:rPr>
        <w:t> </w:t>
      </w:r>
      <w:r>
        <w:rPr>
          <w:sz w:val="19"/>
        </w:rPr>
        <w:t>del</w:t>
      </w:r>
      <w:r>
        <w:rPr>
          <w:spacing w:val="15"/>
          <w:sz w:val="19"/>
        </w:rPr>
        <w:t> </w:t>
      </w:r>
      <w:r>
        <w:rPr>
          <w:sz w:val="19"/>
        </w:rPr>
        <w:t>No.</w:t>
      </w:r>
      <w:r>
        <w:rPr>
          <w:spacing w:val="18"/>
          <w:sz w:val="19"/>
        </w:rPr>
        <w:t> </w:t>
      </w:r>
      <w:r>
        <w:rPr>
          <w:sz w:val="19"/>
        </w:rPr>
        <w:t>30;</w:t>
      </w:r>
    </w:p>
    <w:p>
      <w:pPr>
        <w:pStyle w:val="ListParagraph"/>
        <w:numPr>
          <w:ilvl w:val="0"/>
          <w:numId w:val="4"/>
        </w:numPr>
        <w:tabs>
          <w:tab w:pos="786" w:val="left" w:leader="none"/>
        </w:tabs>
        <w:spacing w:line="240" w:lineRule="auto" w:before="64" w:after="0"/>
        <w:ind w:left="785" w:right="0" w:hanging="681"/>
        <w:jc w:val="both"/>
        <w:rPr>
          <w:sz w:val="19"/>
        </w:rPr>
      </w:pPr>
      <w:r>
        <w:rPr>
          <w:sz w:val="19"/>
        </w:rPr>
        <w:t>Un puesto en el Jardín Libertad por </w:t>
      </w:r>
      <w:r>
        <w:rPr>
          <w:spacing w:val="-3"/>
          <w:sz w:val="19"/>
        </w:rPr>
        <w:t>la </w:t>
      </w:r>
      <w:r>
        <w:rPr>
          <w:sz w:val="19"/>
        </w:rPr>
        <w:t>calle Torres </w:t>
      </w:r>
      <w:r>
        <w:rPr>
          <w:spacing w:val="-2"/>
          <w:sz w:val="19"/>
        </w:rPr>
        <w:t>Quintero, </w:t>
      </w:r>
      <w:r>
        <w:rPr>
          <w:sz w:val="19"/>
        </w:rPr>
        <w:t>a la altura de </w:t>
      </w:r>
      <w:r>
        <w:rPr>
          <w:spacing w:val="-3"/>
          <w:sz w:val="19"/>
        </w:rPr>
        <w:t>la </w:t>
      </w:r>
      <w:r>
        <w:rPr>
          <w:sz w:val="19"/>
        </w:rPr>
        <w:t>entrada principal </w:t>
      </w:r>
      <w:r>
        <w:rPr>
          <w:spacing w:val="-4"/>
          <w:sz w:val="19"/>
        </w:rPr>
        <w:t>del </w:t>
      </w:r>
      <w:r>
        <w:rPr>
          <w:sz w:val="19"/>
        </w:rPr>
        <w:t>Hotel</w:t>
      </w:r>
      <w:r>
        <w:rPr>
          <w:spacing w:val="-38"/>
          <w:sz w:val="19"/>
        </w:rPr>
        <w:t> </w:t>
      </w:r>
      <w:r>
        <w:rPr>
          <w:sz w:val="19"/>
        </w:rPr>
        <w:t>Ceballos;</w:t>
      </w:r>
    </w:p>
    <w:p>
      <w:pPr>
        <w:pStyle w:val="ListParagraph"/>
        <w:numPr>
          <w:ilvl w:val="0"/>
          <w:numId w:val="4"/>
        </w:numPr>
        <w:tabs>
          <w:tab w:pos="786" w:val="left" w:leader="none"/>
        </w:tabs>
        <w:spacing w:line="240" w:lineRule="auto" w:before="70" w:after="0"/>
        <w:ind w:left="785" w:right="0" w:hanging="681"/>
        <w:jc w:val="both"/>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 del número</w:t>
      </w:r>
      <w:r>
        <w:rPr>
          <w:spacing w:val="34"/>
          <w:sz w:val="19"/>
        </w:rPr>
        <w:t> </w:t>
      </w:r>
      <w:r>
        <w:rPr>
          <w:sz w:val="19"/>
        </w:rPr>
        <w:t>2;</w:t>
      </w:r>
    </w:p>
    <w:p>
      <w:pPr>
        <w:pStyle w:val="ListParagraph"/>
        <w:numPr>
          <w:ilvl w:val="0"/>
          <w:numId w:val="4"/>
        </w:numPr>
        <w:tabs>
          <w:tab w:pos="786" w:val="left" w:leader="none"/>
        </w:tabs>
        <w:spacing w:line="240" w:lineRule="auto" w:before="69" w:after="0"/>
        <w:ind w:left="785" w:right="0" w:hanging="681"/>
        <w:jc w:val="both"/>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 del número</w:t>
      </w:r>
      <w:r>
        <w:rPr>
          <w:spacing w:val="47"/>
          <w:sz w:val="19"/>
        </w:rPr>
        <w:t> </w:t>
      </w:r>
      <w:r>
        <w:rPr>
          <w:sz w:val="19"/>
        </w:rPr>
        <w:t>68;</w:t>
      </w:r>
    </w:p>
    <w:p>
      <w:pPr>
        <w:pStyle w:val="ListParagraph"/>
        <w:numPr>
          <w:ilvl w:val="0"/>
          <w:numId w:val="4"/>
        </w:numPr>
        <w:tabs>
          <w:tab w:pos="786" w:val="left" w:leader="none"/>
        </w:tabs>
        <w:spacing w:line="240" w:lineRule="auto" w:before="70" w:after="0"/>
        <w:ind w:left="785" w:right="0" w:hanging="681"/>
        <w:jc w:val="both"/>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 del número</w:t>
      </w:r>
      <w:r>
        <w:rPr>
          <w:spacing w:val="47"/>
          <w:sz w:val="19"/>
        </w:rPr>
        <w:t> </w:t>
      </w:r>
      <w:r>
        <w:rPr>
          <w:sz w:val="19"/>
        </w:rPr>
        <w:t>70;</w:t>
      </w:r>
    </w:p>
    <w:p>
      <w:pPr>
        <w:pStyle w:val="ListParagraph"/>
        <w:numPr>
          <w:ilvl w:val="0"/>
          <w:numId w:val="4"/>
        </w:numPr>
        <w:tabs>
          <w:tab w:pos="786" w:val="left" w:leader="none"/>
        </w:tabs>
        <w:spacing w:line="240" w:lineRule="auto" w:before="69" w:after="0"/>
        <w:ind w:left="785" w:right="0" w:hanging="681"/>
        <w:jc w:val="both"/>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 del número</w:t>
      </w:r>
      <w:r>
        <w:rPr>
          <w:spacing w:val="47"/>
          <w:sz w:val="19"/>
        </w:rPr>
        <w:t> </w:t>
      </w:r>
      <w:r>
        <w:rPr>
          <w:sz w:val="19"/>
        </w:rPr>
        <w:t>94;</w:t>
      </w:r>
    </w:p>
    <w:p>
      <w:pPr>
        <w:pStyle w:val="ListParagraph"/>
        <w:numPr>
          <w:ilvl w:val="0"/>
          <w:numId w:val="4"/>
        </w:numPr>
        <w:tabs>
          <w:tab w:pos="786" w:val="left" w:leader="none"/>
        </w:tabs>
        <w:spacing w:line="240" w:lineRule="auto" w:before="65" w:after="0"/>
        <w:ind w:left="785" w:right="0" w:hanging="681"/>
        <w:jc w:val="both"/>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106;</w:t>
      </w:r>
    </w:p>
    <w:p>
      <w:pPr>
        <w:pStyle w:val="ListParagraph"/>
        <w:numPr>
          <w:ilvl w:val="0"/>
          <w:numId w:val="4"/>
        </w:numPr>
        <w:tabs>
          <w:tab w:pos="786" w:val="left" w:leader="none"/>
        </w:tabs>
        <w:spacing w:line="240" w:lineRule="auto" w:before="70" w:after="0"/>
        <w:ind w:left="785" w:right="0" w:hanging="681"/>
        <w:jc w:val="both"/>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107;</w:t>
      </w:r>
    </w:p>
    <w:p>
      <w:pPr>
        <w:pStyle w:val="ListParagraph"/>
        <w:numPr>
          <w:ilvl w:val="0"/>
          <w:numId w:val="4"/>
        </w:numPr>
        <w:tabs>
          <w:tab w:pos="786" w:val="left" w:leader="none"/>
        </w:tabs>
        <w:spacing w:line="240" w:lineRule="auto" w:before="69" w:after="0"/>
        <w:ind w:left="785" w:right="0" w:hanging="681"/>
        <w:jc w:val="both"/>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122;</w:t>
      </w:r>
    </w:p>
    <w:p>
      <w:pPr>
        <w:pStyle w:val="ListParagraph"/>
        <w:numPr>
          <w:ilvl w:val="0"/>
          <w:numId w:val="4"/>
        </w:numPr>
        <w:tabs>
          <w:tab w:pos="786" w:val="left" w:leader="none"/>
        </w:tabs>
        <w:spacing w:line="240" w:lineRule="auto" w:before="70" w:after="0"/>
        <w:ind w:left="785" w:right="0" w:hanging="681"/>
        <w:jc w:val="both"/>
        <w:rPr>
          <w:sz w:val="19"/>
        </w:rPr>
      </w:pPr>
      <w:r>
        <w:rPr>
          <w:sz w:val="19"/>
        </w:rPr>
        <w:t>Un</w:t>
      </w:r>
      <w:r>
        <w:rPr>
          <w:spacing w:val="22"/>
          <w:sz w:val="19"/>
        </w:rPr>
        <w:t> </w:t>
      </w:r>
      <w:r>
        <w:rPr>
          <w:sz w:val="19"/>
        </w:rPr>
        <w:t>puesto</w:t>
      </w:r>
      <w:r>
        <w:rPr>
          <w:spacing w:val="18"/>
          <w:sz w:val="19"/>
        </w:rPr>
        <w:t> </w:t>
      </w:r>
      <w:r>
        <w:rPr>
          <w:sz w:val="19"/>
        </w:rPr>
        <w:t>en</w:t>
      </w:r>
      <w:r>
        <w:rPr>
          <w:spacing w:val="19"/>
          <w:sz w:val="19"/>
        </w:rPr>
        <w:t> </w:t>
      </w:r>
      <w:r>
        <w:rPr>
          <w:spacing w:val="-3"/>
          <w:sz w:val="19"/>
        </w:rPr>
        <w:t>la</w:t>
      </w:r>
      <w:r>
        <w:rPr>
          <w:spacing w:val="22"/>
          <w:sz w:val="19"/>
        </w:rPr>
        <w:t> </w:t>
      </w:r>
      <w:r>
        <w:rPr>
          <w:sz w:val="19"/>
        </w:rPr>
        <w:t>calle</w:t>
      </w:r>
      <w:r>
        <w:rPr>
          <w:spacing w:val="23"/>
          <w:sz w:val="19"/>
        </w:rPr>
        <w:t> </w:t>
      </w:r>
      <w:r>
        <w:rPr>
          <w:sz w:val="19"/>
        </w:rPr>
        <w:t>Francisco</w:t>
      </w:r>
      <w:r>
        <w:rPr>
          <w:spacing w:val="24"/>
          <w:sz w:val="19"/>
        </w:rPr>
        <w:t> </w:t>
      </w:r>
      <w:r>
        <w:rPr>
          <w:spacing w:val="-3"/>
          <w:sz w:val="19"/>
        </w:rPr>
        <w:t>I.</w:t>
      </w:r>
      <w:r>
        <w:rPr>
          <w:spacing w:val="23"/>
          <w:sz w:val="19"/>
        </w:rPr>
        <w:t> </w:t>
      </w:r>
      <w:r>
        <w:rPr>
          <w:sz w:val="19"/>
        </w:rPr>
        <w:t>Madero,</w:t>
      </w:r>
      <w:r>
        <w:rPr>
          <w:spacing w:val="23"/>
          <w:sz w:val="19"/>
        </w:rPr>
        <w:t> </w:t>
      </w:r>
      <w:r>
        <w:rPr>
          <w:spacing w:val="-3"/>
          <w:sz w:val="19"/>
        </w:rPr>
        <w:t>esquina</w:t>
      </w:r>
      <w:r>
        <w:rPr>
          <w:spacing w:val="19"/>
          <w:sz w:val="19"/>
        </w:rPr>
        <w:t> </w:t>
      </w:r>
      <w:r>
        <w:rPr>
          <w:sz w:val="19"/>
        </w:rPr>
        <w:t>con</w:t>
      </w:r>
      <w:r>
        <w:rPr>
          <w:spacing w:val="18"/>
          <w:sz w:val="19"/>
        </w:rPr>
        <w:t> </w:t>
      </w:r>
      <w:r>
        <w:rPr>
          <w:sz w:val="19"/>
        </w:rPr>
        <w:t>calle</w:t>
      </w:r>
      <w:r>
        <w:rPr>
          <w:spacing w:val="23"/>
          <w:sz w:val="19"/>
        </w:rPr>
        <w:t> </w:t>
      </w:r>
      <w:r>
        <w:rPr>
          <w:sz w:val="19"/>
        </w:rPr>
        <w:t>Álvaro</w:t>
      </w:r>
      <w:r>
        <w:rPr>
          <w:spacing w:val="24"/>
          <w:sz w:val="19"/>
        </w:rPr>
        <w:t> </w:t>
      </w:r>
      <w:r>
        <w:rPr>
          <w:sz w:val="19"/>
        </w:rPr>
        <w:t>Obregón;</w:t>
      </w:r>
    </w:p>
    <w:p>
      <w:pPr>
        <w:pStyle w:val="ListParagraph"/>
        <w:numPr>
          <w:ilvl w:val="0"/>
          <w:numId w:val="4"/>
        </w:numPr>
        <w:tabs>
          <w:tab w:pos="786" w:val="left" w:leader="none"/>
        </w:tabs>
        <w:spacing w:line="240" w:lineRule="auto" w:before="69" w:after="0"/>
        <w:ind w:left="785" w:right="0" w:hanging="681"/>
        <w:jc w:val="both"/>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152;</w:t>
      </w:r>
    </w:p>
    <w:p>
      <w:pPr>
        <w:pStyle w:val="ListParagraph"/>
        <w:numPr>
          <w:ilvl w:val="0"/>
          <w:numId w:val="4"/>
        </w:numPr>
        <w:tabs>
          <w:tab w:pos="786" w:val="left" w:leader="none"/>
        </w:tabs>
        <w:spacing w:line="240" w:lineRule="auto" w:before="65" w:after="0"/>
        <w:ind w:left="785" w:right="0" w:hanging="681"/>
        <w:jc w:val="both"/>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168;</w:t>
      </w:r>
    </w:p>
    <w:p>
      <w:pPr>
        <w:pStyle w:val="ListParagraph"/>
        <w:numPr>
          <w:ilvl w:val="0"/>
          <w:numId w:val="4"/>
        </w:numPr>
        <w:tabs>
          <w:tab w:pos="786" w:val="left" w:leader="none"/>
        </w:tabs>
        <w:spacing w:line="240" w:lineRule="auto" w:before="69" w:after="0"/>
        <w:ind w:left="785" w:right="0" w:hanging="681"/>
        <w:jc w:val="both"/>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200;</w:t>
      </w:r>
    </w:p>
    <w:p>
      <w:pPr>
        <w:pStyle w:val="ListParagraph"/>
        <w:numPr>
          <w:ilvl w:val="0"/>
          <w:numId w:val="4"/>
        </w:numPr>
        <w:tabs>
          <w:tab w:pos="786" w:val="left" w:leader="none"/>
        </w:tabs>
        <w:spacing w:line="240" w:lineRule="auto" w:before="70" w:after="0"/>
        <w:ind w:left="785" w:right="0" w:hanging="681"/>
        <w:jc w:val="both"/>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209;</w:t>
      </w:r>
    </w:p>
    <w:p>
      <w:pPr>
        <w:pStyle w:val="ListParagraph"/>
        <w:numPr>
          <w:ilvl w:val="0"/>
          <w:numId w:val="4"/>
        </w:numPr>
        <w:tabs>
          <w:tab w:pos="786" w:val="left" w:leader="none"/>
        </w:tabs>
        <w:spacing w:line="240" w:lineRule="auto" w:before="70" w:after="0"/>
        <w:ind w:left="785" w:right="0" w:hanging="681"/>
        <w:jc w:val="both"/>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211;</w:t>
      </w:r>
    </w:p>
    <w:p>
      <w:pPr>
        <w:pStyle w:val="ListParagraph"/>
        <w:numPr>
          <w:ilvl w:val="0"/>
          <w:numId w:val="4"/>
        </w:numPr>
        <w:tabs>
          <w:tab w:pos="786" w:val="left" w:leader="none"/>
        </w:tabs>
        <w:spacing w:line="240" w:lineRule="auto" w:before="64" w:after="0"/>
        <w:ind w:left="785" w:right="0" w:hanging="681"/>
        <w:jc w:val="both"/>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213;</w:t>
      </w:r>
    </w:p>
    <w:p>
      <w:pPr>
        <w:pStyle w:val="ListParagraph"/>
        <w:numPr>
          <w:ilvl w:val="0"/>
          <w:numId w:val="4"/>
        </w:numPr>
        <w:tabs>
          <w:tab w:pos="786" w:val="left" w:leader="none"/>
        </w:tabs>
        <w:spacing w:line="240" w:lineRule="auto" w:before="70" w:after="0"/>
        <w:ind w:left="785" w:right="0" w:hanging="681"/>
        <w:jc w:val="both"/>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217;</w:t>
      </w:r>
    </w:p>
    <w:p>
      <w:pPr>
        <w:pStyle w:val="ListParagraph"/>
        <w:numPr>
          <w:ilvl w:val="0"/>
          <w:numId w:val="4"/>
        </w:numPr>
        <w:tabs>
          <w:tab w:pos="786" w:val="left" w:leader="none"/>
        </w:tabs>
        <w:spacing w:line="240" w:lineRule="auto" w:before="69" w:after="0"/>
        <w:ind w:left="785" w:right="0" w:hanging="681"/>
        <w:jc w:val="both"/>
        <w:rPr>
          <w:sz w:val="19"/>
        </w:rPr>
      </w:pPr>
      <w:r>
        <w:rPr>
          <w:sz w:val="19"/>
        </w:rPr>
        <w:t>Un puesto en </w:t>
      </w:r>
      <w:r>
        <w:rPr>
          <w:spacing w:val="-3"/>
          <w:sz w:val="19"/>
        </w:rPr>
        <w:t>la </w:t>
      </w:r>
      <w:r>
        <w:rPr>
          <w:sz w:val="19"/>
        </w:rPr>
        <w:t>calle Medellín, </w:t>
      </w:r>
      <w:r>
        <w:rPr>
          <w:spacing w:val="-3"/>
          <w:sz w:val="19"/>
        </w:rPr>
        <w:t>esquina </w:t>
      </w:r>
      <w:r>
        <w:rPr>
          <w:sz w:val="19"/>
        </w:rPr>
        <w:t>con la calle Francisco </w:t>
      </w:r>
      <w:r>
        <w:rPr>
          <w:spacing w:val="-3"/>
          <w:sz w:val="19"/>
        </w:rPr>
        <w:t>I.</w:t>
      </w:r>
      <w:r>
        <w:rPr>
          <w:spacing w:val="39"/>
          <w:sz w:val="19"/>
        </w:rPr>
        <w:t> </w:t>
      </w:r>
      <w:r>
        <w:rPr>
          <w:sz w:val="19"/>
        </w:rPr>
        <w:t>Madero;</w:t>
      </w:r>
    </w:p>
    <w:p>
      <w:pPr>
        <w:pStyle w:val="ListParagraph"/>
        <w:numPr>
          <w:ilvl w:val="0"/>
          <w:numId w:val="4"/>
        </w:numPr>
        <w:tabs>
          <w:tab w:pos="786" w:val="left" w:leader="none"/>
        </w:tabs>
        <w:spacing w:line="240" w:lineRule="auto" w:before="70" w:after="0"/>
        <w:ind w:left="785" w:right="0" w:hanging="681"/>
        <w:jc w:val="both"/>
        <w:rPr>
          <w:sz w:val="19"/>
        </w:rPr>
      </w:pPr>
      <w:r>
        <w:rPr>
          <w:sz w:val="19"/>
        </w:rPr>
        <w:t>Un puesto en el Andador Constitución, esquina con calle Francisco </w:t>
      </w:r>
      <w:r>
        <w:rPr>
          <w:spacing w:val="-3"/>
          <w:sz w:val="19"/>
        </w:rPr>
        <w:t>I.</w:t>
      </w:r>
      <w:r>
        <w:rPr>
          <w:spacing w:val="27"/>
          <w:sz w:val="19"/>
        </w:rPr>
        <w:t> </w:t>
      </w:r>
      <w:r>
        <w:rPr>
          <w:sz w:val="19"/>
        </w:rPr>
        <w:t>Madero.</w:t>
      </w:r>
    </w:p>
    <w:p>
      <w:pPr>
        <w:pStyle w:val="ListParagraph"/>
        <w:numPr>
          <w:ilvl w:val="0"/>
          <w:numId w:val="4"/>
        </w:numPr>
        <w:tabs>
          <w:tab w:pos="786" w:val="left" w:leader="none"/>
        </w:tabs>
        <w:spacing w:line="240" w:lineRule="auto" w:before="69" w:after="0"/>
        <w:ind w:left="785" w:right="0" w:hanging="681"/>
        <w:jc w:val="both"/>
        <w:rPr>
          <w:sz w:val="19"/>
        </w:rPr>
      </w:pPr>
      <w:r>
        <w:rPr>
          <w:sz w:val="19"/>
        </w:rPr>
        <w:t>Pintores en el Andador</w:t>
      </w:r>
      <w:r>
        <w:rPr>
          <w:spacing w:val="-24"/>
          <w:sz w:val="19"/>
        </w:rPr>
        <w:t> </w:t>
      </w:r>
      <w:r>
        <w:rPr>
          <w:sz w:val="19"/>
        </w:rPr>
        <w:t>Constitución.</w:t>
      </w:r>
    </w:p>
    <w:p>
      <w:pPr>
        <w:pStyle w:val="BodyText"/>
        <w:spacing w:before="1"/>
        <w:rPr>
          <w:sz w:val="21"/>
        </w:rPr>
      </w:pPr>
    </w:p>
    <w:p>
      <w:pPr>
        <w:pStyle w:val="BodyText"/>
        <w:spacing w:line="252" w:lineRule="auto"/>
        <w:ind w:left="104" w:right="241"/>
        <w:jc w:val="both"/>
      </w:pPr>
      <w:r>
        <w:rPr>
          <w:b/>
        </w:rPr>
        <w:t>DÉCIMO SEXTO.- </w:t>
      </w:r>
      <w:r>
        <w:rPr/>
        <w:t>Que, como parte de estas propuestas de regulación, se incluye el reconocer y autorizar excepcionalmente el comercio semifijo en el primer cuadro de la ciudad, exclusivamente tratándose de actividades y servicios considerados como tradicionales y populares, dejando el resto para otras zonas de la ciudad y comunidades, siendo los permitidos los siguientes:</w:t>
      </w:r>
    </w:p>
    <w:p>
      <w:pPr>
        <w:pStyle w:val="BodyText"/>
        <w:rPr>
          <w:sz w:val="20"/>
        </w:rPr>
      </w:pPr>
    </w:p>
    <w:p>
      <w:pPr>
        <w:pStyle w:val="ListParagraph"/>
        <w:numPr>
          <w:ilvl w:val="0"/>
          <w:numId w:val="5"/>
        </w:numPr>
        <w:tabs>
          <w:tab w:pos="785" w:val="left" w:leader="none"/>
          <w:tab w:pos="786" w:val="left" w:leader="none"/>
        </w:tabs>
        <w:spacing w:line="240" w:lineRule="auto" w:before="0" w:after="0"/>
        <w:ind w:left="785" w:right="0" w:hanging="681"/>
        <w:jc w:val="left"/>
        <w:rPr>
          <w:sz w:val="19"/>
        </w:rPr>
      </w:pPr>
      <w:r>
        <w:rPr>
          <w:sz w:val="19"/>
        </w:rPr>
        <w:t>Venta de churros</w:t>
      </w:r>
      <w:r>
        <w:rPr>
          <w:spacing w:val="-9"/>
          <w:sz w:val="19"/>
        </w:rPr>
        <w:t> </w:t>
      </w:r>
      <w:r>
        <w:rPr>
          <w:sz w:val="19"/>
        </w:rPr>
        <w:t>dulces;</w:t>
      </w:r>
    </w:p>
    <w:p>
      <w:pPr>
        <w:pStyle w:val="ListParagraph"/>
        <w:numPr>
          <w:ilvl w:val="0"/>
          <w:numId w:val="5"/>
        </w:numPr>
        <w:tabs>
          <w:tab w:pos="785" w:val="left" w:leader="none"/>
          <w:tab w:pos="786" w:val="left" w:leader="none"/>
        </w:tabs>
        <w:spacing w:line="240" w:lineRule="auto" w:before="69" w:after="0"/>
        <w:ind w:left="785" w:right="0" w:hanging="681"/>
        <w:jc w:val="left"/>
        <w:rPr>
          <w:sz w:val="19"/>
        </w:rPr>
      </w:pPr>
      <w:r>
        <w:rPr>
          <w:sz w:val="19"/>
        </w:rPr>
        <w:t>Venta de tuba, raspados, bate y</w:t>
      </w:r>
      <w:r>
        <w:rPr>
          <w:spacing w:val="42"/>
          <w:sz w:val="19"/>
        </w:rPr>
        <w:t> </w:t>
      </w:r>
      <w:r>
        <w:rPr>
          <w:sz w:val="19"/>
        </w:rPr>
        <w:t>tejuino;</w:t>
      </w:r>
    </w:p>
    <w:p>
      <w:pPr>
        <w:pStyle w:val="ListParagraph"/>
        <w:numPr>
          <w:ilvl w:val="0"/>
          <w:numId w:val="5"/>
        </w:numPr>
        <w:tabs>
          <w:tab w:pos="785" w:val="left" w:leader="none"/>
          <w:tab w:pos="786" w:val="left" w:leader="none"/>
        </w:tabs>
        <w:spacing w:line="240" w:lineRule="auto" w:before="70" w:after="0"/>
        <w:ind w:left="785" w:right="0" w:hanging="681"/>
        <w:jc w:val="left"/>
        <w:rPr>
          <w:sz w:val="19"/>
        </w:rPr>
      </w:pPr>
      <w:r>
        <w:rPr>
          <w:sz w:val="19"/>
        </w:rPr>
        <w:t>Venta de dulces</w:t>
      </w:r>
      <w:r>
        <w:rPr>
          <w:spacing w:val="-10"/>
          <w:sz w:val="19"/>
        </w:rPr>
        <w:t> </w:t>
      </w:r>
      <w:r>
        <w:rPr>
          <w:sz w:val="19"/>
        </w:rPr>
        <w:t>regionales;</w:t>
      </w:r>
    </w:p>
    <w:p>
      <w:pPr>
        <w:pStyle w:val="ListParagraph"/>
        <w:numPr>
          <w:ilvl w:val="0"/>
          <w:numId w:val="5"/>
        </w:numPr>
        <w:tabs>
          <w:tab w:pos="785" w:val="left" w:leader="none"/>
          <w:tab w:pos="786" w:val="left" w:leader="none"/>
        </w:tabs>
        <w:spacing w:line="316" w:lineRule="auto" w:before="65" w:after="0"/>
        <w:ind w:left="104" w:right="7296" w:firstLine="0"/>
        <w:jc w:val="left"/>
        <w:rPr>
          <w:sz w:val="19"/>
        </w:rPr>
      </w:pPr>
      <w:r>
        <w:rPr>
          <w:sz w:val="19"/>
        </w:rPr>
        <w:t>Venta de </w:t>
      </w:r>
      <w:r>
        <w:rPr>
          <w:spacing w:val="-3"/>
          <w:sz w:val="19"/>
        </w:rPr>
        <w:t>nieves </w:t>
      </w:r>
      <w:r>
        <w:rPr>
          <w:sz w:val="19"/>
        </w:rPr>
        <w:t>de garrafa; </w:t>
      </w:r>
      <w:r>
        <w:rPr>
          <w:spacing w:val="8"/>
          <w:sz w:val="19"/>
        </w:rPr>
        <w:t>V.</w:t>
        <w:tab/>
      </w:r>
      <w:r>
        <w:rPr>
          <w:sz w:val="19"/>
        </w:rPr>
        <w:t>Venta de elotes</w:t>
      </w:r>
      <w:r>
        <w:rPr>
          <w:spacing w:val="19"/>
          <w:sz w:val="19"/>
        </w:rPr>
        <w:t> </w:t>
      </w:r>
      <w:r>
        <w:rPr>
          <w:sz w:val="19"/>
        </w:rPr>
        <w:t>y esquites;</w:t>
      </w:r>
    </w:p>
    <w:p>
      <w:pPr>
        <w:pStyle w:val="ListParagraph"/>
        <w:numPr>
          <w:ilvl w:val="0"/>
          <w:numId w:val="6"/>
        </w:numPr>
        <w:tabs>
          <w:tab w:pos="786" w:val="left" w:leader="none"/>
        </w:tabs>
        <w:spacing w:line="218" w:lineRule="exact" w:before="0" w:after="0"/>
        <w:ind w:left="785" w:right="0" w:hanging="681"/>
        <w:jc w:val="both"/>
        <w:rPr>
          <w:sz w:val="19"/>
        </w:rPr>
      </w:pPr>
      <w:r>
        <w:rPr>
          <w:sz w:val="19"/>
        </w:rPr>
        <w:t>Venta de</w:t>
      </w:r>
      <w:r>
        <w:rPr>
          <w:spacing w:val="-2"/>
          <w:sz w:val="19"/>
        </w:rPr>
        <w:t> </w:t>
      </w:r>
      <w:r>
        <w:rPr>
          <w:sz w:val="19"/>
        </w:rPr>
        <w:t>globos;</w:t>
      </w:r>
    </w:p>
    <w:p>
      <w:pPr>
        <w:pStyle w:val="ListParagraph"/>
        <w:numPr>
          <w:ilvl w:val="0"/>
          <w:numId w:val="6"/>
        </w:numPr>
        <w:tabs>
          <w:tab w:pos="786" w:val="left" w:leader="none"/>
        </w:tabs>
        <w:spacing w:line="240" w:lineRule="auto" w:before="69" w:after="0"/>
        <w:ind w:left="785" w:right="0" w:hanging="681"/>
        <w:jc w:val="both"/>
        <w:rPr>
          <w:sz w:val="19"/>
        </w:rPr>
      </w:pPr>
      <w:r>
        <w:rPr>
          <w:sz w:val="19"/>
        </w:rPr>
        <w:t>Servicio de aseo de</w:t>
      </w:r>
      <w:r>
        <w:rPr>
          <w:spacing w:val="-25"/>
          <w:sz w:val="19"/>
        </w:rPr>
        <w:t> </w:t>
      </w:r>
      <w:r>
        <w:rPr>
          <w:sz w:val="19"/>
        </w:rPr>
        <w:t>calzado;</w:t>
      </w:r>
    </w:p>
    <w:p>
      <w:pPr>
        <w:pStyle w:val="ListParagraph"/>
        <w:numPr>
          <w:ilvl w:val="0"/>
          <w:numId w:val="6"/>
        </w:numPr>
        <w:tabs>
          <w:tab w:pos="786" w:val="left" w:leader="none"/>
        </w:tabs>
        <w:spacing w:line="240" w:lineRule="auto" w:before="70" w:after="0"/>
        <w:ind w:left="785" w:right="0" w:hanging="681"/>
        <w:jc w:val="both"/>
        <w:rPr>
          <w:sz w:val="19"/>
        </w:rPr>
      </w:pPr>
      <w:r>
        <w:rPr>
          <w:sz w:val="19"/>
        </w:rPr>
        <w:t>Venta de algodón de azúcar;</w:t>
      </w:r>
      <w:r>
        <w:rPr>
          <w:spacing w:val="-20"/>
          <w:sz w:val="19"/>
        </w:rPr>
        <w:t> </w:t>
      </w:r>
      <w:r>
        <w:rPr>
          <w:sz w:val="19"/>
        </w:rPr>
        <w:t>y</w:t>
      </w:r>
    </w:p>
    <w:p>
      <w:pPr>
        <w:pStyle w:val="ListParagraph"/>
        <w:numPr>
          <w:ilvl w:val="0"/>
          <w:numId w:val="6"/>
        </w:numPr>
        <w:tabs>
          <w:tab w:pos="786" w:val="left" w:leader="none"/>
        </w:tabs>
        <w:spacing w:line="240" w:lineRule="auto" w:before="64" w:after="0"/>
        <w:ind w:left="785" w:right="0" w:hanging="681"/>
        <w:jc w:val="both"/>
        <w:rPr>
          <w:sz w:val="19"/>
        </w:rPr>
      </w:pPr>
      <w:r>
        <w:rPr>
          <w:sz w:val="19"/>
        </w:rPr>
        <w:t>Fruta y verdura</w:t>
      </w:r>
      <w:r>
        <w:rPr>
          <w:spacing w:val="29"/>
          <w:sz w:val="19"/>
        </w:rPr>
        <w:t> </w:t>
      </w:r>
      <w:r>
        <w:rPr>
          <w:sz w:val="19"/>
        </w:rPr>
        <w:t>preparada.</w:t>
      </w:r>
    </w:p>
    <w:p>
      <w:pPr>
        <w:pStyle w:val="BodyText"/>
        <w:spacing w:before="1"/>
        <w:rPr>
          <w:sz w:val="21"/>
        </w:rPr>
      </w:pPr>
    </w:p>
    <w:p>
      <w:pPr>
        <w:pStyle w:val="BodyText"/>
        <w:spacing w:line="252" w:lineRule="auto"/>
        <w:ind w:left="104" w:right="239"/>
        <w:jc w:val="both"/>
      </w:pPr>
      <w:r>
        <w:rPr>
          <w:b/>
        </w:rPr>
        <w:t>DÉCIMO SÉPTIMO.- </w:t>
      </w:r>
      <w:r>
        <w:rPr/>
        <w:t>No obstante las modificaciones presentadas, existen permisos otorgados por administraciones municipales anteriores, los cuales, aun cuando fueron otorgadas irregularmente, constituyen un derecho adquirido por los particulares, que no pueden ser suprimidos de manera arbitraria, por lo que en el artículo CUARTO TRANSITORIO se prevé que serán respetados, siempre y cuando se encuentren al corriente con el pago de los derechos correspondientes al momento de entrar en vigor el acuerdo que se propone.</w:t>
      </w:r>
    </w:p>
    <w:p>
      <w:pPr>
        <w:pStyle w:val="BodyText"/>
        <w:spacing w:before="5"/>
        <w:rPr>
          <w:sz w:val="20"/>
        </w:rPr>
      </w:pPr>
    </w:p>
    <w:p>
      <w:pPr>
        <w:pStyle w:val="BodyText"/>
        <w:spacing w:line="252" w:lineRule="auto" w:before="1"/>
        <w:ind w:left="104" w:right="241"/>
        <w:jc w:val="both"/>
      </w:pPr>
      <w:r>
        <w:rPr>
          <w:b/>
        </w:rPr>
        <w:t>DÉCIMO OCTAVO.- </w:t>
      </w:r>
      <w:r>
        <w:rPr/>
        <w:t>El proyecto final quedo  integrado con 95 artículos distribuidos en 12 capítulos,  denominados de  </w:t>
      </w:r>
      <w:r>
        <w:rPr>
          <w:spacing w:val="-3"/>
        </w:rPr>
        <w:t>la siguiente </w:t>
      </w:r>
      <w:r>
        <w:rPr/>
        <w:t>forma: el Capítulo </w:t>
      </w:r>
      <w:r>
        <w:rPr>
          <w:spacing w:val="-3"/>
        </w:rPr>
        <w:t>I, </w:t>
      </w:r>
      <w:r>
        <w:rPr/>
        <w:t>Disposiciones Generales; el Capítulo </w:t>
      </w:r>
      <w:r>
        <w:rPr>
          <w:spacing w:val="-3"/>
        </w:rPr>
        <w:t>II, </w:t>
      </w:r>
      <w:r>
        <w:rPr>
          <w:spacing w:val="2"/>
        </w:rPr>
        <w:t>De </w:t>
      </w:r>
      <w:r>
        <w:rPr/>
        <w:t>las Autoridades y sus Atribuciones; el Capítulo </w:t>
      </w:r>
      <w:r>
        <w:rPr>
          <w:spacing w:val="-4"/>
        </w:rPr>
        <w:t>III, </w:t>
      </w:r>
      <w:r>
        <w:rPr>
          <w:spacing w:val="2"/>
        </w:rPr>
        <w:t>De </w:t>
      </w:r>
      <w:r>
        <w:rPr/>
        <w:t>las Licencias y Permisos; el Capítulo IV, De los Derechos, Obligaciones y Prohibiciones de los Comerciantes en General; Capítulo V, </w:t>
      </w:r>
      <w:r>
        <w:rPr>
          <w:spacing w:val="2"/>
        </w:rPr>
        <w:t>De </w:t>
      </w:r>
      <w:r>
        <w:rPr/>
        <w:t>los Mercados y </w:t>
      </w:r>
      <w:r>
        <w:rPr>
          <w:spacing w:val="-3"/>
        </w:rPr>
        <w:t>su </w:t>
      </w:r>
      <w:r>
        <w:rPr/>
        <w:t>Organización; Capítulo VI, </w:t>
      </w:r>
      <w:r>
        <w:rPr>
          <w:spacing w:val="2"/>
        </w:rPr>
        <w:t>De </w:t>
      </w:r>
      <w:r>
        <w:rPr/>
        <w:t>los Tianguis y </w:t>
      </w:r>
      <w:r>
        <w:rPr>
          <w:spacing w:val="-3"/>
        </w:rPr>
        <w:t>su </w:t>
      </w:r>
      <w:r>
        <w:rPr/>
        <w:t>Organización; Capítulo </w:t>
      </w:r>
      <w:r>
        <w:rPr>
          <w:spacing w:val="-3"/>
        </w:rPr>
        <w:t>VII, </w:t>
      </w:r>
      <w:r>
        <w:rPr/>
        <w:t>Del Comercio en </w:t>
      </w:r>
      <w:r>
        <w:rPr>
          <w:spacing w:val="-3"/>
        </w:rPr>
        <w:t>la </w:t>
      </w:r>
      <w:r>
        <w:rPr/>
        <w:t>Vía y Espacios Públicos; Capítulo </w:t>
      </w:r>
      <w:r>
        <w:rPr>
          <w:spacing w:val="-3"/>
        </w:rPr>
        <w:t>VIII, </w:t>
      </w:r>
      <w:r>
        <w:rPr/>
        <w:t>De las Uniones de</w:t>
      </w:r>
      <w:r>
        <w:rPr>
          <w:spacing w:val="26"/>
        </w:rPr>
        <w:t> </w:t>
      </w:r>
      <w:r>
        <w:rPr/>
        <w:t>Comerciantes;</w:t>
      </w:r>
    </w:p>
    <w:p>
      <w:pPr>
        <w:spacing w:after="0" w:line="252" w:lineRule="auto"/>
        <w:jc w:val="both"/>
        <w:sectPr>
          <w:pgSz w:w="12240" w:h="15840"/>
          <w:pgMar w:top="1300" w:bottom="280" w:left="880" w:right="860"/>
        </w:sectPr>
      </w:pPr>
    </w:p>
    <w:p>
      <w:pPr>
        <w:pStyle w:val="BodyText"/>
        <w:spacing w:line="252" w:lineRule="auto" w:before="72"/>
        <w:ind w:left="219" w:right="125"/>
        <w:jc w:val="both"/>
      </w:pPr>
      <w:r>
        <w:rPr/>
        <w:t>Capítulo IX, De las Controversias entre Comerciantes; Capítulo </w:t>
      </w:r>
      <w:r>
        <w:rPr>
          <w:spacing w:val="3"/>
        </w:rPr>
        <w:t>X, </w:t>
      </w:r>
      <w:r>
        <w:rPr/>
        <w:t>De </w:t>
      </w:r>
      <w:r>
        <w:rPr>
          <w:spacing w:val="-3"/>
        </w:rPr>
        <w:t>la </w:t>
      </w:r>
      <w:r>
        <w:rPr/>
        <w:t>Inspección y Vigilancia; Capítulo XI, De las Infracciones y Sanciones; y el Capítulo </w:t>
      </w:r>
      <w:r>
        <w:rPr>
          <w:spacing w:val="-3"/>
        </w:rPr>
        <w:t>XII, </w:t>
      </w:r>
      <w:r>
        <w:rPr/>
        <w:t>del Recurso de </w:t>
      </w:r>
      <w:r>
        <w:rPr>
          <w:spacing w:val="-3"/>
        </w:rPr>
        <w:t>Revisión  </w:t>
      </w:r>
      <w:r>
        <w:rPr/>
        <w:t>; cuenta también con cuatro artículos transitorios,  el PRIMERO </w:t>
      </w:r>
      <w:r>
        <w:rPr>
          <w:spacing w:val="-3"/>
        </w:rPr>
        <w:t>que </w:t>
      </w:r>
      <w:r>
        <w:rPr/>
        <w:t>ordena </w:t>
      </w:r>
      <w:r>
        <w:rPr>
          <w:spacing w:val="-3"/>
        </w:rPr>
        <w:t>su </w:t>
      </w:r>
      <w:r>
        <w:rPr/>
        <w:t>publicación, el SEGUNDO </w:t>
      </w:r>
      <w:r>
        <w:rPr>
          <w:spacing w:val="-3"/>
        </w:rPr>
        <w:t>la </w:t>
      </w:r>
      <w:r>
        <w:rPr/>
        <w:t>remisión, seguimiento y cumplimiento por parte </w:t>
      </w:r>
      <w:r>
        <w:rPr>
          <w:spacing w:val="-3"/>
        </w:rPr>
        <w:t>de </w:t>
      </w:r>
      <w:r>
        <w:rPr/>
        <w:t>la Dirección de Abasto y Comercialización, el TERCERO, descrito ya en el considerando anterior, y el CUARTO, que ordena </w:t>
      </w:r>
      <w:r>
        <w:rPr>
          <w:spacing w:val="-3"/>
        </w:rPr>
        <w:t>la </w:t>
      </w:r>
      <w:r>
        <w:rPr/>
        <w:t>formalidad de </w:t>
      </w:r>
      <w:r>
        <w:rPr>
          <w:spacing w:val="-3"/>
        </w:rPr>
        <w:t>su </w:t>
      </w:r>
      <w:r>
        <w:rPr/>
        <w:t>publicación y cumplimiento.</w:t>
      </w:r>
    </w:p>
    <w:p>
      <w:pPr>
        <w:pStyle w:val="BodyText"/>
        <w:rPr>
          <w:sz w:val="20"/>
        </w:rPr>
      </w:pPr>
    </w:p>
    <w:p>
      <w:pPr>
        <w:pStyle w:val="BodyText"/>
        <w:spacing w:line="252" w:lineRule="auto"/>
        <w:ind w:left="219" w:right="126"/>
        <w:jc w:val="both"/>
      </w:pPr>
      <w:r>
        <w:rPr/>
        <w:t>Por lo anteriormente expuesto y fundado, la Comisión de Gobernación y Reglamentos y la de Comercio, Mercados y Restaurantes, por conducto de los suscritos, tienen a bien solicitar de este H. Cabildo la aprobación del siguiente</w:t>
      </w:r>
    </w:p>
    <w:p>
      <w:pPr>
        <w:pStyle w:val="BodyText"/>
        <w:spacing w:before="3"/>
        <w:rPr>
          <w:sz w:val="20"/>
        </w:rPr>
      </w:pPr>
    </w:p>
    <w:p>
      <w:pPr>
        <w:pStyle w:val="Heading1"/>
        <w:ind w:left="676"/>
      </w:pPr>
      <w:r>
        <w:rPr/>
        <w:t>A C U E R D O:</w:t>
      </w:r>
    </w:p>
    <w:p>
      <w:pPr>
        <w:pStyle w:val="BodyText"/>
        <w:spacing w:before="1"/>
        <w:rPr>
          <w:b/>
          <w:sz w:val="21"/>
        </w:rPr>
      </w:pPr>
    </w:p>
    <w:p>
      <w:pPr>
        <w:pStyle w:val="BodyText"/>
        <w:spacing w:line="252" w:lineRule="auto"/>
        <w:ind w:left="219" w:right="124"/>
        <w:jc w:val="both"/>
      </w:pPr>
      <w:r>
        <w:rPr>
          <w:b/>
        </w:rPr>
        <w:t>PRIMERO.- </w:t>
      </w:r>
      <w:r>
        <w:rPr/>
        <w:t>Es de aprobarse y se aprueba </w:t>
      </w:r>
      <w:r>
        <w:rPr>
          <w:spacing w:val="-3"/>
        </w:rPr>
        <w:t>la </w:t>
      </w:r>
      <w:r>
        <w:rPr/>
        <w:t>abrogación del Reglamento para  el Comercio  en Mercados, </w:t>
      </w:r>
      <w:r>
        <w:rPr>
          <w:spacing w:val="-3"/>
        </w:rPr>
        <w:t>Tianguis </w:t>
      </w:r>
      <w:r>
        <w:rPr/>
        <w:t>y Vía Pública del </w:t>
      </w:r>
      <w:r>
        <w:rPr>
          <w:spacing w:val="-3"/>
        </w:rPr>
        <w:t>Municipio </w:t>
      </w:r>
      <w:r>
        <w:rPr/>
        <w:t>de Colima, publicado el 01 de diciembre de 1984 en el periódico oficial "El Estado de</w:t>
      </w:r>
      <w:r>
        <w:rPr>
          <w:spacing w:val="42"/>
        </w:rPr>
        <w:t> </w:t>
      </w:r>
      <w:r>
        <w:rPr/>
        <w:t>Colima".</w:t>
      </w:r>
    </w:p>
    <w:p>
      <w:pPr>
        <w:pStyle w:val="BodyText"/>
        <w:spacing w:before="9"/>
      </w:pPr>
    </w:p>
    <w:p>
      <w:pPr>
        <w:pStyle w:val="BodyText"/>
        <w:spacing w:line="252" w:lineRule="auto"/>
        <w:ind w:left="219" w:right="124"/>
        <w:jc w:val="both"/>
      </w:pPr>
      <w:r>
        <w:rPr>
          <w:b/>
        </w:rPr>
        <w:t>SEGUNDO.- </w:t>
      </w:r>
      <w:r>
        <w:rPr/>
        <w:t>Es de aprobarse y se aprueba el Reglamento para el Comercio en Mercados, Tianguis, Vía y Espacios Públicos del Municipio de Colima, para quedar como sigue:</w:t>
      </w:r>
    </w:p>
    <w:p>
      <w:pPr>
        <w:pStyle w:val="BodyText"/>
        <w:spacing w:before="2"/>
        <w:rPr>
          <w:sz w:val="20"/>
        </w:rPr>
      </w:pPr>
    </w:p>
    <w:p>
      <w:pPr>
        <w:pStyle w:val="Heading1"/>
        <w:spacing w:line="252" w:lineRule="auto"/>
        <w:ind w:left="2336" w:right="2244"/>
      </w:pPr>
      <w:r>
        <w:rPr/>
        <w:t>REGLAMENTO PARA EL COMERCIO EN MERCADOS, TIANGUIS, VÍA Y ESPACIOS PÚBLICOS DEL MUNICIPIO DE COLIMA.</w:t>
      </w:r>
    </w:p>
    <w:p>
      <w:pPr>
        <w:pStyle w:val="BodyText"/>
        <w:spacing w:before="2"/>
        <w:rPr>
          <w:b/>
          <w:sz w:val="20"/>
        </w:rPr>
      </w:pPr>
    </w:p>
    <w:p>
      <w:pPr>
        <w:spacing w:line="252" w:lineRule="auto" w:before="1"/>
        <w:ind w:left="3891" w:right="3213" w:firstLine="840"/>
        <w:jc w:val="left"/>
        <w:rPr>
          <w:b/>
          <w:sz w:val="19"/>
        </w:rPr>
      </w:pPr>
      <w:r>
        <w:rPr>
          <w:b/>
          <w:sz w:val="19"/>
        </w:rPr>
        <w:t>CAPÍTULO I DISPOSICIONES GENERALES</w:t>
      </w:r>
    </w:p>
    <w:p>
      <w:pPr>
        <w:pStyle w:val="BodyText"/>
        <w:spacing w:before="2"/>
        <w:rPr>
          <w:b/>
          <w:sz w:val="20"/>
        </w:rPr>
      </w:pPr>
    </w:p>
    <w:p>
      <w:pPr>
        <w:pStyle w:val="BodyText"/>
        <w:spacing w:line="252" w:lineRule="auto"/>
        <w:ind w:left="219" w:right="125"/>
        <w:jc w:val="both"/>
      </w:pPr>
      <w:r>
        <w:rPr>
          <w:b/>
        </w:rPr>
        <w:t>ARTÍCULO 1.- </w:t>
      </w:r>
      <w:r>
        <w:rPr/>
        <w:t>El presente Reglamento es de orden público, interés social y observancia general en el Municipio de Colima. Tiene por objeto regular la actividad comercial que se realice en los mercados, tianguis vías y espacios públicos del Municipio de Colima, así como la explotación por particulares de cualquier giro comercial en los lugares antes mencionados.</w:t>
      </w:r>
    </w:p>
    <w:p>
      <w:pPr>
        <w:pStyle w:val="BodyText"/>
        <w:spacing w:before="11"/>
      </w:pPr>
    </w:p>
    <w:p>
      <w:pPr>
        <w:pStyle w:val="BodyText"/>
        <w:spacing w:line="252" w:lineRule="auto"/>
        <w:ind w:left="219" w:right="130"/>
        <w:jc w:val="both"/>
      </w:pPr>
      <w:r>
        <w:rPr/>
        <w:t>Para tal efecto, se expedirán las autorizaciones municipales a que haya lugar, las cuales podrán concederse, negarse, refrendarse, suspenderse o revocarse de acuerdo con las modalidades establecidas en este Reglamento.</w:t>
      </w:r>
    </w:p>
    <w:p>
      <w:pPr>
        <w:pStyle w:val="BodyText"/>
        <w:spacing w:before="2"/>
        <w:rPr>
          <w:sz w:val="20"/>
        </w:rPr>
      </w:pPr>
    </w:p>
    <w:p>
      <w:pPr>
        <w:spacing w:before="1"/>
        <w:ind w:left="219" w:right="0" w:firstLine="0"/>
        <w:jc w:val="left"/>
        <w:rPr>
          <w:sz w:val="19"/>
        </w:rPr>
      </w:pPr>
      <w:r>
        <w:rPr>
          <w:b/>
          <w:sz w:val="19"/>
        </w:rPr>
        <w:t>ARTÍCULO 2.- </w:t>
      </w:r>
      <w:r>
        <w:rPr>
          <w:sz w:val="19"/>
        </w:rPr>
        <w:t>Para los efectos de este Reglamento, se considera:</w:t>
      </w:r>
    </w:p>
    <w:p>
      <w:pPr>
        <w:pStyle w:val="BodyText"/>
        <w:rPr>
          <w:sz w:val="21"/>
        </w:rPr>
      </w:pPr>
    </w:p>
    <w:p>
      <w:pPr>
        <w:pStyle w:val="ListParagraph"/>
        <w:numPr>
          <w:ilvl w:val="0"/>
          <w:numId w:val="7"/>
        </w:numPr>
        <w:tabs>
          <w:tab w:pos="790" w:val="left" w:leader="none"/>
          <w:tab w:pos="791" w:val="left" w:leader="none"/>
        </w:tabs>
        <w:spacing w:line="240" w:lineRule="auto" w:before="0" w:after="0"/>
        <w:ind w:left="790" w:right="0" w:hanging="571"/>
        <w:jc w:val="left"/>
        <w:rPr>
          <w:sz w:val="19"/>
        </w:rPr>
      </w:pPr>
      <w:r>
        <w:rPr>
          <w:b/>
          <w:sz w:val="19"/>
        </w:rPr>
        <w:t>CABILDO: </w:t>
      </w:r>
      <w:r>
        <w:rPr>
          <w:sz w:val="19"/>
        </w:rPr>
        <w:t>Al H. Cabildo del </w:t>
      </w:r>
      <w:r>
        <w:rPr>
          <w:spacing w:val="-3"/>
          <w:sz w:val="19"/>
        </w:rPr>
        <w:t>Municipio </w:t>
      </w:r>
      <w:r>
        <w:rPr>
          <w:sz w:val="19"/>
        </w:rPr>
        <w:t>de Colima;</w:t>
      </w:r>
    </w:p>
    <w:p>
      <w:pPr>
        <w:pStyle w:val="BodyText"/>
        <w:spacing w:before="1"/>
        <w:rPr>
          <w:sz w:val="21"/>
        </w:rPr>
      </w:pPr>
    </w:p>
    <w:p>
      <w:pPr>
        <w:pStyle w:val="ListParagraph"/>
        <w:numPr>
          <w:ilvl w:val="0"/>
          <w:numId w:val="7"/>
        </w:numPr>
        <w:tabs>
          <w:tab w:pos="790" w:val="left" w:leader="none"/>
          <w:tab w:pos="791" w:val="left" w:leader="none"/>
        </w:tabs>
        <w:spacing w:line="252" w:lineRule="auto" w:before="0" w:after="0"/>
        <w:ind w:left="790" w:right="124" w:hanging="571"/>
        <w:jc w:val="left"/>
        <w:rPr>
          <w:sz w:val="19"/>
        </w:rPr>
      </w:pPr>
      <w:r>
        <w:rPr>
          <w:b/>
          <w:sz w:val="19"/>
        </w:rPr>
        <w:t>COMERCIANTE EN GENERAL: </w:t>
      </w:r>
      <w:r>
        <w:rPr>
          <w:sz w:val="19"/>
        </w:rPr>
        <w:t>Es </w:t>
      </w:r>
      <w:r>
        <w:rPr>
          <w:spacing w:val="-3"/>
          <w:sz w:val="19"/>
        </w:rPr>
        <w:t>la </w:t>
      </w:r>
      <w:r>
        <w:rPr>
          <w:sz w:val="19"/>
        </w:rPr>
        <w:t>persona física que, mediante licencia o permiso, ofrece </w:t>
      </w:r>
      <w:r>
        <w:rPr>
          <w:spacing w:val="-4"/>
          <w:sz w:val="19"/>
        </w:rPr>
        <w:t>sus </w:t>
      </w:r>
      <w:r>
        <w:rPr>
          <w:sz w:val="19"/>
        </w:rPr>
        <w:t>productos, pudiendo clasificarse en las </w:t>
      </w:r>
      <w:r>
        <w:rPr>
          <w:spacing w:val="-3"/>
          <w:sz w:val="19"/>
        </w:rPr>
        <w:t>siguientes</w:t>
      </w:r>
      <w:r>
        <w:rPr>
          <w:spacing w:val="-20"/>
          <w:sz w:val="19"/>
        </w:rPr>
        <w:t> </w:t>
      </w:r>
      <w:r>
        <w:rPr>
          <w:sz w:val="19"/>
        </w:rPr>
        <w:t>categorías:</w:t>
      </w:r>
    </w:p>
    <w:p>
      <w:pPr>
        <w:pStyle w:val="BodyText"/>
        <w:spacing w:before="2"/>
        <w:rPr>
          <w:sz w:val="20"/>
        </w:rPr>
      </w:pPr>
    </w:p>
    <w:p>
      <w:pPr>
        <w:pStyle w:val="ListParagraph"/>
        <w:numPr>
          <w:ilvl w:val="1"/>
          <w:numId w:val="7"/>
        </w:numPr>
        <w:tabs>
          <w:tab w:pos="1015" w:val="left" w:leader="none"/>
          <w:tab w:pos="1016" w:val="left" w:leader="none"/>
        </w:tabs>
        <w:spacing w:line="247" w:lineRule="auto" w:before="1" w:after="0"/>
        <w:ind w:left="1016" w:right="119" w:hanging="399"/>
        <w:jc w:val="left"/>
        <w:rPr>
          <w:sz w:val="19"/>
        </w:rPr>
      </w:pPr>
      <w:r>
        <w:rPr>
          <w:b/>
          <w:sz w:val="19"/>
        </w:rPr>
        <w:t>Comerciante fijo</w:t>
      </w:r>
      <w:r>
        <w:rPr>
          <w:sz w:val="19"/>
        </w:rPr>
        <w:t>: </w:t>
      </w:r>
      <w:r>
        <w:rPr>
          <w:spacing w:val="3"/>
          <w:sz w:val="19"/>
        </w:rPr>
        <w:t>Es </w:t>
      </w:r>
      <w:r>
        <w:rPr>
          <w:spacing w:val="-3"/>
          <w:sz w:val="19"/>
        </w:rPr>
        <w:t>la </w:t>
      </w:r>
      <w:r>
        <w:rPr>
          <w:sz w:val="19"/>
        </w:rPr>
        <w:t>persona física que, mediante licencia, ejerce el comercio en espacio delimitado, en  los</w:t>
      </w:r>
      <w:r>
        <w:rPr>
          <w:spacing w:val="28"/>
          <w:sz w:val="19"/>
        </w:rPr>
        <w:t> </w:t>
      </w:r>
      <w:r>
        <w:rPr>
          <w:sz w:val="19"/>
        </w:rPr>
        <w:t>mercados</w:t>
      </w:r>
      <w:r>
        <w:rPr>
          <w:spacing w:val="30"/>
          <w:sz w:val="19"/>
        </w:rPr>
        <w:t> </w:t>
      </w:r>
      <w:r>
        <w:rPr>
          <w:spacing w:val="-3"/>
          <w:sz w:val="19"/>
        </w:rPr>
        <w:t>existentes</w:t>
      </w:r>
      <w:r>
        <w:rPr>
          <w:spacing w:val="29"/>
          <w:sz w:val="19"/>
        </w:rPr>
        <w:t> </w:t>
      </w:r>
      <w:r>
        <w:rPr>
          <w:sz w:val="19"/>
        </w:rPr>
        <w:t>o</w:t>
      </w:r>
      <w:r>
        <w:rPr>
          <w:spacing w:val="29"/>
          <w:sz w:val="19"/>
        </w:rPr>
        <w:t> </w:t>
      </w:r>
      <w:r>
        <w:rPr>
          <w:sz w:val="19"/>
        </w:rPr>
        <w:t>sus</w:t>
      </w:r>
      <w:r>
        <w:rPr>
          <w:spacing w:val="30"/>
          <w:sz w:val="19"/>
        </w:rPr>
        <w:t> </w:t>
      </w:r>
      <w:r>
        <w:rPr>
          <w:sz w:val="19"/>
        </w:rPr>
        <w:t>anexos,</w:t>
      </w:r>
      <w:r>
        <w:rPr>
          <w:spacing w:val="28"/>
          <w:sz w:val="19"/>
        </w:rPr>
        <w:t> </w:t>
      </w:r>
      <w:r>
        <w:rPr>
          <w:sz w:val="19"/>
        </w:rPr>
        <w:t>con</w:t>
      </w:r>
      <w:r>
        <w:rPr>
          <w:spacing w:val="23"/>
          <w:sz w:val="19"/>
        </w:rPr>
        <w:t> </w:t>
      </w:r>
      <w:r>
        <w:rPr>
          <w:sz w:val="19"/>
        </w:rPr>
        <w:t>base</w:t>
      </w:r>
      <w:r>
        <w:rPr>
          <w:spacing w:val="29"/>
          <w:sz w:val="19"/>
        </w:rPr>
        <w:t> </w:t>
      </w:r>
      <w:r>
        <w:rPr>
          <w:sz w:val="19"/>
        </w:rPr>
        <w:t>en</w:t>
      </w:r>
      <w:r>
        <w:rPr>
          <w:spacing w:val="33"/>
          <w:sz w:val="19"/>
        </w:rPr>
        <w:t> </w:t>
      </w:r>
      <w:r>
        <w:rPr>
          <w:spacing w:val="-3"/>
          <w:sz w:val="19"/>
        </w:rPr>
        <w:t>lo</w:t>
      </w:r>
      <w:r>
        <w:rPr>
          <w:spacing w:val="32"/>
          <w:sz w:val="19"/>
        </w:rPr>
        <w:t> </w:t>
      </w:r>
      <w:r>
        <w:rPr>
          <w:sz w:val="19"/>
        </w:rPr>
        <w:t>establecido</w:t>
      </w:r>
      <w:r>
        <w:rPr>
          <w:spacing w:val="29"/>
          <w:sz w:val="19"/>
        </w:rPr>
        <w:t> </w:t>
      </w:r>
      <w:r>
        <w:rPr>
          <w:sz w:val="19"/>
        </w:rPr>
        <w:t>por</w:t>
      </w:r>
      <w:r>
        <w:rPr>
          <w:spacing w:val="33"/>
          <w:sz w:val="19"/>
        </w:rPr>
        <w:t> </w:t>
      </w:r>
      <w:r>
        <w:rPr>
          <w:sz w:val="19"/>
        </w:rPr>
        <w:t>este</w:t>
      </w:r>
      <w:r>
        <w:rPr>
          <w:spacing w:val="32"/>
          <w:sz w:val="19"/>
        </w:rPr>
        <w:t> </w:t>
      </w:r>
      <w:r>
        <w:rPr>
          <w:sz w:val="19"/>
        </w:rPr>
        <w:t>Reglamento.</w:t>
      </w:r>
    </w:p>
    <w:p>
      <w:pPr>
        <w:pStyle w:val="BodyText"/>
        <w:spacing w:before="6"/>
        <w:rPr>
          <w:sz w:val="20"/>
        </w:rPr>
      </w:pPr>
    </w:p>
    <w:p>
      <w:pPr>
        <w:pStyle w:val="ListParagraph"/>
        <w:numPr>
          <w:ilvl w:val="1"/>
          <w:numId w:val="7"/>
        </w:numPr>
        <w:tabs>
          <w:tab w:pos="1015" w:val="left" w:leader="none"/>
          <w:tab w:pos="1016" w:val="left" w:leader="none"/>
        </w:tabs>
        <w:spacing w:line="252" w:lineRule="auto" w:before="0" w:after="0"/>
        <w:ind w:left="1016" w:right="119" w:hanging="399"/>
        <w:jc w:val="left"/>
        <w:rPr>
          <w:sz w:val="19"/>
        </w:rPr>
      </w:pPr>
      <w:r>
        <w:rPr>
          <w:b/>
          <w:sz w:val="19"/>
        </w:rPr>
        <w:t>Comerciante en </w:t>
      </w:r>
      <w:r>
        <w:rPr>
          <w:b/>
          <w:spacing w:val="-3"/>
          <w:sz w:val="19"/>
        </w:rPr>
        <w:t>vía </w:t>
      </w:r>
      <w:r>
        <w:rPr>
          <w:b/>
          <w:sz w:val="19"/>
        </w:rPr>
        <w:t>o espacio público</w:t>
      </w:r>
      <w:r>
        <w:rPr>
          <w:sz w:val="19"/>
        </w:rPr>
        <w:t>: </w:t>
      </w:r>
      <w:r>
        <w:rPr>
          <w:spacing w:val="3"/>
          <w:sz w:val="19"/>
        </w:rPr>
        <w:t>Es </w:t>
      </w:r>
      <w:r>
        <w:rPr>
          <w:spacing w:val="-3"/>
          <w:sz w:val="19"/>
        </w:rPr>
        <w:t>la  </w:t>
      </w:r>
      <w:r>
        <w:rPr>
          <w:sz w:val="19"/>
        </w:rPr>
        <w:t>persona física que,  mediante permiso,  oferta productos en  los</w:t>
      </w:r>
      <w:r>
        <w:rPr>
          <w:spacing w:val="18"/>
          <w:sz w:val="19"/>
        </w:rPr>
        <w:t> </w:t>
      </w:r>
      <w:r>
        <w:rPr>
          <w:sz w:val="19"/>
        </w:rPr>
        <w:t>lugares</w:t>
      </w:r>
      <w:r>
        <w:rPr>
          <w:spacing w:val="22"/>
          <w:sz w:val="19"/>
        </w:rPr>
        <w:t> </w:t>
      </w:r>
      <w:r>
        <w:rPr>
          <w:sz w:val="19"/>
        </w:rPr>
        <w:t>ubicados</w:t>
      </w:r>
      <w:r>
        <w:rPr>
          <w:spacing w:val="19"/>
          <w:sz w:val="19"/>
        </w:rPr>
        <w:t> </w:t>
      </w:r>
      <w:r>
        <w:rPr>
          <w:sz w:val="19"/>
        </w:rPr>
        <w:t>en</w:t>
      </w:r>
      <w:r>
        <w:rPr>
          <w:spacing w:val="21"/>
          <w:sz w:val="19"/>
        </w:rPr>
        <w:t> </w:t>
      </w:r>
      <w:r>
        <w:rPr>
          <w:spacing w:val="-3"/>
          <w:sz w:val="19"/>
        </w:rPr>
        <w:t>la</w:t>
      </w:r>
      <w:r>
        <w:rPr>
          <w:spacing w:val="18"/>
          <w:sz w:val="19"/>
        </w:rPr>
        <w:t> </w:t>
      </w:r>
      <w:r>
        <w:rPr>
          <w:sz w:val="19"/>
        </w:rPr>
        <w:t>vía</w:t>
      </w:r>
      <w:r>
        <w:rPr>
          <w:spacing w:val="22"/>
          <w:sz w:val="19"/>
        </w:rPr>
        <w:t> </w:t>
      </w:r>
      <w:r>
        <w:rPr>
          <w:sz w:val="19"/>
        </w:rPr>
        <w:t>o</w:t>
      </w:r>
      <w:r>
        <w:rPr>
          <w:spacing w:val="21"/>
          <w:sz w:val="19"/>
        </w:rPr>
        <w:t> </w:t>
      </w:r>
      <w:r>
        <w:rPr>
          <w:sz w:val="19"/>
        </w:rPr>
        <w:t>espacio</w:t>
      </w:r>
      <w:r>
        <w:rPr>
          <w:spacing w:val="23"/>
          <w:sz w:val="19"/>
        </w:rPr>
        <w:t> </w:t>
      </w:r>
      <w:r>
        <w:rPr>
          <w:sz w:val="19"/>
        </w:rPr>
        <w:t>público</w:t>
      </w:r>
      <w:r>
        <w:rPr>
          <w:spacing w:val="27"/>
          <w:sz w:val="19"/>
        </w:rPr>
        <w:t> </w:t>
      </w:r>
      <w:r>
        <w:rPr>
          <w:sz w:val="19"/>
        </w:rPr>
        <w:t>determinados</w:t>
      </w:r>
      <w:r>
        <w:rPr>
          <w:spacing w:val="18"/>
          <w:sz w:val="19"/>
        </w:rPr>
        <w:t> </w:t>
      </w:r>
      <w:r>
        <w:rPr>
          <w:sz w:val="19"/>
        </w:rPr>
        <w:t>por</w:t>
      </w:r>
      <w:r>
        <w:rPr>
          <w:spacing w:val="27"/>
          <w:sz w:val="19"/>
        </w:rPr>
        <w:t> </w:t>
      </w:r>
      <w:r>
        <w:rPr>
          <w:spacing w:val="-3"/>
          <w:sz w:val="19"/>
        </w:rPr>
        <w:t>la</w:t>
      </w:r>
      <w:r>
        <w:rPr>
          <w:spacing w:val="17"/>
          <w:sz w:val="19"/>
        </w:rPr>
        <w:t> </w:t>
      </w:r>
      <w:r>
        <w:rPr>
          <w:sz w:val="19"/>
        </w:rPr>
        <w:t>Dirección</w:t>
      </w:r>
      <w:r>
        <w:rPr>
          <w:spacing w:val="21"/>
          <w:sz w:val="19"/>
        </w:rPr>
        <w:t> </w:t>
      </w:r>
      <w:r>
        <w:rPr>
          <w:sz w:val="19"/>
        </w:rPr>
        <w:t>de</w:t>
      </w:r>
      <w:r>
        <w:rPr>
          <w:spacing w:val="18"/>
          <w:sz w:val="19"/>
        </w:rPr>
        <w:t> </w:t>
      </w:r>
      <w:r>
        <w:rPr>
          <w:sz w:val="19"/>
        </w:rPr>
        <w:t>Abasto,</w:t>
      </w:r>
      <w:r>
        <w:rPr>
          <w:spacing w:val="22"/>
          <w:sz w:val="19"/>
        </w:rPr>
        <w:t> </w:t>
      </w:r>
      <w:r>
        <w:rPr>
          <w:sz w:val="19"/>
        </w:rPr>
        <w:t>pudiendo</w:t>
      </w:r>
      <w:r>
        <w:rPr>
          <w:spacing w:val="18"/>
          <w:sz w:val="19"/>
        </w:rPr>
        <w:t> </w:t>
      </w:r>
      <w:r>
        <w:rPr>
          <w:sz w:val="19"/>
        </w:rPr>
        <w:t>ser:</w:t>
      </w:r>
    </w:p>
    <w:p>
      <w:pPr>
        <w:pStyle w:val="BodyText"/>
        <w:spacing w:before="2"/>
        <w:rPr>
          <w:sz w:val="20"/>
        </w:rPr>
      </w:pPr>
    </w:p>
    <w:p>
      <w:pPr>
        <w:pStyle w:val="ListParagraph"/>
        <w:numPr>
          <w:ilvl w:val="2"/>
          <w:numId w:val="7"/>
        </w:numPr>
        <w:tabs>
          <w:tab w:pos="1525" w:val="left" w:leader="none"/>
        </w:tabs>
        <w:spacing w:line="252" w:lineRule="auto" w:before="0" w:after="0"/>
        <w:ind w:left="1524" w:right="123" w:hanging="456"/>
        <w:jc w:val="both"/>
        <w:rPr>
          <w:sz w:val="19"/>
        </w:rPr>
      </w:pPr>
      <w:r>
        <w:rPr>
          <w:b/>
          <w:sz w:val="19"/>
        </w:rPr>
        <w:t>Comerciante temporal</w:t>
      </w:r>
      <w:r>
        <w:rPr>
          <w:sz w:val="19"/>
        </w:rPr>
        <w:t>: </w:t>
      </w:r>
      <w:r>
        <w:rPr>
          <w:spacing w:val="3"/>
          <w:sz w:val="19"/>
        </w:rPr>
        <w:t>Es </w:t>
      </w:r>
      <w:r>
        <w:rPr>
          <w:spacing w:val="-3"/>
          <w:sz w:val="19"/>
        </w:rPr>
        <w:t>la </w:t>
      </w:r>
      <w:r>
        <w:rPr>
          <w:sz w:val="19"/>
        </w:rPr>
        <w:t>persona física que, previa autorización, oferta productos al detalle en vía o espacio público, en un lugar fijo por tiempo </w:t>
      </w:r>
      <w:r>
        <w:rPr>
          <w:spacing w:val="-3"/>
          <w:sz w:val="19"/>
        </w:rPr>
        <w:t>no </w:t>
      </w:r>
      <w:r>
        <w:rPr>
          <w:sz w:val="19"/>
        </w:rPr>
        <w:t>mayor</w:t>
      </w:r>
      <w:r>
        <w:rPr>
          <w:spacing w:val="2"/>
          <w:sz w:val="19"/>
        </w:rPr>
        <w:t> </w:t>
      </w:r>
      <w:r>
        <w:rPr>
          <w:sz w:val="19"/>
        </w:rPr>
        <w:t>de </w:t>
      </w:r>
      <w:r>
        <w:rPr>
          <w:spacing w:val="-3"/>
          <w:sz w:val="19"/>
        </w:rPr>
        <w:t>seis </w:t>
      </w:r>
      <w:r>
        <w:rPr>
          <w:sz w:val="19"/>
        </w:rPr>
        <w:t>meses.</w:t>
      </w:r>
    </w:p>
    <w:p>
      <w:pPr>
        <w:pStyle w:val="BodyText"/>
        <w:spacing w:before="3"/>
        <w:rPr>
          <w:sz w:val="20"/>
        </w:rPr>
      </w:pPr>
    </w:p>
    <w:p>
      <w:pPr>
        <w:pStyle w:val="BodyText"/>
        <w:spacing w:line="252" w:lineRule="auto"/>
        <w:ind w:left="1524"/>
      </w:pPr>
      <w:r>
        <w:rPr/>
        <w:t>Se consideran también como temporales las carpas, circos, aparatos mecánicos, juegos y espectáculos similares que funcionen en la vía o espacios públicos, inclusive en predios particulares;</w:t>
      </w:r>
    </w:p>
    <w:p>
      <w:pPr>
        <w:pStyle w:val="BodyText"/>
        <w:spacing w:before="2"/>
        <w:rPr>
          <w:sz w:val="20"/>
        </w:rPr>
      </w:pPr>
    </w:p>
    <w:p>
      <w:pPr>
        <w:pStyle w:val="ListParagraph"/>
        <w:numPr>
          <w:ilvl w:val="2"/>
          <w:numId w:val="7"/>
        </w:numPr>
        <w:tabs>
          <w:tab w:pos="1525" w:val="left" w:leader="none"/>
        </w:tabs>
        <w:spacing w:line="249" w:lineRule="auto" w:before="0" w:after="0"/>
        <w:ind w:left="1524" w:right="124" w:hanging="456"/>
        <w:jc w:val="both"/>
        <w:rPr>
          <w:sz w:val="19"/>
        </w:rPr>
      </w:pPr>
      <w:r>
        <w:rPr>
          <w:b/>
          <w:sz w:val="19"/>
        </w:rPr>
        <w:t>Comerciante móvil o ambulante</w:t>
      </w:r>
      <w:r>
        <w:rPr>
          <w:sz w:val="19"/>
        </w:rPr>
        <w:t>: </w:t>
      </w:r>
      <w:r>
        <w:rPr>
          <w:spacing w:val="3"/>
          <w:sz w:val="19"/>
        </w:rPr>
        <w:t>Es </w:t>
      </w:r>
      <w:r>
        <w:rPr>
          <w:sz w:val="19"/>
        </w:rPr>
        <w:t>aquella persona física que, previa autorización,  transita  por </w:t>
      </w:r>
      <w:r>
        <w:rPr>
          <w:spacing w:val="-3"/>
          <w:sz w:val="19"/>
        </w:rPr>
        <w:t>la  </w:t>
      </w:r>
      <w:r>
        <w:rPr>
          <w:sz w:val="19"/>
        </w:rPr>
        <w:t>vía o espacio públicos, ofreciendo sus servicios o transportando </w:t>
      </w:r>
      <w:r>
        <w:rPr>
          <w:spacing w:val="-3"/>
          <w:sz w:val="19"/>
        </w:rPr>
        <w:t>su </w:t>
      </w:r>
      <w:r>
        <w:rPr>
          <w:sz w:val="19"/>
        </w:rPr>
        <w:t>mercancía en </w:t>
      </w:r>
      <w:r>
        <w:rPr>
          <w:spacing w:val="-3"/>
          <w:sz w:val="19"/>
        </w:rPr>
        <w:t>unidades </w:t>
      </w:r>
      <w:r>
        <w:rPr>
          <w:sz w:val="19"/>
        </w:rPr>
        <w:t>móviles, o bien cargando su mercancía para comerciar con quien </w:t>
      </w:r>
      <w:r>
        <w:rPr>
          <w:spacing w:val="-3"/>
          <w:sz w:val="19"/>
        </w:rPr>
        <w:t>le </w:t>
      </w:r>
      <w:r>
        <w:rPr>
          <w:sz w:val="19"/>
        </w:rPr>
        <w:t>solicite el producto</w:t>
      </w:r>
      <w:r>
        <w:rPr>
          <w:spacing w:val="16"/>
          <w:sz w:val="19"/>
        </w:rPr>
        <w:t> </w:t>
      </w:r>
      <w:r>
        <w:rPr>
          <w:sz w:val="19"/>
        </w:rPr>
        <w:t>que expende.</w:t>
      </w:r>
    </w:p>
    <w:p>
      <w:pPr>
        <w:pStyle w:val="BodyText"/>
        <w:spacing w:before="5"/>
        <w:rPr>
          <w:sz w:val="20"/>
        </w:rPr>
      </w:pPr>
    </w:p>
    <w:p>
      <w:pPr>
        <w:pStyle w:val="BodyText"/>
        <w:spacing w:line="252" w:lineRule="auto"/>
        <w:ind w:left="1524" w:right="213"/>
      </w:pPr>
      <w:r>
        <w:rPr/>
        <w:t>Las personas que realicen presentaciones de payasos,  mimos y acrobacias o espectáculos artísticos  en </w:t>
      </w:r>
      <w:r>
        <w:rPr>
          <w:spacing w:val="-3"/>
        </w:rPr>
        <w:t>la </w:t>
      </w:r>
      <w:r>
        <w:rPr/>
        <w:t>vía o espacios públicos, serán consideradas como comerciantes móviles o</w:t>
      </w:r>
      <w:r>
        <w:rPr>
          <w:spacing w:val="-1"/>
        </w:rPr>
        <w:t> </w:t>
      </w:r>
      <w:r>
        <w:rPr/>
        <w:t>ambulantes.</w:t>
      </w:r>
    </w:p>
    <w:p>
      <w:pPr>
        <w:pStyle w:val="BodyText"/>
        <w:spacing w:before="3"/>
        <w:rPr>
          <w:sz w:val="20"/>
        </w:rPr>
      </w:pPr>
    </w:p>
    <w:p>
      <w:pPr>
        <w:pStyle w:val="ListParagraph"/>
        <w:numPr>
          <w:ilvl w:val="2"/>
          <w:numId w:val="7"/>
        </w:numPr>
        <w:tabs>
          <w:tab w:pos="1525" w:val="left" w:leader="none"/>
        </w:tabs>
        <w:spacing w:line="252" w:lineRule="auto" w:before="0" w:after="0"/>
        <w:ind w:left="1524" w:right="120" w:hanging="456"/>
        <w:jc w:val="both"/>
        <w:rPr>
          <w:sz w:val="19"/>
        </w:rPr>
      </w:pPr>
      <w:r>
        <w:rPr>
          <w:b/>
          <w:sz w:val="19"/>
        </w:rPr>
        <w:t>Comerciante semifijo</w:t>
      </w:r>
      <w:r>
        <w:rPr>
          <w:sz w:val="19"/>
        </w:rPr>
        <w:t>: </w:t>
      </w:r>
      <w:r>
        <w:rPr>
          <w:spacing w:val="3"/>
          <w:sz w:val="19"/>
        </w:rPr>
        <w:t>Es </w:t>
      </w:r>
      <w:r>
        <w:rPr>
          <w:spacing w:val="-3"/>
          <w:sz w:val="19"/>
        </w:rPr>
        <w:t>la </w:t>
      </w:r>
      <w:r>
        <w:rPr>
          <w:sz w:val="19"/>
        </w:rPr>
        <w:t>persona física que, previa autorización, desarrolla </w:t>
      </w:r>
      <w:r>
        <w:rPr>
          <w:spacing w:val="-3"/>
          <w:sz w:val="19"/>
        </w:rPr>
        <w:t>su </w:t>
      </w:r>
      <w:r>
        <w:rPr>
          <w:sz w:val="19"/>
        </w:rPr>
        <w:t>actividad comercial de manera temporal, en un puesto y en </w:t>
      </w:r>
      <w:r>
        <w:rPr>
          <w:spacing w:val="-3"/>
          <w:sz w:val="19"/>
        </w:rPr>
        <w:t>un </w:t>
      </w:r>
      <w:r>
        <w:rPr>
          <w:sz w:val="19"/>
        </w:rPr>
        <w:t>horario determinados por </w:t>
      </w:r>
      <w:r>
        <w:rPr>
          <w:spacing w:val="-3"/>
          <w:sz w:val="19"/>
        </w:rPr>
        <w:t>la </w:t>
      </w:r>
      <w:r>
        <w:rPr>
          <w:sz w:val="19"/>
        </w:rPr>
        <w:t>Dirección</w:t>
      </w:r>
      <w:r>
        <w:rPr>
          <w:spacing w:val="25"/>
          <w:sz w:val="19"/>
        </w:rPr>
        <w:t> </w:t>
      </w:r>
      <w:r>
        <w:rPr>
          <w:sz w:val="19"/>
        </w:rPr>
        <w:t>de Abasto.</w:t>
      </w:r>
    </w:p>
    <w:p>
      <w:pPr>
        <w:spacing w:after="0" w:line="252" w:lineRule="auto"/>
        <w:jc w:val="both"/>
        <w:rPr>
          <w:sz w:val="19"/>
        </w:rPr>
        <w:sectPr>
          <w:pgSz w:w="12240" w:h="15840"/>
          <w:pgMar w:top="1300" w:bottom="280" w:left="880" w:right="860"/>
        </w:sectPr>
      </w:pPr>
    </w:p>
    <w:p>
      <w:pPr>
        <w:pStyle w:val="ListParagraph"/>
        <w:numPr>
          <w:ilvl w:val="0"/>
          <w:numId w:val="7"/>
        </w:numPr>
        <w:tabs>
          <w:tab w:pos="676" w:val="left" w:leader="none"/>
        </w:tabs>
        <w:spacing w:line="252" w:lineRule="auto" w:before="72" w:after="0"/>
        <w:ind w:left="675" w:right="238" w:hanging="571"/>
        <w:jc w:val="both"/>
        <w:rPr>
          <w:sz w:val="19"/>
        </w:rPr>
      </w:pPr>
      <w:r>
        <w:rPr>
          <w:b/>
          <w:sz w:val="19"/>
        </w:rPr>
        <w:t>DIRECCIÓN </w:t>
      </w:r>
      <w:r>
        <w:rPr>
          <w:b/>
          <w:spacing w:val="2"/>
          <w:sz w:val="19"/>
        </w:rPr>
        <w:t>DE </w:t>
      </w:r>
      <w:r>
        <w:rPr>
          <w:b/>
          <w:sz w:val="19"/>
        </w:rPr>
        <w:t>ABASTO: </w:t>
      </w:r>
      <w:r>
        <w:rPr>
          <w:sz w:val="19"/>
        </w:rPr>
        <w:t>La Dirección de Abasto y Comercialización, dependiente de </w:t>
      </w:r>
      <w:r>
        <w:rPr>
          <w:spacing w:val="-3"/>
          <w:sz w:val="19"/>
        </w:rPr>
        <w:t>la </w:t>
      </w:r>
      <w:r>
        <w:rPr>
          <w:sz w:val="19"/>
        </w:rPr>
        <w:t>Dirección General de Desarrollo Humano del </w:t>
      </w:r>
      <w:r>
        <w:rPr>
          <w:spacing w:val="2"/>
          <w:sz w:val="19"/>
        </w:rPr>
        <w:t>H. </w:t>
      </w:r>
      <w:r>
        <w:rPr>
          <w:sz w:val="19"/>
        </w:rPr>
        <w:t>Ayuntamiento del </w:t>
      </w:r>
      <w:r>
        <w:rPr>
          <w:spacing w:val="-3"/>
          <w:sz w:val="19"/>
        </w:rPr>
        <w:t>Municipio </w:t>
      </w:r>
      <w:r>
        <w:rPr>
          <w:sz w:val="19"/>
        </w:rPr>
        <w:t>de</w:t>
      </w:r>
      <w:r>
        <w:rPr>
          <w:spacing w:val="-1"/>
          <w:sz w:val="19"/>
        </w:rPr>
        <w:t> </w:t>
      </w:r>
      <w:r>
        <w:rPr>
          <w:sz w:val="19"/>
        </w:rPr>
        <w:t>Colima;</w:t>
      </w:r>
    </w:p>
    <w:p>
      <w:pPr>
        <w:pStyle w:val="BodyText"/>
        <w:spacing w:before="9"/>
      </w:pPr>
    </w:p>
    <w:p>
      <w:pPr>
        <w:pStyle w:val="ListParagraph"/>
        <w:numPr>
          <w:ilvl w:val="0"/>
          <w:numId w:val="7"/>
        </w:numPr>
        <w:tabs>
          <w:tab w:pos="676" w:val="left" w:leader="none"/>
        </w:tabs>
        <w:spacing w:line="252" w:lineRule="auto" w:before="0" w:after="0"/>
        <w:ind w:left="675" w:right="240" w:hanging="571"/>
        <w:jc w:val="both"/>
        <w:rPr>
          <w:sz w:val="19"/>
        </w:rPr>
      </w:pPr>
      <w:r>
        <w:rPr>
          <w:b/>
          <w:sz w:val="19"/>
        </w:rPr>
        <w:t>DIRECCIÓN </w:t>
      </w:r>
      <w:r>
        <w:rPr>
          <w:b/>
          <w:spacing w:val="2"/>
          <w:sz w:val="19"/>
        </w:rPr>
        <w:t>DE </w:t>
      </w:r>
      <w:r>
        <w:rPr>
          <w:b/>
          <w:sz w:val="19"/>
        </w:rPr>
        <w:t>DESARROLLO ECONÓMICO: </w:t>
      </w:r>
      <w:r>
        <w:rPr>
          <w:sz w:val="19"/>
        </w:rPr>
        <w:t>La Dirección de Desarrollo Económico, dependiente de </w:t>
      </w:r>
      <w:r>
        <w:rPr>
          <w:spacing w:val="-3"/>
          <w:sz w:val="19"/>
        </w:rPr>
        <w:t>la </w:t>
      </w:r>
      <w:r>
        <w:rPr>
          <w:sz w:val="19"/>
        </w:rPr>
        <w:t>Dirección General de Desarrollo Humano del </w:t>
      </w:r>
      <w:r>
        <w:rPr>
          <w:spacing w:val="2"/>
          <w:sz w:val="19"/>
        </w:rPr>
        <w:t>H. </w:t>
      </w:r>
      <w:r>
        <w:rPr>
          <w:sz w:val="19"/>
        </w:rPr>
        <w:t>Ayuntamiento del </w:t>
      </w:r>
      <w:r>
        <w:rPr>
          <w:spacing w:val="-3"/>
          <w:sz w:val="19"/>
        </w:rPr>
        <w:t>Municipio </w:t>
      </w:r>
      <w:r>
        <w:rPr>
          <w:sz w:val="19"/>
        </w:rPr>
        <w:t>de</w:t>
      </w:r>
      <w:r>
        <w:rPr>
          <w:spacing w:val="44"/>
          <w:sz w:val="19"/>
        </w:rPr>
        <w:t> </w:t>
      </w:r>
      <w:r>
        <w:rPr>
          <w:sz w:val="19"/>
        </w:rPr>
        <w:t>Colima;</w:t>
      </w:r>
    </w:p>
    <w:p>
      <w:pPr>
        <w:pStyle w:val="BodyText"/>
        <w:spacing w:before="2"/>
        <w:rPr>
          <w:sz w:val="20"/>
        </w:rPr>
      </w:pPr>
    </w:p>
    <w:p>
      <w:pPr>
        <w:pStyle w:val="ListParagraph"/>
        <w:numPr>
          <w:ilvl w:val="0"/>
          <w:numId w:val="7"/>
        </w:numPr>
        <w:tabs>
          <w:tab w:pos="676" w:val="left" w:leader="none"/>
        </w:tabs>
        <w:spacing w:line="252" w:lineRule="auto" w:before="0" w:after="0"/>
        <w:ind w:left="675" w:right="241" w:hanging="571"/>
        <w:jc w:val="both"/>
        <w:rPr>
          <w:sz w:val="19"/>
        </w:rPr>
      </w:pPr>
      <w:r>
        <w:rPr>
          <w:b/>
          <w:sz w:val="19"/>
        </w:rPr>
        <w:t>DIRECCIÓN GENERAL DE DESARROLLO HUMANO: </w:t>
      </w:r>
      <w:r>
        <w:rPr>
          <w:sz w:val="19"/>
        </w:rPr>
        <w:t>La Dirección General de Desarrollo Humano del H. Ayuntamiento del </w:t>
      </w:r>
      <w:r>
        <w:rPr>
          <w:spacing w:val="-3"/>
          <w:sz w:val="19"/>
        </w:rPr>
        <w:t>Municipio </w:t>
      </w:r>
      <w:r>
        <w:rPr>
          <w:sz w:val="19"/>
        </w:rPr>
        <w:t>de</w:t>
      </w:r>
      <w:r>
        <w:rPr>
          <w:spacing w:val="-8"/>
          <w:sz w:val="19"/>
        </w:rPr>
        <w:t> </w:t>
      </w:r>
      <w:r>
        <w:rPr>
          <w:sz w:val="19"/>
        </w:rPr>
        <w:t>Colima;</w:t>
      </w:r>
    </w:p>
    <w:p>
      <w:pPr>
        <w:pStyle w:val="BodyText"/>
        <w:spacing w:before="3"/>
        <w:rPr>
          <w:sz w:val="20"/>
        </w:rPr>
      </w:pPr>
    </w:p>
    <w:p>
      <w:pPr>
        <w:pStyle w:val="ListParagraph"/>
        <w:numPr>
          <w:ilvl w:val="0"/>
          <w:numId w:val="7"/>
        </w:numPr>
        <w:tabs>
          <w:tab w:pos="676" w:val="left" w:leader="none"/>
        </w:tabs>
        <w:spacing w:line="252" w:lineRule="auto" w:before="0" w:after="0"/>
        <w:ind w:left="675" w:right="240" w:hanging="571"/>
        <w:jc w:val="both"/>
        <w:rPr>
          <w:sz w:val="19"/>
        </w:rPr>
      </w:pPr>
      <w:r>
        <w:rPr>
          <w:b/>
          <w:sz w:val="19"/>
        </w:rPr>
        <w:t>EVENTO PÚBLICO: </w:t>
      </w:r>
      <w:r>
        <w:rPr>
          <w:sz w:val="19"/>
        </w:rPr>
        <w:t>acto o presentación de  carácter cívico, cultural, artístico  o social, que se realiza en </w:t>
      </w:r>
      <w:r>
        <w:rPr>
          <w:spacing w:val="-3"/>
          <w:sz w:val="19"/>
        </w:rPr>
        <w:t>la  </w:t>
      </w:r>
      <w:r>
        <w:rPr>
          <w:sz w:val="19"/>
        </w:rPr>
        <w:t>vía  o espacio públicos, de acceso gratuito, organizado por </w:t>
      </w:r>
      <w:r>
        <w:rPr>
          <w:spacing w:val="-3"/>
          <w:sz w:val="19"/>
        </w:rPr>
        <w:t>instituciones </w:t>
      </w:r>
      <w:r>
        <w:rPr>
          <w:sz w:val="19"/>
        </w:rPr>
        <w:t>públicas o</w:t>
      </w:r>
      <w:r>
        <w:rPr>
          <w:spacing w:val="27"/>
          <w:sz w:val="19"/>
        </w:rPr>
        <w:t> </w:t>
      </w:r>
      <w:r>
        <w:rPr>
          <w:sz w:val="19"/>
        </w:rPr>
        <w:t>privadas;</w:t>
      </w:r>
    </w:p>
    <w:p>
      <w:pPr>
        <w:pStyle w:val="BodyText"/>
        <w:spacing w:before="2"/>
        <w:rPr>
          <w:sz w:val="20"/>
        </w:rPr>
      </w:pPr>
    </w:p>
    <w:p>
      <w:pPr>
        <w:pStyle w:val="ListParagraph"/>
        <w:numPr>
          <w:ilvl w:val="0"/>
          <w:numId w:val="7"/>
        </w:numPr>
        <w:tabs>
          <w:tab w:pos="675" w:val="left" w:leader="none"/>
          <w:tab w:pos="676" w:val="left" w:leader="none"/>
        </w:tabs>
        <w:spacing w:line="240" w:lineRule="auto" w:before="0" w:after="0"/>
        <w:ind w:left="675" w:right="0" w:hanging="571"/>
        <w:jc w:val="left"/>
        <w:rPr>
          <w:sz w:val="19"/>
        </w:rPr>
      </w:pPr>
      <w:r>
        <w:rPr>
          <w:b/>
          <w:sz w:val="19"/>
        </w:rPr>
        <w:t>H. AYUNTAMIENTO</w:t>
      </w:r>
      <w:r>
        <w:rPr>
          <w:sz w:val="19"/>
        </w:rPr>
        <w:t>: </w:t>
      </w:r>
      <w:r>
        <w:rPr>
          <w:spacing w:val="3"/>
          <w:sz w:val="19"/>
        </w:rPr>
        <w:t>El </w:t>
      </w:r>
      <w:r>
        <w:rPr>
          <w:sz w:val="19"/>
        </w:rPr>
        <w:t>H. Ayuntamiento del </w:t>
      </w:r>
      <w:r>
        <w:rPr>
          <w:spacing w:val="-3"/>
          <w:sz w:val="19"/>
        </w:rPr>
        <w:t>Municipio </w:t>
      </w:r>
      <w:r>
        <w:rPr>
          <w:sz w:val="19"/>
        </w:rPr>
        <w:t>de</w:t>
      </w:r>
      <w:r>
        <w:rPr>
          <w:spacing w:val="46"/>
          <w:sz w:val="19"/>
        </w:rPr>
        <w:t> </w:t>
      </w:r>
      <w:r>
        <w:rPr>
          <w:sz w:val="19"/>
        </w:rPr>
        <w:t>Colima;</w:t>
      </w:r>
    </w:p>
    <w:p>
      <w:pPr>
        <w:pStyle w:val="BodyText"/>
        <w:spacing w:before="8"/>
        <w:rPr>
          <w:sz w:val="20"/>
        </w:rPr>
      </w:pPr>
    </w:p>
    <w:p>
      <w:pPr>
        <w:pStyle w:val="ListParagraph"/>
        <w:numPr>
          <w:ilvl w:val="0"/>
          <w:numId w:val="7"/>
        </w:numPr>
        <w:tabs>
          <w:tab w:pos="676" w:val="left" w:leader="none"/>
        </w:tabs>
        <w:spacing w:line="252" w:lineRule="auto" w:before="0" w:after="0"/>
        <w:ind w:left="675" w:right="233" w:hanging="571"/>
        <w:jc w:val="both"/>
        <w:rPr>
          <w:sz w:val="19"/>
        </w:rPr>
      </w:pPr>
      <w:r>
        <w:rPr>
          <w:b/>
          <w:sz w:val="19"/>
        </w:rPr>
        <w:t>MERCADO</w:t>
      </w:r>
      <w:r>
        <w:rPr>
          <w:sz w:val="19"/>
        </w:rPr>
        <w:t>: </w:t>
      </w:r>
      <w:r>
        <w:rPr>
          <w:spacing w:val="3"/>
          <w:sz w:val="19"/>
        </w:rPr>
        <w:t>El </w:t>
      </w:r>
      <w:r>
        <w:rPr>
          <w:sz w:val="19"/>
        </w:rPr>
        <w:t>bien inmueble propiedad del H. Ayuntamiento, donde </w:t>
      </w:r>
      <w:r>
        <w:rPr>
          <w:spacing w:val="-3"/>
          <w:sz w:val="19"/>
        </w:rPr>
        <w:t>se </w:t>
      </w:r>
      <w:r>
        <w:rPr>
          <w:sz w:val="19"/>
        </w:rPr>
        <w:t>albergan diversas instalaciones dirigidas al ejercicio del </w:t>
      </w:r>
      <w:r>
        <w:rPr>
          <w:spacing w:val="2"/>
          <w:sz w:val="19"/>
        </w:rPr>
        <w:t>comercio, </w:t>
      </w:r>
      <w:r>
        <w:rPr>
          <w:sz w:val="19"/>
        </w:rPr>
        <w:t>principalmente de productos y servicios principalmente de primera  necesidad, alimentos preparados y</w:t>
      </w:r>
      <w:r>
        <w:rPr>
          <w:spacing w:val="2"/>
          <w:sz w:val="19"/>
        </w:rPr>
        <w:t> </w:t>
      </w:r>
      <w:r>
        <w:rPr>
          <w:sz w:val="19"/>
        </w:rPr>
        <w:t>artesanías.</w:t>
      </w:r>
    </w:p>
    <w:p>
      <w:pPr>
        <w:pStyle w:val="BodyText"/>
        <w:spacing w:before="3"/>
        <w:rPr>
          <w:sz w:val="20"/>
        </w:rPr>
      </w:pPr>
    </w:p>
    <w:p>
      <w:pPr>
        <w:pStyle w:val="ListParagraph"/>
        <w:numPr>
          <w:ilvl w:val="0"/>
          <w:numId w:val="7"/>
        </w:numPr>
        <w:tabs>
          <w:tab w:pos="675" w:val="left" w:leader="none"/>
          <w:tab w:pos="676" w:val="left" w:leader="none"/>
        </w:tabs>
        <w:spacing w:line="240" w:lineRule="auto" w:before="0" w:after="0"/>
        <w:ind w:left="675" w:right="0" w:hanging="571"/>
        <w:jc w:val="left"/>
        <w:rPr>
          <w:sz w:val="19"/>
        </w:rPr>
      </w:pPr>
      <w:r>
        <w:rPr>
          <w:b/>
          <w:sz w:val="19"/>
        </w:rPr>
        <w:t>PRESIDENTE MUNICIPAL</w:t>
      </w:r>
      <w:r>
        <w:rPr>
          <w:sz w:val="19"/>
        </w:rPr>
        <w:t>: La persona titular de </w:t>
      </w:r>
      <w:r>
        <w:rPr>
          <w:spacing w:val="-3"/>
          <w:sz w:val="19"/>
        </w:rPr>
        <w:t>la </w:t>
      </w:r>
      <w:r>
        <w:rPr>
          <w:sz w:val="19"/>
        </w:rPr>
        <w:t>Presidencia Municipal del H. Ayuntamiento de</w:t>
      </w:r>
      <w:r>
        <w:rPr>
          <w:spacing w:val="-22"/>
          <w:sz w:val="19"/>
        </w:rPr>
        <w:t> </w:t>
      </w:r>
      <w:r>
        <w:rPr>
          <w:sz w:val="19"/>
        </w:rPr>
        <w:t>Colima;</w:t>
      </w:r>
    </w:p>
    <w:p>
      <w:pPr>
        <w:pStyle w:val="BodyText"/>
        <w:spacing w:before="1"/>
        <w:rPr>
          <w:sz w:val="21"/>
        </w:rPr>
      </w:pPr>
    </w:p>
    <w:p>
      <w:pPr>
        <w:pStyle w:val="ListParagraph"/>
        <w:numPr>
          <w:ilvl w:val="0"/>
          <w:numId w:val="7"/>
        </w:numPr>
        <w:tabs>
          <w:tab w:pos="676" w:val="left" w:leader="none"/>
        </w:tabs>
        <w:spacing w:line="252" w:lineRule="auto" w:before="0" w:after="0"/>
        <w:ind w:left="675" w:right="236" w:hanging="571"/>
        <w:jc w:val="both"/>
        <w:rPr>
          <w:sz w:val="19"/>
        </w:rPr>
      </w:pPr>
      <w:r>
        <w:rPr>
          <w:b/>
          <w:sz w:val="19"/>
        </w:rPr>
        <w:t>TIANGUIS</w:t>
      </w:r>
      <w:r>
        <w:rPr>
          <w:sz w:val="19"/>
        </w:rPr>
        <w:t>: </w:t>
      </w:r>
      <w:r>
        <w:rPr>
          <w:spacing w:val="3"/>
          <w:sz w:val="19"/>
        </w:rPr>
        <w:t>Al </w:t>
      </w:r>
      <w:r>
        <w:rPr>
          <w:sz w:val="19"/>
        </w:rPr>
        <w:t>lugar tradicional instalado en </w:t>
      </w:r>
      <w:r>
        <w:rPr>
          <w:spacing w:val="-3"/>
          <w:sz w:val="19"/>
        </w:rPr>
        <w:t>la </w:t>
      </w:r>
      <w:r>
        <w:rPr>
          <w:sz w:val="19"/>
        </w:rPr>
        <w:t>vía o espacio públicos donde periódicamente se reúnen comerciantes y </w:t>
      </w:r>
      <w:r>
        <w:rPr>
          <w:spacing w:val="-3"/>
          <w:sz w:val="19"/>
        </w:rPr>
        <w:t>quienes </w:t>
      </w:r>
      <w:r>
        <w:rPr>
          <w:sz w:val="19"/>
        </w:rPr>
        <w:t>consumen, </w:t>
      </w:r>
      <w:r>
        <w:rPr>
          <w:spacing w:val="-4"/>
          <w:sz w:val="19"/>
        </w:rPr>
        <w:t>uno </w:t>
      </w:r>
      <w:r>
        <w:rPr>
          <w:sz w:val="19"/>
        </w:rPr>
        <w:t>o varios días a </w:t>
      </w:r>
      <w:r>
        <w:rPr>
          <w:spacing w:val="-3"/>
          <w:sz w:val="19"/>
        </w:rPr>
        <w:t>la </w:t>
      </w:r>
      <w:r>
        <w:rPr>
          <w:sz w:val="19"/>
        </w:rPr>
        <w:t>semana, con horario definido, para </w:t>
      </w:r>
      <w:r>
        <w:rPr>
          <w:spacing w:val="-3"/>
          <w:sz w:val="19"/>
        </w:rPr>
        <w:t>la </w:t>
      </w:r>
      <w:r>
        <w:rPr>
          <w:sz w:val="19"/>
        </w:rPr>
        <w:t>oferta y demanda de productos. Se clasifican</w:t>
      </w:r>
      <w:r>
        <w:rPr>
          <w:spacing w:val="17"/>
          <w:sz w:val="19"/>
        </w:rPr>
        <w:t> </w:t>
      </w:r>
      <w:r>
        <w:rPr>
          <w:spacing w:val="-3"/>
          <w:sz w:val="19"/>
        </w:rPr>
        <w:t>en:</w:t>
      </w:r>
    </w:p>
    <w:p>
      <w:pPr>
        <w:pStyle w:val="BodyText"/>
        <w:spacing w:before="3"/>
        <w:rPr>
          <w:sz w:val="20"/>
        </w:rPr>
      </w:pPr>
    </w:p>
    <w:p>
      <w:pPr>
        <w:pStyle w:val="ListParagraph"/>
        <w:numPr>
          <w:ilvl w:val="1"/>
          <w:numId w:val="7"/>
        </w:numPr>
        <w:tabs>
          <w:tab w:pos="1012" w:val="left" w:leader="none"/>
        </w:tabs>
        <w:spacing w:line="240" w:lineRule="auto" w:before="0" w:after="0"/>
        <w:ind w:left="1011" w:right="0" w:hanging="336"/>
        <w:jc w:val="left"/>
        <w:rPr>
          <w:sz w:val="19"/>
        </w:rPr>
      </w:pPr>
      <w:r>
        <w:rPr>
          <w:spacing w:val="-3"/>
          <w:sz w:val="19"/>
        </w:rPr>
        <w:t>Tianguis </w:t>
      </w:r>
      <w:r>
        <w:rPr>
          <w:sz w:val="19"/>
        </w:rPr>
        <w:t>de Canasta Básica, en los cuales</w:t>
      </w:r>
      <w:r>
        <w:rPr>
          <w:spacing w:val="50"/>
          <w:sz w:val="19"/>
        </w:rPr>
        <w:t> </w:t>
      </w:r>
      <w:r>
        <w:rPr>
          <w:sz w:val="19"/>
        </w:rPr>
        <w:t>podrán venderse sólo productos básicos y de primera necesidad;</w:t>
      </w:r>
    </w:p>
    <w:p>
      <w:pPr>
        <w:pStyle w:val="BodyText"/>
        <w:spacing w:before="8"/>
        <w:rPr>
          <w:sz w:val="20"/>
        </w:rPr>
      </w:pPr>
    </w:p>
    <w:p>
      <w:pPr>
        <w:pStyle w:val="ListParagraph"/>
        <w:numPr>
          <w:ilvl w:val="1"/>
          <w:numId w:val="7"/>
        </w:numPr>
        <w:tabs>
          <w:tab w:pos="1012" w:val="left" w:leader="none"/>
        </w:tabs>
        <w:spacing w:line="252" w:lineRule="auto" w:before="0" w:after="0"/>
        <w:ind w:left="1011" w:right="245" w:hanging="336"/>
        <w:jc w:val="left"/>
        <w:rPr>
          <w:sz w:val="19"/>
        </w:rPr>
      </w:pPr>
      <w:r>
        <w:rPr>
          <w:spacing w:val="-3"/>
          <w:sz w:val="19"/>
        </w:rPr>
        <w:t>Tianguis </w:t>
      </w:r>
      <w:r>
        <w:rPr>
          <w:sz w:val="19"/>
        </w:rPr>
        <w:t>de Productos Varios, en los cuales se podrá ejercer el comercio, preferentemente, de productos </w:t>
      </w:r>
      <w:r>
        <w:rPr>
          <w:spacing w:val="-3"/>
          <w:sz w:val="19"/>
        </w:rPr>
        <w:t>no </w:t>
      </w:r>
      <w:r>
        <w:rPr>
          <w:spacing w:val="5"/>
          <w:sz w:val="19"/>
        </w:rPr>
        <w:t>básicos;</w:t>
      </w:r>
    </w:p>
    <w:p>
      <w:pPr>
        <w:pStyle w:val="BodyText"/>
        <w:spacing w:before="2"/>
        <w:rPr>
          <w:sz w:val="20"/>
        </w:rPr>
      </w:pPr>
    </w:p>
    <w:p>
      <w:pPr>
        <w:pStyle w:val="ListParagraph"/>
        <w:numPr>
          <w:ilvl w:val="1"/>
          <w:numId w:val="7"/>
        </w:numPr>
        <w:tabs>
          <w:tab w:pos="1012" w:val="left" w:leader="none"/>
        </w:tabs>
        <w:spacing w:line="240" w:lineRule="auto" w:before="0" w:after="0"/>
        <w:ind w:left="1011" w:right="0" w:hanging="336"/>
        <w:jc w:val="left"/>
        <w:rPr>
          <w:sz w:val="19"/>
        </w:rPr>
      </w:pPr>
      <w:r>
        <w:rPr>
          <w:spacing w:val="-3"/>
          <w:sz w:val="19"/>
        </w:rPr>
        <w:t>Tianguis </w:t>
      </w:r>
      <w:r>
        <w:rPr>
          <w:sz w:val="19"/>
        </w:rPr>
        <w:t>de Pulgas, en los cuales </w:t>
      </w:r>
      <w:r>
        <w:rPr>
          <w:spacing w:val="-3"/>
          <w:sz w:val="19"/>
        </w:rPr>
        <w:t>se </w:t>
      </w:r>
      <w:r>
        <w:rPr>
          <w:sz w:val="19"/>
        </w:rPr>
        <w:t>comercian artículos</w:t>
      </w:r>
      <w:r>
        <w:rPr>
          <w:spacing w:val="21"/>
          <w:sz w:val="19"/>
        </w:rPr>
        <w:t> </w:t>
      </w:r>
      <w:r>
        <w:rPr>
          <w:spacing w:val="-3"/>
          <w:sz w:val="19"/>
        </w:rPr>
        <w:t>usados.</w:t>
      </w:r>
    </w:p>
    <w:p>
      <w:pPr>
        <w:pStyle w:val="BodyText"/>
        <w:spacing w:before="1"/>
        <w:rPr>
          <w:sz w:val="21"/>
        </w:rPr>
      </w:pPr>
    </w:p>
    <w:p>
      <w:pPr>
        <w:pStyle w:val="ListParagraph"/>
        <w:numPr>
          <w:ilvl w:val="1"/>
          <w:numId w:val="7"/>
        </w:numPr>
        <w:tabs>
          <w:tab w:pos="1012" w:val="left" w:leader="none"/>
        </w:tabs>
        <w:spacing w:line="240" w:lineRule="auto" w:before="0" w:after="0"/>
        <w:ind w:left="1011" w:right="0" w:hanging="336"/>
        <w:jc w:val="left"/>
        <w:rPr>
          <w:sz w:val="19"/>
        </w:rPr>
      </w:pPr>
      <w:r>
        <w:rPr>
          <w:spacing w:val="-3"/>
          <w:sz w:val="19"/>
        </w:rPr>
        <w:t>Tianguis </w:t>
      </w:r>
      <w:r>
        <w:rPr>
          <w:sz w:val="19"/>
        </w:rPr>
        <w:t>cultural, en los que </w:t>
      </w:r>
      <w:r>
        <w:rPr>
          <w:spacing w:val="-3"/>
          <w:sz w:val="19"/>
        </w:rPr>
        <w:t>se </w:t>
      </w:r>
      <w:r>
        <w:rPr>
          <w:sz w:val="19"/>
        </w:rPr>
        <w:t>ofertan productos</w:t>
      </w:r>
      <w:r>
        <w:rPr>
          <w:spacing w:val="22"/>
          <w:sz w:val="19"/>
        </w:rPr>
        <w:t> </w:t>
      </w:r>
      <w:r>
        <w:rPr>
          <w:sz w:val="19"/>
        </w:rPr>
        <w:t>artesanales.</w:t>
      </w:r>
    </w:p>
    <w:p>
      <w:pPr>
        <w:pStyle w:val="BodyText"/>
        <w:spacing w:before="1"/>
        <w:rPr>
          <w:sz w:val="21"/>
        </w:rPr>
      </w:pPr>
    </w:p>
    <w:p>
      <w:pPr>
        <w:pStyle w:val="BodyText"/>
        <w:spacing w:line="252" w:lineRule="auto"/>
        <w:ind w:left="1011"/>
      </w:pPr>
      <w:r>
        <w:rPr/>
        <w:t>Cuando concurran en el mismo espacio público una o más categorías contempladas en esta fracción, deberá estar plenamente delimitada el área que corresponde a cada uno.</w:t>
      </w:r>
    </w:p>
    <w:p>
      <w:pPr>
        <w:pStyle w:val="BodyText"/>
        <w:spacing w:before="2"/>
        <w:rPr>
          <w:sz w:val="20"/>
        </w:rPr>
      </w:pPr>
    </w:p>
    <w:p>
      <w:pPr>
        <w:pStyle w:val="BodyText"/>
        <w:ind w:left="1029"/>
      </w:pPr>
      <w:r>
        <w:rPr/>
        <w:t>La ubicación y permanencia de los tianguis será determinada por el H. Cabildo.</w:t>
      </w:r>
    </w:p>
    <w:p>
      <w:pPr>
        <w:pStyle w:val="BodyText"/>
        <w:spacing w:before="1"/>
        <w:rPr>
          <w:sz w:val="21"/>
        </w:rPr>
      </w:pPr>
    </w:p>
    <w:p>
      <w:pPr>
        <w:pStyle w:val="ListParagraph"/>
        <w:numPr>
          <w:ilvl w:val="0"/>
          <w:numId w:val="7"/>
        </w:numPr>
        <w:tabs>
          <w:tab w:pos="675" w:val="left" w:leader="none"/>
          <w:tab w:pos="676" w:val="left" w:leader="none"/>
        </w:tabs>
        <w:spacing w:line="240" w:lineRule="auto" w:before="0" w:after="0"/>
        <w:ind w:left="675" w:right="0" w:hanging="571"/>
        <w:jc w:val="left"/>
        <w:rPr>
          <w:sz w:val="19"/>
        </w:rPr>
      </w:pPr>
      <w:r>
        <w:rPr>
          <w:b/>
          <w:sz w:val="19"/>
        </w:rPr>
        <w:t>MUNICIPIO</w:t>
      </w:r>
      <w:r>
        <w:rPr>
          <w:sz w:val="19"/>
        </w:rPr>
        <w:t>: </w:t>
      </w:r>
      <w:r>
        <w:rPr>
          <w:spacing w:val="3"/>
          <w:sz w:val="19"/>
        </w:rPr>
        <w:t>El </w:t>
      </w:r>
      <w:r>
        <w:rPr>
          <w:spacing w:val="-3"/>
          <w:sz w:val="19"/>
        </w:rPr>
        <w:t>Municipio </w:t>
      </w:r>
      <w:r>
        <w:rPr>
          <w:sz w:val="19"/>
        </w:rPr>
        <w:t>de Colima, del</w:t>
      </w:r>
      <w:r>
        <w:rPr>
          <w:spacing w:val="22"/>
          <w:sz w:val="19"/>
        </w:rPr>
        <w:t> </w:t>
      </w:r>
      <w:r>
        <w:rPr>
          <w:sz w:val="19"/>
        </w:rPr>
        <w:t>Estado de Colima;</w:t>
      </w:r>
    </w:p>
    <w:p>
      <w:pPr>
        <w:pStyle w:val="BodyText"/>
        <w:spacing w:before="8"/>
        <w:rPr>
          <w:sz w:val="20"/>
        </w:rPr>
      </w:pPr>
    </w:p>
    <w:p>
      <w:pPr>
        <w:pStyle w:val="ListParagraph"/>
        <w:numPr>
          <w:ilvl w:val="0"/>
          <w:numId w:val="7"/>
        </w:numPr>
        <w:tabs>
          <w:tab w:pos="676" w:val="left" w:leader="none"/>
        </w:tabs>
        <w:spacing w:line="252" w:lineRule="auto" w:before="0" w:after="0"/>
        <w:ind w:left="675" w:right="234" w:hanging="571"/>
        <w:jc w:val="both"/>
        <w:rPr>
          <w:sz w:val="19"/>
        </w:rPr>
      </w:pPr>
      <w:r>
        <w:rPr>
          <w:b/>
          <w:sz w:val="19"/>
        </w:rPr>
        <w:t>REGLAMENTO: </w:t>
      </w:r>
      <w:r>
        <w:rPr>
          <w:sz w:val="19"/>
        </w:rPr>
        <w:t>El presente Reglamento para el Comercio en Mercados, </w:t>
      </w:r>
      <w:r>
        <w:rPr>
          <w:spacing w:val="-3"/>
          <w:sz w:val="19"/>
        </w:rPr>
        <w:t>Tianguis, </w:t>
      </w:r>
      <w:r>
        <w:rPr>
          <w:sz w:val="19"/>
        </w:rPr>
        <w:t>Vía y Espacios Públicos del </w:t>
      </w:r>
      <w:r>
        <w:rPr>
          <w:spacing w:val="-3"/>
          <w:sz w:val="19"/>
        </w:rPr>
        <w:t>Municipio </w:t>
      </w:r>
      <w:r>
        <w:rPr>
          <w:sz w:val="19"/>
        </w:rPr>
        <w:t>de</w:t>
      </w:r>
      <w:r>
        <w:rPr>
          <w:spacing w:val="17"/>
          <w:sz w:val="19"/>
        </w:rPr>
        <w:t> </w:t>
      </w:r>
      <w:r>
        <w:rPr>
          <w:sz w:val="19"/>
        </w:rPr>
        <w:t>Colima;</w:t>
      </w:r>
    </w:p>
    <w:p>
      <w:pPr>
        <w:pStyle w:val="BodyText"/>
        <w:spacing w:before="2"/>
        <w:rPr>
          <w:sz w:val="20"/>
        </w:rPr>
      </w:pPr>
    </w:p>
    <w:p>
      <w:pPr>
        <w:pStyle w:val="ListParagraph"/>
        <w:numPr>
          <w:ilvl w:val="0"/>
          <w:numId w:val="7"/>
        </w:numPr>
        <w:tabs>
          <w:tab w:pos="676" w:val="left" w:leader="none"/>
        </w:tabs>
        <w:spacing w:line="252" w:lineRule="auto" w:before="0" w:after="0"/>
        <w:ind w:left="675" w:right="239" w:hanging="571"/>
        <w:jc w:val="both"/>
        <w:rPr>
          <w:sz w:val="19"/>
        </w:rPr>
      </w:pPr>
      <w:r>
        <w:rPr>
          <w:b/>
          <w:spacing w:val="-3"/>
          <w:sz w:val="19"/>
        </w:rPr>
        <w:t>TIANGUISTA</w:t>
      </w:r>
      <w:r>
        <w:rPr>
          <w:spacing w:val="-3"/>
          <w:sz w:val="19"/>
        </w:rPr>
        <w:t>: </w:t>
      </w:r>
      <w:r>
        <w:rPr>
          <w:sz w:val="19"/>
        </w:rPr>
        <w:t>La persona física comerciante </w:t>
      </w:r>
      <w:r>
        <w:rPr>
          <w:spacing w:val="-3"/>
          <w:sz w:val="19"/>
        </w:rPr>
        <w:t>que ha </w:t>
      </w:r>
      <w:r>
        <w:rPr>
          <w:sz w:val="19"/>
        </w:rPr>
        <w:t>obtenido licencia para efectuar el comercio en los lugares, días y horarios destinados para</w:t>
      </w:r>
      <w:r>
        <w:rPr>
          <w:spacing w:val="50"/>
          <w:sz w:val="19"/>
        </w:rPr>
        <w:t> </w:t>
      </w:r>
      <w:r>
        <w:rPr>
          <w:spacing w:val="-3"/>
          <w:sz w:val="19"/>
        </w:rPr>
        <w:t>tianguis;</w:t>
      </w:r>
    </w:p>
    <w:p>
      <w:pPr>
        <w:pStyle w:val="BodyText"/>
        <w:spacing w:before="2"/>
        <w:rPr>
          <w:sz w:val="20"/>
        </w:rPr>
      </w:pPr>
    </w:p>
    <w:p>
      <w:pPr>
        <w:pStyle w:val="ListParagraph"/>
        <w:numPr>
          <w:ilvl w:val="0"/>
          <w:numId w:val="7"/>
        </w:numPr>
        <w:tabs>
          <w:tab w:pos="676" w:val="left" w:leader="none"/>
        </w:tabs>
        <w:spacing w:line="252" w:lineRule="auto" w:before="1" w:after="0"/>
        <w:ind w:left="675" w:right="235" w:hanging="571"/>
        <w:jc w:val="both"/>
        <w:rPr>
          <w:sz w:val="19"/>
        </w:rPr>
      </w:pPr>
      <w:r>
        <w:rPr>
          <w:b/>
          <w:sz w:val="19"/>
        </w:rPr>
        <w:t>VÍAS Y ESPACIOS PÚBLICOS</w:t>
      </w:r>
      <w:r>
        <w:rPr>
          <w:sz w:val="19"/>
        </w:rPr>
        <w:t>: Es todo espacio de uso común que, por disposición municipal, leyes y reglamentos de la materia, </w:t>
      </w:r>
      <w:r>
        <w:rPr>
          <w:spacing w:val="-3"/>
          <w:sz w:val="19"/>
        </w:rPr>
        <w:t>se </w:t>
      </w:r>
      <w:r>
        <w:rPr>
          <w:sz w:val="19"/>
        </w:rPr>
        <w:t>encuentra originariamente destinado al libre tránsito, y el cual comprende andadores, banquetas, calles, calzadas, avenidas, camellones y caminos; así como plazas, parques y jardines, espacios deportivos y otros</w:t>
      </w:r>
      <w:r>
        <w:rPr>
          <w:spacing w:val="42"/>
          <w:sz w:val="19"/>
        </w:rPr>
        <w:t> </w:t>
      </w:r>
      <w:r>
        <w:rPr>
          <w:sz w:val="19"/>
        </w:rPr>
        <w:t>análogos; y</w:t>
      </w:r>
    </w:p>
    <w:p>
      <w:pPr>
        <w:pStyle w:val="BodyText"/>
        <w:spacing w:before="11"/>
      </w:pPr>
    </w:p>
    <w:p>
      <w:pPr>
        <w:pStyle w:val="ListParagraph"/>
        <w:numPr>
          <w:ilvl w:val="0"/>
          <w:numId w:val="7"/>
        </w:numPr>
        <w:tabs>
          <w:tab w:pos="676" w:val="left" w:leader="none"/>
        </w:tabs>
        <w:spacing w:line="252" w:lineRule="auto" w:before="0" w:after="0"/>
        <w:ind w:left="675" w:right="237" w:hanging="571"/>
        <w:jc w:val="both"/>
        <w:rPr>
          <w:sz w:val="19"/>
        </w:rPr>
      </w:pPr>
      <w:r>
        <w:rPr>
          <w:b/>
          <w:sz w:val="19"/>
        </w:rPr>
        <w:t>ZONAS </w:t>
      </w:r>
      <w:r>
        <w:rPr>
          <w:b/>
          <w:spacing w:val="2"/>
          <w:sz w:val="19"/>
        </w:rPr>
        <w:t>DE </w:t>
      </w:r>
      <w:r>
        <w:rPr>
          <w:b/>
          <w:sz w:val="19"/>
        </w:rPr>
        <w:t>MERCADO</w:t>
      </w:r>
      <w:r>
        <w:rPr>
          <w:sz w:val="19"/>
        </w:rPr>
        <w:t>: </w:t>
      </w:r>
      <w:r>
        <w:rPr>
          <w:spacing w:val="3"/>
          <w:sz w:val="19"/>
        </w:rPr>
        <w:t>Es </w:t>
      </w:r>
      <w:r>
        <w:rPr>
          <w:sz w:val="19"/>
        </w:rPr>
        <w:t>el espacio ubicado en </w:t>
      </w:r>
      <w:r>
        <w:rPr>
          <w:spacing w:val="-3"/>
          <w:sz w:val="19"/>
        </w:rPr>
        <w:t>la </w:t>
      </w:r>
      <w:r>
        <w:rPr>
          <w:sz w:val="19"/>
        </w:rPr>
        <w:t>periferia de cada mercado, autorizado por </w:t>
      </w:r>
      <w:r>
        <w:rPr>
          <w:spacing w:val="-3"/>
          <w:sz w:val="19"/>
        </w:rPr>
        <w:t>la </w:t>
      </w:r>
      <w:r>
        <w:rPr>
          <w:sz w:val="19"/>
        </w:rPr>
        <w:t>Dirección de Abasto,</w:t>
      </w:r>
      <w:r>
        <w:rPr>
          <w:spacing w:val="23"/>
          <w:sz w:val="19"/>
        </w:rPr>
        <w:t> </w:t>
      </w:r>
      <w:r>
        <w:rPr>
          <w:sz w:val="19"/>
        </w:rPr>
        <w:t>donde</w:t>
      </w:r>
      <w:r>
        <w:rPr>
          <w:spacing w:val="23"/>
          <w:sz w:val="19"/>
        </w:rPr>
        <w:t> </w:t>
      </w:r>
      <w:r>
        <w:rPr>
          <w:sz w:val="19"/>
        </w:rPr>
        <w:t>se</w:t>
      </w:r>
      <w:r>
        <w:rPr>
          <w:spacing w:val="18"/>
          <w:sz w:val="19"/>
        </w:rPr>
        <w:t> </w:t>
      </w:r>
      <w:r>
        <w:rPr>
          <w:sz w:val="19"/>
        </w:rPr>
        <w:t>desarrolla</w:t>
      </w:r>
      <w:r>
        <w:rPr>
          <w:spacing w:val="23"/>
          <w:sz w:val="19"/>
        </w:rPr>
        <w:t> </w:t>
      </w:r>
      <w:r>
        <w:rPr>
          <w:sz w:val="19"/>
        </w:rPr>
        <w:t>el</w:t>
      </w:r>
      <w:r>
        <w:rPr>
          <w:spacing w:val="19"/>
          <w:sz w:val="19"/>
        </w:rPr>
        <w:t> </w:t>
      </w:r>
      <w:r>
        <w:rPr>
          <w:sz w:val="19"/>
        </w:rPr>
        <w:t>proceso</w:t>
      </w:r>
      <w:r>
        <w:rPr>
          <w:spacing w:val="18"/>
          <w:sz w:val="19"/>
        </w:rPr>
        <w:t> </w:t>
      </w:r>
      <w:r>
        <w:rPr>
          <w:sz w:val="19"/>
        </w:rPr>
        <w:t>de</w:t>
      </w:r>
      <w:r>
        <w:rPr>
          <w:spacing w:val="18"/>
          <w:sz w:val="19"/>
        </w:rPr>
        <w:t> </w:t>
      </w:r>
      <w:r>
        <w:rPr>
          <w:sz w:val="19"/>
        </w:rPr>
        <w:t>oferta</w:t>
      </w:r>
      <w:r>
        <w:rPr>
          <w:spacing w:val="27"/>
          <w:sz w:val="19"/>
        </w:rPr>
        <w:t> </w:t>
      </w:r>
      <w:r>
        <w:rPr>
          <w:sz w:val="19"/>
        </w:rPr>
        <w:t>y</w:t>
      </w:r>
      <w:r>
        <w:rPr>
          <w:spacing w:val="14"/>
          <w:sz w:val="19"/>
        </w:rPr>
        <w:t> </w:t>
      </w:r>
      <w:r>
        <w:rPr>
          <w:sz w:val="19"/>
        </w:rPr>
        <w:t>demanda</w:t>
      </w:r>
      <w:r>
        <w:rPr>
          <w:spacing w:val="18"/>
          <w:sz w:val="19"/>
        </w:rPr>
        <w:t> </w:t>
      </w:r>
      <w:r>
        <w:rPr>
          <w:sz w:val="19"/>
        </w:rPr>
        <w:t>de</w:t>
      </w:r>
      <w:r>
        <w:rPr>
          <w:spacing w:val="27"/>
          <w:sz w:val="19"/>
        </w:rPr>
        <w:t> </w:t>
      </w:r>
      <w:r>
        <w:rPr>
          <w:sz w:val="19"/>
        </w:rPr>
        <w:t>productos,</w:t>
      </w:r>
      <w:r>
        <w:rPr>
          <w:spacing w:val="18"/>
          <w:sz w:val="19"/>
        </w:rPr>
        <w:t> </w:t>
      </w:r>
      <w:r>
        <w:rPr>
          <w:sz w:val="19"/>
        </w:rPr>
        <w:t>principalmente</w:t>
      </w:r>
      <w:r>
        <w:rPr>
          <w:spacing w:val="22"/>
          <w:sz w:val="19"/>
        </w:rPr>
        <w:t> </w:t>
      </w:r>
      <w:r>
        <w:rPr>
          <w:sz w:val="19"/>
        </w:rPr>
        <w:t>de</w:t>
      </w:r>
      <w:r>
        <w:rPr>
          <w:spacing w:val="28"/>
          <w:sz w:val="19"/>
        </w:rPr>
        <w:t> </w:t>
      </w:r>
      <w:r>
        <w:rPr>
          <w:sz w:val="19"/>
        </w:rPr>
        <w:t>canasta</w:t>
      </w:r>
      <w:r>
        <w:rPr>
          <w:spacing w:val="23"/>
          <w:sz w:val="19"/>
        </w:rPr>
        <w:t> </w:t>
      </w:r>
      <w:r>
        <w:rPr>
          <w:sz w:val="19"/>
        </w:rPr>
        <w:t>básica.</w:t>
      </w:r>
    </w:p>
    <w:p>
      <w:pPr>
        <w:pStyle w:val="BodyText"/>
        <w:spacing w:before="2"/>
        <w:rPr>
          <w:sz w:val="20"/>
        </w:rPr>
      </w:pPr>
    </w:p>
    <w:p>
      <w:pPr>
        <w:pStyle w:val="BodyText"/>
        <w:spacing w:line="252" w:lineRule="auto"/>
        <w:ind w:left="104" w:right="213"/>
      </w:pPr>
      <w:r>
        <w:rPr>
          <w:b/>
        </w:rPr>
        <w:t>ARTÍCULO 3.- </w:t>
      </w:r>
      <w:r>
        <w:rPr/>
        <w:t>Los términos señalados en este reglamento se computarán por días hábiles, salvo disposición en contrario.</w:t>
      </w:r>
    </w:p>
    <w:p>
      <w:pPr>
        <w:pStyle w:val="BodyText"/>
        <w:spacing w:before="2"/>
        <w:rPr>
          <w:sz w:val="20"/>
        </w:rPr>
      </w:pPr>
    </w:p>
    <w:p>
      <w:pPr>
        <w:pStyle w:val="BodyText"/>
        <w:spacing w:line="252" w:lineRule="auto" w:before="1"/>
        <w:ind w:left="104" w:right="239"/>
        <w:jc w:val="both"/>
      </w:pPr>
      <w:r>
        <w:rPr>
          <w:b/>
        </w:rPr>
        <w:t>ARTÍCULO 4.- </w:t>
      </w:r>
      <w:r>
        <w:rPr/>
        <w:t>Todo lo </w:t>
      </w:r>
      <w:r>
        <w:rPr>
          <w:spacing w:val="-3"/>
        </w:rPr>
        <w:t>no </w:t>
      </w:r>
      <w:r>
        <w:rPr/>
        <w:t>previsto en el presente Reglamento </w:t>
      </w:r>
      <w:r>
        <w:rPr>
          <w:spacing w:val="-3"/>
        </w:rPr>
        <w:t>se </w:t>
      </w:r>
      <w:r>
        <w:rPr/>
        <w:t>resolverá supletoriamente con las disposiciones contenidas en la Ley de Salud del Estado de Colima, </w:t>
      </w:r>
      <w:r>
        <w:rPr>
          <w:spacing w:val="-3"/>
        </w:rPr>
        <w:t>la </w:t>
      </w:r>
      <w:r>
        <w:rPr/>
        <w:t>Ley de Procedimiento Administrativo del Estado de Colima y  </w:t>
      </w:r>
      <w:r>
        <w:rPr>
          <w:spacing w:val="-4"/>
        </w:rPr>
        <w:t>sus </w:t>
      </w:r>
      <w:r>
        <w:rPr>
          <w:spacing w:val="-3"/>
        </w:rPr>
        <w:t>Municipios, </w:t>
      </w:r>
      <w:r>
        <w:rPr/>
        <w:t>y el Reglamento del Gobierno </w:t>
      </w:r>
      <w:r>
        <w:rPr>
          <w:spacing w:val="-3"/>
        </w:rPr>
        <w:t>Municipal </w:t>
      </w:r>
      <w:r>
        <w:rPr/>
        <w:t>de</w:t>
      </w:r>
      <w:r>
        <w:rPr>
          <w:spacing w:val="29"/>
        </w:rPr>
        <w:t> </w:t>
      </w:r>
      <w:r>
        <w:rPr/>
        <w:t>Colima.</w:t>
      </w:r>
    </w:p>
    <w:p>
      <w:pPr>
        <w:spacing w:after="0" w:line="252" w:lineRule="auto"/>
        <w:jc w:val="both"/>
        <w:sectPr>
          <w:pgSz w:w="12240" w:h="15840"/>
          <w:pgMar w:top="1300" w:bottom="280" w:left="880" w:right="860"/>
        </w:sectPr>
      </w:pPr>
    </w:p>
    <w:p>
      <w:pPr>
        <w:pStyle w:val="Heading1"/>
        <w:spacing w:before="72"/>
        <w:ind w:right="583"/>
      </w:pPr>
      <w:r>
        <w:rPr/>
        <w:t>CAPÍTULO  II</w:t>
      </w:r>
    </w:p>
    <w:p>
      <w:pPr>
        <w:spacing w:before="12"/>
        <w:ind w:left="673" w:right="585" w:firstLine="0"/>
        <w:jc w:val="center"/>
        <w:rPr>
          <w:b/>
          <w:sz w:val="19"/>
        </w:rPr>
      </w:pPr>
      <w:r>
        <w:rPr>
          <w:b/>
          <w:sz w:val="19"/>
        </w:rPr>
        <w:t>DE LAS AUTORIDADES Y SUS ATRIBUCIONES</w:t>
      </w:r>
    </w:p>
    <w:p>
      <w:pPr>
        <w:pStyle w:val="BodyText"/>
        <w:spacing w:before="7"/>
        <w:rPr>
          <w:b/>
          <w:sz w:val="20"/>
        </w:rPr>
      </w:pPr>
    </w:p>
    <w:p>
      <w:pPr>
        <w:pStyle w:val="BodyText"/>
        <w:ind w:left="219"/>
      </w:pPr>
      <w:r>
        <w:rPr>
          <w:b/>
        </w:rPr>
        <w:t>ARTÍCULO 5.- </w:t>
      </w:r>
      <w:r>
        <w:rPr/>
        <w:t>Las autoridades competentes para la aplicación del Reglamento serán:</w:t>
      </w:r>
    </w:p>
    <w:p>
      <w:pPr>
        <w:pStyle w:val="BodyText"/>
        <w:spacing w:before="1"/>
        <w:rPr>
          <w:sz w:val="21"/>
        </w:rPr>
      </w:pPr>
    </w:p>
    <w:p>
      <w:pPr>
        <w:pStyle w:val="ListParagraph"/>
        <w:numPr>
          <w:ilvl w:val="0"/>
          <w:numId w:val="8"/>
        </w:numPr>
        <w:tabs>
          <w:tab w:pos="790" w:val="left" w:leader="none"/>
          <w:tab w:pos="791" w:val="left" w:leader="none"/>
        </w:tabs>
        <w:spacing w:line="240" w:lineRule="auto" w:before="0" w:after="0"/>
        <w:ind w:left="790" w:right="0" w:hanging="571"/>
        <w:jc w:val="left"/>
        <w:rPr>
          <w:sz w:val="19"/>
        </w:rPr>
      </w:pPr>
      <w:r>
        <w:rPr>
          <w:sz w:val="19"/>
        </w:rPr>
        <w:t>El H.</w:t>
      </w:r>
      <w:r>
        <w:rPr>
          <w:spacing w:val="-11"/>
          <w:sz w:val="19"/>
        </w:rPr>
        <w:t> </w:t>
      </w:r>
      <w:r>
        <w:rPr>
          <w:sz w:val="19"/>
        </w:rPr>
        <w:t>Cabildo;</w:t>
      </w:r>
    </w:p>
    <w:p>
      <w:pPr>
        <w:pStyle w:val="ListParagraph"/>
        <w:numPr>
          <w:ilvl w:val="0"/>
          <w:numId w:val="8"/>
        </w:numPr>
        <w:tabs>
          <w:tab w:pos="790" w:val="left" w:leader="none"/>
          <w:tab w:pos="791" w:val="left" w:leader="none"/>
        </w:tabs>
        <w:spacing w:line="240" w:lineRule="auto" w:before="98" w:after="0"/>
        <w:ind w:left="790" w:right="0" w:hanging="571"/>
        <w:jc w:val="left"/>
        <w:rPr>
          <w:sz w:val="19"/>
        </w:rPr>
      </w:pPr>
      <w:r>
        <w:rPr>
          <w:sz w:val="19"/>
        </w:rPr>
        <w:t>La persona titular de </w:t>
      </w:r>
      <w:r>
        <w:rPr>
          <w:spacing w:val="-3"/>
          <w:sz w:val="19"/>
        </w:rPr>
        <w:t>la </w:t>
      </w:r>
      <w:r>
        <w:rPr>
          <w:sz w:val="19"/>
        </w:rPr>
        <w:t>Presidencia</w:t>
      </w:r>
      <w:r>
        <w:rPr>
          <w:spacing w:val="47"/>
          <w:sz w:val="19"/>
        </w:rPr>
        <w:t> </w:t>
      </w:r>
      <w:r>
        <w:rPr>
          <w:spacing w:val="-3"/>
          <w:sz w:val="19"/>
        </w:rPr>
        <w:t>Municipal;</w:t>
      </w:r>
    </w:p>
    <w:p>
      <w:pPr>
        <w:pStyle w:val="ListParagraph"/>
        <w:numPr>
          <w:ilvl w:val="0"/>
          <w:numId w:val="8"/>
        </w:numPr>
        <w:tabs>
          <w:tab w:pos="790" w:val="left" w:leader="none"/>
          <w:tab w:pos="791" w:val="left" w:leader="none"/>
        </w:tabs>
        <w:spacing w:line="240" w:lineRule="auto" w:before="94" w:after="0"/>
        <w:ind w:left="790" w:right="0" w:hanging="571"/>
        <w:jc w:val="left"/>
        <w:rPr>
          <w:sz w:val="19"/>
        </w:rPr>
      </w:pPr>
      <w:r>
        <w:rPr>
          <w:sz w:val="19"/>
        </w:rPr>
        <w:t>La</w:t>
      </w:r>
      <w:r>
        <w:rPr>
          <w:spacing w:val="23"/>
          <w:sz w:val="19"/>
        </w:rPr>
        <w:t> </w:t>
      </w:r>
      <w:r>
        <w:rPr>
          <w:sz w:val="19"/>
        </w:rPr>
        <w:t>persona</w:t>
      </w:r>
      <w:r>
        <w:rPr>
          <w:spacing w:val="23"/>
          <w:sz w:val="19"/>
        </w:rPr>
        <w:t> </w:t>
      </w:r>
      <w:r>
        <w:rPr>
          <w:sz w:val="19"/>
        </w:rPr>
        <w:t>titular</w:t>
      </w:r>
      <w:r>
        <w:rPr>
          <w:spacing w:val="22"/>
          <w:sz w:val="19"/>
        </w:rPr>
        <w:t> </w:t>
      </w:r>
      <w:r>
        <w:rPr>
          <w:sz w:val="19"/>
        </w:rPr>
        <w:t>de</w:t>
      </w:r>
      <w:r>
        <w:rPr>
          <w:spacing w:val="23"/>
          <w:sz w:val="19"/>
        </w:rPr>
        <w:t> </w:t>
      </w:r>
      <w:r>
        <w:rPr>
          <w:sz w:val="19"/>
        </w:rPr>
        <w:t>la</w:t>
      </w:r>
      <w:r>
        <w:rPr>
          <w:spacing w:val="18"/>
          <w:sz w:val="19"/>
        </w:rPr>
        <w:t> </w:t>
      </w:r>
      <w:r>
        <w:rPr>
          <w:sz w:val="19"/>
        </w:rPr>
        <w:t>Tesorería</w:t>
      </w:r>
      <w:r>
        <w:rPr>
          <w:spacing w:val="23"/>
          <w:sz w:val="19"/>
        </w:rPr>
        <w:t> </w:t>
      </w:r>
      <w:r>
        <w:rPr>
          <w:spacing w:val="-3"/>
          <w:sz w:val="19"/>
        </w:rPr>
        <w:t>Municipal;</w:t>
      </w:r>
    </w:p>
    <w:p>
      <w:pPr>
        <w:pStyle w:val="ListParagraph"/>
        <w:numPr>
          <w:ilvl w:val="0"/>
          <w:numId w:val="8"/>
        </w:numPr>
        <w:tabs>
          <w:tab w:pos="790" w:val="left" w:leader="none"/>
          <w:tab w:pos="791" w:val="left" w:leader="none"/>
        </w:tabs>
        <w:spacing w:line="240" w:lineRule="auto" w:before="98" w:after="0"/>
        <w:ind w:left="790" w:right="0" w:hanging="571"/>
        <w:jc w:val="left"/>
        <w:rPr>
          <w:sz w:val="19"/>
        </w:rPr>
      </w:pPr>
      <w:r>
        <w:rPr>
          <w:sz w:val="19"/>
        </w:rPr>
        <w:t>La</w:t>
      </w:r>
      <w:r>
        <w:rPr>
          <w:spacing w:val="22"/>
          <w:sz w:val="19"/>
        </w:rPr>
        <w:t> </w:t>
      </w:r>
      <w:r>
        <w:rPr>
          <w:sz w:val="19"/>
        </w:rPr>
        <w:t>persona</w:t>
      </w:r>
      <w:r>
        <w:rPr>
          <w:spacing w:val="28"/>
          <w:sz w:val="19"/>
        </w:rPr>
        <w:t> </w:t>
      </w:r>
      <w:r>
        <w:rPr>
          <w:sz w:val="19"/>
        </w:rPr>
        <w:t>titular</w:t>
      </w:r>
      <w:r>
        <w:rPr>
          <w:spacing w:val="22"/>
          <w:sz w:val="19"/>
        </w:rPr>
        <w:t> </w:t>
      </w:r>
      <w:r>
        <w:rPr>
          <w:sz w:val="19"/>
        </w:rPr>
        <w:t>de</w:t>
      </w:r>
      <w:r>
        <w:rPr>
          <w:spacing w:val="23"/>
          <w:sz w:val="19"/>
        </w:rPr>
        <w:t> </w:t>
      </w:r>
      <w:r>
        <w:rPr>
          <w:sz w:val="19"/>
        </w:rPr>
        <w:t>la</w:t>
      </w:r>
      <w:r>
        <w:rPr>
          <w:spacing w:val="18"/>
          <w:sz w:val="19"/>
        </w:rPr>
        <w:t> </w:t>
      </w:r>
      <w:r>
        <w:rPr>
          <w:sz w:val="19"/>
        </w:rPr>
        <w:t>Dirección</w:t>
      </w:r>
      <w:r>
        <w:rPr>
          <w:spacing w:val="22"/>
          <w:sz w:val="19"/>
        </w:rPr>
        <w:t> </w:t>
      </w:r>
      <w:r>
        <w:rPr>
          <w:sz w:val="19"/>
        </w:rPr>
        <w:t>de</w:t>
      </w:r>
      <w:r>
        <w:rPr>
          <w:spacing w:val="18"/>
          <w:sz w:val="19"/>
        </w:rPr>
        <w:t> </w:t>
      </w:r>
      <w:r>
        <w:rPr>
          <w:sz w:val="19"/>
        </w:rPr>
        <w:t>Abasto;</w:t>
      </w:r>
    </w:p>
    <w:p>
      <w:pPr>
        <w:pStyle w:val="ListParagraph"/>
        <w:numPr>
          <w:ilvl w:val="0"/>
          <w:numId w:val="8"/>
        </w:numPr>
        <w:tabs>
          <w:tab w:pos="790" w:val="left" w:leader="none"/>
          <w:tab w:pos="791" w:val="left" w:leader="none"/>
        </w:tabs>
        <w:spacing w:line="240" w:lineRule="auto" w:before="99" w:after="0"/>
        <w:ind w:left="790" w:right="0" w:hanging="571"/>
        <w:jc w:val="left"/>
        <w:rPr>
          <w:sz w:val="19"/>
        </w:rPr>
      </w:pPr>
      <w:r>
        <w:rPr>
          <w:sz w:val="19"/>
        </w:rPr>
        <w:t>La persona </w:t>
      </w:r>
      <w:r>
        <w:rPr>
          <w:spacing w:val="-3"/>
          <w:sz w:val="19"/>
        </w:rPr>
        <w:t>que </w:t>
      </w:r>
      <w:r>
        <w:rPr>
          <w:sz w:val="19"/>
        </w:rPr>
        <w:t>ocupe </w:t>
      </w:r>
      <w:r>
        <w:rPr>
          <w:spacing w:val="-3"/>
          <w:sz w:val="19"/>
        </w:rPr>
        <w:t>la </w:t>
      </w:r>
      <w:r>
        <w:rPr>
          <w:sz w:val="19"/>
        </w:rPr>
        <w:t>Jefatura de Departamento de Mercados y Vía Pública;</w:t>
      </w:r>
      <w:r>
        <w:rPr>
          <w:spacing w:val="23"/>
          <w:sz w:val="19"/>
        </w:rPr>
        <w:t> </w:t>
      </w:r>
      <w:r>
        <w:rPr>
          <w:sz w:val="19"/>
        </w:rPr>
        <w:t>e</w:t>
      </w:r>
    </w:p>
    <w:p>
      <w:pPr>
        <w:pStyle w:val="ListParagraph"/>
        <w:numPr>
          <w:ilvl w:val="0"/>
          <w:numId w:val="8"/>
        </w:numPr>
        <w:tabs>
          <w:tab w:pos="790" w:val="left" w:leader="none"/>
          <w:tab w:pos="791" w:val="left" w:leader="none"/>
        </w:tabs>
        <w:spacing w:line="240" w:lineRule="auto" w:before="93" w:after="0"/>
        <w:ind w:left="790" w:right="0" w:hanging="571"/>
        <w:jc w:val="left"/>
        <w:rPr>
          <w:sz w:val="19"/>
        </w:rPr>
      </w:pPr>
      <w:r>
        <w:rPr>
          <w:sz w:val="19"/>
        </w:rPr>
        <w:t>Inspectores(as) </w:t>
      </w:r>
      <w:r>
        <w:rPr>
          <w:spacing w:val="37"/>
          <w:sz w:val="19"/>
        </w:rPr>
        <w:t> </w:t>
      </w:r>
      <w:r>
        <w:rPr>
          <w:sz w:val="19"/>
        </w:rPr>
        <w:t>Municipales.</w:t>
      </w:r>
    </w:p>
    <w:p>
      <w:pPr>
        <w:pStyle w:val="BodyText"/>
        <w:spacing w:before="1"/>
        <w:rPr>
          <w:sz w:val="21"/>
        </w:rPr>
      </w:pPr>
    </w:p>
    <w:p>
      <w:pPr>
        <w:spacing w:before="0"/>
        <w:ind w:left="219" w:right="0" w:firstLine="0"/>
        <w:jc w:val="left"/>
        <w:rPr>
          <w:sz w:val="19"/>
        </w:rPr>
      </w:pPr>
      <w:r>
        <w:rPr>
          <w:b/>
          <w:sz w:val="19"/>
        </w:rPr>
        <w:t>ARTÍCULO  6.- </w:t>
      </w:r>
      <w:r>
        <w:rPr>
          <w:sz w:val="19"/>
        </w:rPr>
        <w:t>Corresponderá al  H.</w:t>
      </w:r>
      <w:r>
        <w:rPr>
          <w:spacing w:val="-21"/>
          <w:sz w:val="19"/>
        </w:rPr>
        <w:t> </w:t>
      </w:r>
      <w:r>
        <w:rPr>
          <w:sz w:val="19"/>
        </w:rPr>
        <w:t>Cabildo:</w:t>
      </w:r>
    </w:p>
    <w:p>
      <w:pPr>
        <w:pStyle w:val="BodyText"/>
        <w:spacing w:before="1"/>
        <w:rPr>
          <w:sz w:val="21"/>
        </w:rPr>
      </w:pPr>
    </w:p>
    <w:p>
      <w:pPr>
        <w:pStyle w:val="ListParagraph"/>
        <w:numPr>
          <w:ilvl w:val="0"/>
          <w:numId w:val="9"/>
        </w:numPr>
        <w:tabs>
          <w:tab w:pos="790" w:val="left" w:leader="none"/>
          <w:tab w:pos="791" w:val="left" w:leader="none"/>
        </w:tabs>
        <w:spacing w:line="252" w:lineRule="auto" w:before="0" w:after="0"/>
        <w:ind w:left="790" w:right="121" w:hanging="571"/>
        <w:jc w:val="left"/>
        <w:rPr>
          <w:sz w:val="19"/>
        </w:rPr>
      </w:pPr>
      <w:r>
        <w:rPr>
          <w:sz w:val="19"/>
        </w:rPr>
        <w:t>Expedir las disposiciones normativas para regular y controlar el ejercicio de </w:t>
      </w:r>
      <w:r>
        <w:rPr>
          <w:spacing w:val="-3"/>
          <w:sz w:val="19"/>
        </w:rPr>
        <w:t>la </w:t>
      </w:r>
      <w:r>
        <w:rPr>
          <w:sz w:val="19"/>
        </w:rPr>
        <w:t>actividad comercial en los mercados,</w:t>
      </w:r>
      <w:r>
        <w:rPr>
          <w:spacing w:val="33"/>
          <w:sz w:val="19"/>
        </w:rPr>
        <w:t> </w:t>
      </w:r>
      <w:r>
        <w:rPr>
          <w:spacing w:val="-3"/>
          <w:sz w:val="19"/>
        </w:rPr>
        <w:t>tianguis,</w:t>
      </w:r>
      <w:r>
        <w:rPr>
          <w:spacing w:val="37"/>
          <w:sz w:val="19"/>
        </w:rPr>
        <w:t> </w:t>
      </w:r>
      <w:r>
        <w:rPr>
          <w:sz w:val="19"/>
        </w:rPr>
        <w:t>vía</w:t>
      </w:r>
      <w:r>
        <w:rPr>
          <w:spacing w:val="37"/>
          <w:sz w:val="19"/>
        </w:rPr>
        <w:t> </w:t>
      </w:r>
      <w:r>
        <w:rPr>
          <w:sz w:val="19"/>
        </w:rPr>
        <w:t>y</w:t>
      </w:r>
      <w:r>
        <w:rPr>
          <w:spacing w:val="34"/>
          <w:sz w:val="19"/>
        </w:rPr>
        <w:t> </w:t>
      </w:r>
      <w:r>
        <w:rPr>
          <w:sz w:val="19"/>
        </w:rPr>
        <w:t>espacios</w:t>
      </w:r>
      <w:r>
        <w:rPr>
          <w:spacing w:val="33"/>
          <w:sz w:val="19"/>
        </w:rPr>
        <w:t> </w:t>
      </w:r>
      <w:r>
        <w:rPr>
          <w:sz w:val="19"/>
        </w:rPr>
        <w:t>públicos</w:t>
      </w:r>
      <w:r>
        <w:rPr>
          <w:spacing w:val="33"/>
          <w:sz w:val="19"/>
        </w:rPr>
        <w:t> </w:t>
      </w:r>
      <w:r>
        <w:rPr>
          <w:sz w:val="19"/>
        </w:rPr>
        <w:t>del</w:t>
      </w:r>
      <w:r>
        <w:rPr>
          <w:spacing w:val="35"/>
          <w:sz w:val="19"/>
        </w:rPr>
        <w:t> </w:t>
      </w:r>
      <w:r>
        <w:rPr>
          <w:spacing w:val="-3"/>
          <w:sz w:val="19"/>
        </w:rPr>
        <w:t>Municipio;</w:t>
      </w:r>
    </w:p>
    <w:p>
      <w:pPr>
        <w:pStyle w:val="ListParagraph"/>
        <w:numPr>
          <w:ilvl w:val="0"/>
          <w:numId w:val="9"/>
        </w:numPr>
        <w:tabs>
          <w:tab w:pos="790" w:val="left" w:leader="none"/>
          <w:tab w:pos="791" w:val="left" w:leader="none"/>
        </w:tabs>
        <w:spacing w:line="247" w:lineRule="auto" w:before="88" w:after="0"/>
        <w:ind w:left="790" w:right="125" w:hanging="571"/>
        <w:jc w:val="left"/>
        <w:rPr>
          <w:sz w:val="19"/>
        </w:rPr>
      </w:pPr>
      <w:r>
        <w:rPr>
          <w:sz w:val="19"/>
        </w:rPr>
        <w:t>Vigilar, por conducto de </w:t>
      </w:r>
      <w:r>
        <w:rPr>
          <w:spacing w:val="-3"/>
          <w:sz w:val="19"/>
        </w:rPr>
        <w:t>la </w:t>
      </w:r>
      <w:r>
        <w:rPr>
          <w:sz w:val="19"/>
        </w:rPr>
        <w:t>Comisión de Comercio, Mercados y Restaurantes del H. Cabildo, el cumplimiento de estas disposiciones reglamentarias a cargo de autoridades municipales y</w:t>
      </w:r>
      <w:r>
        <w:rPr>
          <w:spacing w:val="26"/>
          <w:sz w:val="19"/>
        </w:rPr>
        <w:t> </w:t>
      </w:r>
      <w:r>
        <w:rPr>
          <w:sz w:val="19"/>
        </w:rPr>
        <w:t>comerciantes;</w:t>
      </w:r>
    </w:p>
    <w:p>
      <w:pPr>
        <w:pStyle w:val="ListParagraph"/>
        <w:numPr>
          <w:ilvl w:val="0"/>
          <w:numId w:val="9"/>
        </w:numPr>
        <w:tabs>
          <w:tab w:pos="790" w:val="left" w:leader="none"/>
          <w:tab w:pos="791" w:val="left" w:leader="none"/>
        </w:tabs>
        <w:spacing w:line="252" w:lineRule="auto" w:before="93" w:after="0"/>
        <w:ind w:left="790" w:right="126" w:hanging="571"/>
        <w:jc w:val="left"/>
        <w:rPr>
          <w:sz w:val="19"/>
        </w:rPr>
      </w:pPr>
      <w:r>
        <w:rPr>
          <w:sz w:val="19"/>
        </w:rPr>
        <w:t>Autorizar la instalación de </w:t>
      </w:r>
      <w:r>
        <w:rPr>
          <w:spacing w:val="-3"/>
          <w:sz w:val="19"/>
        </w:rPr>
        <w:t>tianguis, </w:t>
      </w:r>
      <w:r>
        <w:rPr>
          <w:sz w:val="19"/>
        </w:rPr>
        <w:t>sus horarios y días de  funcionamiento, así como  </w:t>
      </w:r>
      <w:r>
        <w:rPr>
          <w:spacing w:val="-3"/>
          <w:sz w:val="19"/>
        </w:rPr>
        <w:t>cualquier  </w:t>
      </w:r>
      <w:r>
        <w:rPr>
          <w:sz w:val="19"/>
        </w:rPr>
        <w:t>modificación a  las autorizaciones</w:t>
      </w:r>
      <w:r>
        <w:rPr>
          <w:spacing w:val="42"/>
          <w:sz w:val="19"/>
        </w:rPr>
        <w:t> </w:t>
      </w:r>
      <w:r>
        <w:rPr>
          <w:sz w:val="19"/>
        </w:rPr>
        <w:t>otorgadas;</w:t>
      </w:r>
    </w:p>
    <w:p>
      <w:pPr>
        <w:pStyle w:val="ListParagraph"/>
        <w:numPr>
          <w:ilvl w:val="0"/>
          <w:numId w:val="9"/>
        </w:numPr>
        <w:tabs>
          <w:tab w:pos="790" w:val="left" w:leader="none"/>
          <w:tab w:pos="791" w:val="left" w:leader="none"/>
        </w:tabs>
        <w:spacing w:line="252" w:lineRule="auto" w:before="88" w:after="0"/>
        <w:ind w:left="790" w:right="125" w:hanging="571"/>
        <w:jc w:val="left"/>
        <w:rPr>
          <w:sz w:val="19"/>
        </w:rPr>
      </w:pPr>
      <w:r>
        <w:rPr>
          <w:sz w:val="19"/>
        </w:rPr>
        <w:t>Otorgar permisos para realizar el comercio o servicio en las vías y espacios públicos del Centro Histórico de </w:t>
      </w:r>
      <w:r>
        <w:rPr>
          <w:spacing w:val="-3"/>
          <w:sz w:val="19"/>
        </w:rPr>
        <w:t>la </w:t>
      </w:r>
      <w:r>
        <w:rPr>
          <w:sz w:val="19"/>
        </w:rPr>
        <w:t>ciudad cuando se considere</w:t>
      </w:r>
      <w:r>
        <w:rPr>
          <w:spacing w:val="-26"/>
          <w:sz w:val="19"/>
        </w:rPr>
        <w:t> </w:t>
      </w:r>
      <w:r>
        <w:rPr>
          <w:sz w:val="19"/>
        </w:rPr>
        <w:t>procedente;</w:t>
      </w:r>
    </w:p>
    <w:p>
      <w:pPr>
        <w:pStyle w:val="ListParagraph"/>
        <w:numPr>
          <w:ilvl w:val="0"/>
          <w:numId w:val="9"/>
        </w:numPr>
        <w:tabs>
          <w:tab w:pos="790" w:val="left" w:leader="none"/>
          <w:tab w:pos="791" w:val="left" w:leader="none"/>
        </w:tabs>
        <w:spacing w:line="252" w:lineRule="auto" w:before="84" w:after="0"/>
        <w:ind w:left="790" w:right="122" w:hanging="571"/>
        <w:jc w:val="left"/>
        <w:rPr>
          <w:sz w:val="19"/>
        </w:rPr>
      </w:pPr>
      <w:r>
        <w:rPr>
          <w:sz w:val="19"/>
        </w:rPr>
        <w:t>Autorizar </w:t>
      </w:r>
      <w:r>
        <w:rPr>
          <w:spacing w:val="-3"/>
          <w:sz w:val="19"/>
        </w:rPr>
        <w:t>la </w:t>
      </w:r>
      <w:r>
        <w:rPr>
          <w:sz w:val="19"/>
        </w:rPr>
        <w:t>realización de festivales, ferias, eventos culturales, deportivos, gastronómicos, en las zonas contempladas</w:t>
      </w:r>
      <w:r>
        <w:rPr>
          <w:spacing w:val="10"/>
          <w:sz w:val="19"/>
        </w:rPr>
        <w:t> </w:t>
      </w:r>
      <w:r>
        <w:rPr>
          <w:sz w:val="19"/>
        </w:rPr>
        <w:t>en</w:t>
      </w:r>
      <w:r>
        <w:rPr>
          <w:spacing w:val="19"/>
          <w:sz w:val="19"/>
        </w:rPr>
        <w:t> </w:t>
      </w:r>
      <w:r>
        <w:rPr>
          <w:sz w:val="19"/>
        </w:rPr>
        <w:t>el</w:t>
      </w:r>
      <w:r>
        <w:rPr>
          <w:spacing w:val="16"/>
          <w:sz w:val="19"/>
        </w:rPr>
        <w:t> </w:t>
      </w:r>
      <w:r>
        <w:rPr>
          <w:sz w:val="19"/>
        </w:rPr>
        <w:t>artículo</w:t>
      </w:r>
      <w:r>
        <w:rPr>
          <w:spacing w:val="24"/>
          <w:sz w:val="19"/>
        </w:rPr>
        <w:t> </w:t>
      </w:r>
      <w:r>
        <w:rPr>
          <w:sz w:val="19"/>
        </w:rPr>
        <w:t>71</w:t>
      </w:r>
      <w:r>
        <w:rPr>
          <w:spacing w:val="14"/>
          <w:sz w:val="19"/>
        </w:rPr>
        <w:t> </w:t>
      </w:r>
      <w:r>
        <w:rPr>
          <w:sz w:val="19"/>
        </w:rPr>
        <w:t>del</w:t>
      </w:r>
      <w:r>
        <w:rPr>
          <w:spacing w:val="16"/>
          <w:sz w:val="19"/>
        </w:rPr>
        <w:t> </w:t>
      </w:r>
      <w:r>
        <w:rPr>
          <w:sz w:val="19"/>
        </w:rPr>
        <w:t>Reglamento,</w:t>
      </w:r>
      <w:r>
        <w:rPr>
          <w:spacing w:val="14"/>
          <w:sz w:val="19"/>
        </w:rPr>
        <w:t> </w:t>
      </w:r>
      <w:r>
        <w:rPr>
          <w:sz w:val="19"/>
        </w:rPr>
        <w:t>a</w:t>
      </w:r>
      <w:r>
        <w:rPr>
          <w:spacing w:val="25"/>
          <w:sz w:val="19"/>
        </w:rPr>
        <w:t> </w:t>
      </w:r>
      <w:r>
        <w:rPr>
          <w:sz w:val="19"/>
        </w:rPr>
        <w:t>propuesta</w:t>
      </w:r>
      <w:r>
        <w:rPr>
          <w:spacing w:val="14"/>
          <w:sz w:val="19"/>
        </w:rPr>
        <w:t> </w:t>
      </w:r>
      <w:r>
        <w:rPr>
          <w:sz w:val="19"/>
        </w:rPr>
        <w:t>de</w:t>
      </w:r>
      <w:r>
        <w:rPr>
          <w:spacing w:val="23"/>
          <w:sz w:val="19"/>
        </w:rPr>
        <w:t> </w:t>
      </w:r>
      <w:r>
        <w:rPr>
          <w:spacing w:val="-3"/>
          <w:sz w:val="19"/>
        </w:rPr>
        <w:t>la</w:t>
      </w:r>
      <w:r>
        <w:rPr>
          <w:spacing w:val="14"/>
          <w:sz w:val="19"/>
        </w:rPr>
        <w:t> </w:t>
      </w:r>
      <w:r>
        <w:rPr>
          <w:sz w:val="19"/>
        </w:rPr>
        <w:t>Dirección</w:t>
      </w:r>
      <w:r>
        <w:rPr>
          <w:spacing w:val="19"/>
          <w:sz w:val="19"/>
        </w:rPr>
        <w:t> </w:t>
      </w:r>
      <w:r>
        <w:rPr>
          <w:sz w:val="19"/>
        </w:rPr>
        <w:t>General</w:t>
      </w:r>
      <w:r>
        <w:rPr>
          <w:spacing w:val="15"/>
          <w:sz w:val="19"/>
        </w:rPr>
        <w:t> </w:t>
      </w:r>
      <w:r>
        <w:rPr>
          <w:sz w:val="19"/>
        </w:rPr>
        <w:t>de</w:t>
      </w:r>
      <w:r>
        <w:rPr>
          <w:spacing w:val="19"/>
          <w:sz w:val="19"/>
        </w:rPr>
        <w:t> </w:t>
      </w:r>
      <w:r>
        <w:rPr>
          <w:sz w:val="19"/>
        </w:rPr>
        <w:t>Desarrollo</w:t>
      </w:r>
      <w:r>
        <w:rPr>
          <w:spacing w:val="14"/>
          <w:sz w:val="19"/>
        </w:rPr>
        <w:t> </w:t>
      </w:r>
      <w:r>
        <w:rPr>
          <w:sz w:val="19"/>
        </w:rPr>
        <w:t>Humano;</w:t>
      </w:r>
      <w:r>
        <w:rPr>
          <w:spacing w:val="20"/>
          <w:sz w:val="19"/>
        </w:rPr>
        <w:t> </w:t>
      </w:r>
      <w:r>
        <w:rPr>
          <w:sz w:val="19"/>
        </w:rPr>
        <w:t>y</w:t>
      </w:r>
    </w:p>
    <w:p>
      <w:pPr>
        <w:pStyle w:val="ListParagraph"/>
        <w:numPr>
          <w:ilvl w:val="0"/>
          <w:numId w:val="9"/>
        </w:numPr>
        <w:tabs>
          <w:tab w:pos="790" w:val="left" w:leader="none"/>
          <w:tab w:pos="791" w:val="left" w:leader="none"/>
        </w:tabs>
        <w:spacing w:line="240" w:lineRule="auto" w:before="88" w:after="0"/>
        <w:ind w:left="790" w:right="0" w:hanging="571"/>
        <w:jc w:val="left"/>
        <w:rPr>
          <w:sz w:val="19"/>
        </w:rPr>
      </w:pPr>
      <w:r>
        <w:rPr>
          <w:sz w:val="19"/>
        </w:rPr>
        <w:t>Las</w:t>
      </w:r>
      <w:r>
        <w:rPr>
          <w:spacing w:val="23"/>
          <w:sz w:val="19"/>
        </w:rPr>
        <w:t> </w:t>
      </w:r>
      <w:r>
        <w:rPr>
          <w:sz w:val="19"/>
        </w:rPr>
        <w:t>demás</w:t>
      </w:r>
      <w:r>
        <w:rPr>
          <w:spacing w:val="19"/>
          <w:sz w:val="19"/>
        </w:rPr>
        <w:t> </w:t>
      </w:r>
      <w:r>
        <w:rPr>
          <w:sz w:val="19"/>
        </w:rPr>
        <w:t>que</w:t>
      </w:r>
      <w:r>
        <w:rPr>
          <w:spacing w:val="23"/>
          <w:sz w:val="19"/>
        </w:rPr>
        <w:t> </w:t>
      </w:r>
      <w:r>
        <w:rPr>
          <w:sz w:val="19"/>
        </w:rPr>
        <w:t>le</w:t>
      </w:r>
      <w:r>
        <w:rPr>
          <w:spacing w:val="23"/>
          <w:sz w:val="19"/>
        </w:rPr>
        <w:t> </w:t>
      </w:r>
      <w:r>
        <w:rPr>
          <w:sz w:val="19"/>
        </w:rPr>
        <w:t>señalen</w:t>
      </w:r>
      <w:r>
        <w:rPr>
          <w:spacing w:val="22"/>
          <w:sz w:val="19"/>
        </w:rPr>
        <w:t> </w:t>
      </w:r>
      <w:r>
        <w:rPr>
          <w:sz w:val="19"/>
        </w:rPr>
        <w:t>las</w:t>
      </w:r>
      <w:r>
        <w:rPr>
          <w:spacing w:val="23"/>
          <w:sz w:val="19"/>
        </w:rPr>
        <w:t> </w:t>
      </w:r>
      <w:r>
        <w:rPr>
          <w:sz w:val="19"/>
        </w:rPr>
        <w:t>leyes</w:t>
      </w:r>
      <w:r>
        <w:rPr>
          <w:spacing w:val="19"/>
          <w:sz w:val="19"/>
        </w:rPr>
        <w:t> </w:t>
      </w:r>
      <w:r>
        <w:rPr>
          <w:sz w:val="19"/>
        </w:rPr>
        <w:t>y</w:t>
      </w:r>
      <w:r>
        <w:rPr>
          <w:spacing w:val="23"/>
          <w:sz w:val="19"/>
        </w:rPr>
        <w:t> </w:t>
      </w:r>
      <w:r>
        <w:rPr>
          <w:sz w:val="19"/>
        </w:rPr>
        <w:t>el</w:t>
      </w:r>
      <w:r>
        <w:rPr>
          <w:spacing w:val="24"/>
          <w:sz w:val="19"/>
        </w:rPr>
        <w:t> </w:t>
      </w:r>
      <w:r>
        <w:rPr>
          <w:sz w:val="19"/>
        </w:rPr>
        <w:t>reglamento.</w:t>
      </w:r>
    </w:p>
    <w:p>
      <w:pPr>
        <w:pStyle w:val="BodyText"/>
        <w:spacing w:before="1"/>
        <w:rPr>
          <w:sz w:val="21"/>
        </w:rPr>
      </w:pPr>
    </w:p>
    <w:p>
      <w:pPr>
        <w:pStyle w:val="BodyText"/>
        <w:ind w:left="219"/>
      </w:pPr>
      <w:r>
        <w:rPr>
          <w:b/>
        </w:rPr>
        <w:t>ARTÍCULO 7.- </w:t>
      </w:r>
      <w:r>
        <w:rPr/>
        <w:t>Corresponderá a la persona titular de la Presidencia Municipal:</w:t>
      </w:r>
    </w:p>
    <w:p>
      <w:pPr>
        <w:pStyle w:val="BodyText"/>
        <w:spacing w:before="7"/>
        <w:rPr>
          <w:sz w:val="20"/>
        </w:rPr>
      </w:pPr>
    </w:p>
    <w:p>
      <w:pPr>
        <w:pStyle w:val="ListParagraph"/>
        <w:numPr>
          <w:ilvl w:val="0"/>
          <w:numId w:val="10"/>
        </w:numPr>
        <w:tabs>
          <w:tab w:pos="790" w:val="left" w:leader="none"/>
          <w:tab w:pos="791" w:val="left" w:leader="none"/>
        </w:tabs>
        <w:spacing w:line="240" w:lineRule="auto" w:before="0" w:after="0"/>
        <w:ind w:left="790" w:right="0" w:hanging="571"/>
        <w:jc w:val="left"/>
        <w:rPr>
          <w:sz w:val="19"/>
        </w:rPr>
      </w:pPr>
      <w:r>
        <w:rPr>
          <w:sz w:val="19"/>
        </w:rPr>
        <w:t>Dictar</w:t>
      </w:r>
      <w:r>
        <w:rPr>
          <w:spacing w:val="31"/>
          <w:sz w:val="19"/>
        </w:rPr>
        <w:t> </w:t>
      </w:r>
      <w:r>
        <w:rPr>
          <w:sz w:val="19"/>
        </w:rPr>
        <w:t>las</w:t>
      </w:r>
      <w:r>
        <w:rPr>
          <w:spacing w:val="28"/>
          <w:sz w:val="19"/>
        </w:rPr>
        <w:t> </w:t>
      </w:r>
      <w:r>
        <w:rPr>
          <w:sz w:val="19"/>
        </w:rPr>
        <w:t>disposiciones</w:t>
      </w:r>
      <w:r>
        <w:rPr>
          <w:spacing w:val="29"/>
          <w:sz w:val="19"/>
        </w:rPr>
        <w:t> </w:t>
      </w:r>
      <w:r>
        <w:rPr>
          <w:sz w:val="19"/>
        </w:rPr>
        <w:t>administrativas</w:t>
      </w:r>
      <w:r>
        <w:rPr>
          <w:spacing w:val="24"/>
          <w:sz w:val="19"/>
        </w:rPr>
        <w:t> </w:t>
      </w:r>
      <w:r>
        <w:rPr>
          <w:sz w:val="19"/>
        </w:rPr>
        <w:t>para</w:t>
      </w:r>
      <w:r>
        <w:rPr>
          <w:spacing w:val="27"/>
          <w:sz w:val="19"/>
        </w:rPr>
        <w:t> </w:t>
      </w:r>
      <w:r>
        <w:rPr>
          <w:sz w:val="19"/>
        </w:rPr>
        <w:t>asegurar</w:t>
      </w:r>
      <w:r>
        <w:rPr>
          <w:spacing w:val="27"/>
          <w:sz w:val="19"/>
        </w:rPr>
        <w:t> </w:t>
      </w:r>
      <w:r>
        <w:rPr>
          <w:sz w:val="19"/>
        </w:rPr>
        <w:t>el</w:t>
      </w:r>
      <w:r>
        <w:rPr>
          <w:spacing w:val="23"/>
          <w:sz w:val="19"/>
        </w:rPr>
        <w:t> </w:t>
      </w:r>
      <w:r>
        <w:rPr>
          <w:sz w:val="19"/>
        </w:rPr>
        <w:t>efectivo</w:t>
      </w:r>
      <w:r>
        <w:rPr>
          <w:spacing w:val="32"/>
          <w:sz w:val="19"/>
        </w:rPr>
        <w:t> </w:t>
      </w:r>
      <w:r>
        <w:rPr>
          <w:sz w:val="19"/>
        </w:rPr>
        <w:t>cumplimiento</w:t>
      </w:r>
      <w:r>
        <w:rPr>
          <w:spacing w:val="31"/>
          <w:sz w:val="19"/>
        </w:rPr>
        <w:t> </w:t>
      </w:r>
      <w:r>
        <w:rPr>
          <w:sz w:val="19"/>
        </w:rPr>
        <w:t>del</w:t>
      </w:r>
      <w:r>
        <w:rPr>
          <w:spacing w:val="29"/>
          <w:sz w:val="19"/>
        </w:rPr>
        <w:t> </w:t>
      </w:r>
      <w:r>
        <w:rPr>
          <w:sz w:val="19"/>
        </w:rPr>
        <w:t>Reglamento;</w:t>
      </w:r>
    </w:p>
    <w:p>
      <w:pPr>
        <w:pStyle w:val="ListParagraph"/>
        <w:numPr>
          <w:ilvl w:val="0"/>
          <w:numId w:val="10"/>
        </w:numPr>
        <w:tabs>
          <w:tab w:pos="790" w:val="left" w:leader="none"/>
          <w:tab w:pos="791" w:val="left" w:leader="none"/>
        </w:tabs>
        <w:spacing w:line="240" w:lineRule="auto" w:before="99" w:after="0"/>
        <w:ind w:left="790" w:right="0" w:hanging="571"/>
        <w:jc w:val="left"/>
        <w:rPr>
          <w:sz w:val="19"/>
        </w:rPr>
      </w:pPr>
      <w:r>
        <w:rPr>
          <w:sz w:val="19"/>
        </w:rPr>
        <w:t>Conceder o negar </w:t>
      </w:r>
      <w:r>
        <w:rPr>
          <w:spacing w:val="-3"/>
          <w:sz w:val="19"/>
        </w:rPr>
        <w:t>la licencia </w:t>
      </w:r>
      <w:r>
        <w:rPr>
          <w:sz w:val="19"/>
        </w:rPr>
        <w:t>para ejercer </w:t>
      </w:r>
      <w:r>
        <w:rPr>
          <w:spacing w:val="-3"/>
          <w:sz w:val="19"/>
        </w:rPr>
        <w:t>la </w:t>
      </w:r>
      <w:r>
        <w:rPr>
          <w:sz w:val="19"/>
        </w:rPr>
        <w:t>actividad comercial en el </w:t>
      </w:r>
      <w:r>
        <w:rPr>
          <w:spacing w:val="-3"/>
          <w:sz w:val="19"/>
        </w:rPr>
        <w:t>interior </w:t>
      </w:r>
      <w:r>
        <w:rPr>
          <w:sz w:val="19"/>
        </w:rPr>
        <w:t>o exterior de los</w:t>
      </w:r>
      <w:r>
        <w:rPr>
          <w:spacing w:val="1"/>
          <w:sz w:val="19"/>
        </w:rPr>
        <w:t> </w:t>
      </w:r>
      <w:r>
        <w:rPr>
          <w:sz w:val="19"/>
        </w:rPr>
        <w:t>mercados;</w:t>
      </w:r>
    </w:p>
    <w:p>
      <w:pPr>
        <w:pStyle w:val="ListParagraph"/>
        <w:numPr>
          <w:ilvl w:val="0"/>
          <w:numId w:val="10"/>
        </w:numPr>
        <w:tabs>
          <w:tab w:pos="790" w:val="left" w:leader="none"/>
          <w:tab w:pos="791" w:val="left" w:leader="none"/>
        </w:tabs>
        <w:spacing w:line="240" w:lineRule="auto" w:before="98" w:after="0"/>
        <w:ind w:left="790" w:right="0" w:hanging="571"/>
        <w:jc w:val="left"/>
        <w:rPr>
          <w:sz w:val="19"/>
        </w:rPr>
      </w:pPr>
      <w:r>
        <w:rPr>
          <w:sz w:val="19"/>
        </w:rPr>
        <w:t>Otorgar permisos para el </w:t>
      </w:r>
      <w:r>
        <w:rPr>
          <w:spacing w:val="-4"/>
          <w:sz w:val="19"/>
        </w:rPr>
        <w:t>uso </w:t>
      </w:r>
      <w:r>
        <w:rPr>
          <w:sz w:val="19"/>
        </w:rPr>
        <w:t>de locales en los</w:t>
      </w:r>
      <w:r>
        <w:rPr>
          <w:spacing w:val="-17"/>
          <w:sz w:val="19"/>
        </w:rPr>
        <w:t> </w:t>
      </w:r>
      <w:r>
        <w:rPr>
          <w:sz w:val="19"/>
        </w:rPr>
        <w:t>mercados;</w:t>
      </w:r>
    </w:p>
    <w:p>
      <w:pPr>
        <w:pStyle w:val="ListParagraph"/>
        <w:numPr>
          <w:ilvl w:val="0"/>
          <w:numId w:val="10"/>
        </w:numPr>
        <w:tabs>
          <w:tab w:pos="790" w:val="left" w:leader="none"/>
          <w:tab w:pos="791" w:val="left" w:leader="none"/>
        </w:tabs>
        <w:spacing w:line="252" w:lineRule="auto" w:before="93" w:after="0"/>
        <w:ind w:left="790" w:right="125" w:hanging="571"/>
        <w:jc w:val="left"/>
        <w:rPr>
          <w:sz w:val="19"/>
        </w:rPr>
      </w:pPr>
      <w:r>
        <w:rPr>
          <w:sz w:val="19"/>
        </w:rPr>
        <w:t>Conceder o negar las licencias o permisos para el ejercicio de </w:t>
      </w:r>
      <w:r>
        <w:rPr>
          <w:spacing w:val="-3"/>
          <w:sz w:val="19"/>
        </w:rPr>
        <w:t>la </w:t>
      </w:r>
      <w:r>
        <w:rPr>
          <w:sz w:val="19"/>
        </w:rPr>
        <w:t>actividad comercial en los mercados, zonas de mercado,</w:t>
      </w:r>
      <w:r>
        <w:rPr>
          <w:spacing w:val="23"/>
          <w:sz w:val="19"/>
        </w:rPr>
        <w:t> </w:t>
      </w:r>
      <w:r>
        <w:rPr>
          <w:spacing w:val="-3"/>
          <w:sz w:val="19"/>
        </w:rPr>
        <w:t>tianguis,</w:t>
      </w:r>
      <w:r>
        <w:rPr>
          <w:spacing w:val="34"/>
          <w:sz w:val="19"/>
        </w:rPr>
        <w:t> </w:t>
      </w:r>
      <w:r>
        <w:rPr>
          <w:sz w:val="19"/>
        </w:rPr>
        <w:t>vías</w:t>
      </w:r>
      <w:r>
        <w:rPr>
          <w:spacing w:val="23"/>
          <w:sz w:val="19"/>
        </w:rPr>
        <w:t> </w:t>
      </w:r>
      <w:r>
        <w:rPr>
          <w:sz w:val="19"/>
        </w:rPr>
        <w:t>y</w:t>
      </w:r>
      <w:r>
        <w:rPr>
          <w:spacing w:val="25"/>
          <w:sz w:val="19"/>
        </w:rPr>
        <w:t> </w:t>
      </w:r>
      <w:r>
        <w:rPr>
          <w:sz w:val="19"/>
        </w:rPr>
        <w:t>espacios</w:t>
      </w:r>
      <w:r>
        <w:rPr>
          <w:spacing w:val="20"/>
          <w:sz w:val="19"/>
        </w:rPr>
        <w:t> </w:t>
      </w:r>
      <w:r>
        <w:rPr>
          <w:sz w:val="19"/>
        </w:rPr>
        <w:t>públicos</w:t>
      </w:r>
      <w:r>
        <w:rPr>
          <w:spacing w:val="29"/>
          <w:sz w:val="19"/>
        </w:rPr>
        <w:t> </w:t>
      </w:r>
      <w:r>
        <w:rPr>
          <w:sz w:val="19"/>
        </w:rPr>
        <w:t>e</w:t>
      </w:r>
      <w:r>
        <w:rPr>
          <w:spacing w:val="24"/>
          <w:sz w:val="19"/>
        </w:rPr>
        <w:t> </w:t>
      </w:r>
      <w:r>
        <w:rPr>
          <w:sz w:val="19"/>
        </w:rPr>
        <w:t>iniciar</w:t>
      </w:r>
      <w:r>
        <w:rPr>
          <w:spacing w:val="22"/>
          <w:sz w:val="19"/>
        </w:rPr>
        <w:t> </w:t>
      </w:r>
      <w:r>
        <w:rPr>
          <w:sz w:val="19"/>
        </w:rPr>
        <w:t>el</w:t>
      </w:r>
      <w:r>
        <w:rPr>
          <w:spacing w:val="30"/>
          <w:sz w:val="19"/>
        </w:rPr>
        <w:t> </w:t>
      </w:r>
      <w:r>
        <w:rPr>
          <w:sz w:val="19"/>
        </w:rPr>
        <w:t>procedimiento</w:t>
      </w:r>
      <w:r>
        <w:rPr>
          <w:spacing w:val="23"/>
          <w:sz w:val="19"/>
        </w:rPr>
        <w:t> </w:t>
      </w:r>
      <w:r>
        <w:rPr>
          <w:sz w:val="19"/>
        </w:rPr>
        <w:t>de</w:t>
      </w:r>
      <w:r>
        <w:rPr>
          <w:spacing w:val="33"/>
          <w:sz w:val="19"/>
        </w:rPr>
        <w:t> </w:t>
      </w:r>
      <w:r>
        <w:rPr>
          <w:sz w:val="19"/>
        </w:rPr>
        <w:t>revocación</w:t>
      </w:r>
      <w:r>
        <w:rPr>
          <w:spacing w:val="23"/>
          <w:sz w:val="19"/>
        </w:rPr>
        <w:t> </w:t>
      </w:r>
      <w:r>
        <w:rPr>
          <w:sz w:val="19"/>
        </w:rPr>
        <w:t>de</w:t>
      </w:r>
      <w:r>
        <w:rPr>
          <w:spacing w:val="28"/>
          <w:sz w:val="19"/>
        </w:rPr>
        <w:t> </w:t>
      </w:r>
      <w:r>
        <w:rPr>
          <w:sz w:val="19"/>
        </w:rPr>
        <w:t>la</w:t>
      </w:r>
      <w:r>
        <w:rPr>
          <w:spacing w:val="24"/>
          <w:sz w:val="19"/>
        </w:rPr>
        <w:t> </w:t>
      </w:r>
      <w:r>
        <w:rPr>
          <w:sz w:val="19"/>
        </w:rPr>
        <w:t>autorización.</w:t>
      </w:r>
    </w:p>
    <w:p>
      <w:pPr>
        <w:pStyle w:val="ListParagraph"/>
        <w:numPr>
          <w:ilvl w:val="0"/>
          <w:numId w:val="10"/>
        </w:numPr>
        <w:tabs>
          <w:tab w:pos="790" w:val="left" w:leader="none"/>
          <w:tab w:pos="791" w:val="left" w:leader="none"/>
        </w:tabs>
        <w:spacing w:line="252" w:lineRule="auto" w:before="89" w:after="0"/>
        <w:ind w:left="790" w:right="121" w:hanging="571"/>
        <w:jc w:val="left"/>
        <w:rPr>
          <w:sz w:val="19"/>
        </w:rPr>
      </w:pPr>
      <w:r>
        <w:rPr>
          <w:sz w:val="19"/>
        </w:rPr>
        <w:t>Autorizar el traspaso de licencias, así como el cambio de actividades en los locales comerciales de los mercados y en las zonas de</w:t>
      </w:r>
      <w:r>
        <w:rPr>
          <w:spacing w:val="41"/>
          <w:sz w:val="19"/>
        </w:rPr>
        <w:t> </w:t>
      </w:r>
      <w:r>
        <w:rPr>
          <w:sz w:val="19"/>
        </w:rPr>
        <w:t>mercado;</w:t>
      </w:r>
    </w:p>
    <w:p>
      <w:pPr>
        <w:pStyle w:val="BodyText"/>
        <w:spacing w:line="252" w:lineRule="auto" w:before="83"/>
        <w:ind w:left="790"/>
      </w:pPr>
      <w:r>
        <w:rPr/>
        <w:t>El Presidente Municipal podrá pedir la opinión de la Unión de Comerciantes correspondiente, sin que esta sea vinculante para su determinación;</w:t>
      </w:r>
    </w:p>
    <w:p>
      <w:pPr>
        <w:pStyle w:val="ListParagraph"/>
        <w:numPr>
          <w:ilvl w:val="0"/>
          <w:numId w:val="10"/>
        </w:numPr>
        <w:tabs>
          <w:tab w:pos="790" w:val="left" w:leader="none"/>
          <w:tab w:pos="791" w:val="left" w:leader="none"/>
        </w:tabs>
        <w:spacing w:line="240" w:lineRule="auto" w:before="89" w:after="0"/>
        <w:ind w:left="790" w:right="0" w:hanging="571"/>
        <w:jc w:val="left"/>
        <w:rPr>
          <w:sz w:val="19"/>
        </w:rPr>
      </w:pPr>
      <w:r>
        <w:rPr>
          <w:sz w:val="19"/>
        </w:rPr>
        <w:t>Aprobar </w:t>
      </w:r>
      <w:r>
        <w:rPr>
          <w:spacing w:val="-3"/>
          <w:sz w:val="19"/>
        </w:rPr>
        <w:t>la </w:t>
      </w:r>
      <w:r>
        <w:rPr>
          <w:sz w:val="19"/>
        </w:rPr>
        <w:t>ejecución de programas de construcción y mantenimiento de los mercados</w:t>
      </w:r>
      <w:r>
        <w:rPr>
          <w:spacing w:val="9"/>
          <w:sz w:val="19"/>
        </w:rPr>
        <w:t> </w:t>
      </w:r>
      <w:r>
        <w:rPr>
          <w:sz w:val="19"/>
        </w:rPr>
        <w:t>públicos;</w:t>
      </w:r>
    </w:p>
    <w:p>
      <w:pPr>
        <w:pStyle w:val="ListParagraph"/>
        <w:numPr>
          <w:ilvl w:val="0"/>
          <w:numId w:val="10"/>
        </w:numPr>
        <w:tabs>
          <w:tab w:pos="790" w:val="left" w:leader="none"/>
          <w:tab w:pos="791" w:val="left" w:leader="none"/>
        </w:tabs>
        <w:spacing w:line="247" w:lineRule="auto" w:before="98" w:after="0"/>
        <w:ind w:left="790" w:right="119" w:hanging="571"/>
        <w:jc w:val="left"/>
        <w:rPr>
          <w:sz w:val="19"/>
        </w:rPr>
      </w:pPr>
      <w:r>
        <w:rPr>
          <w:sz w:val="19"/>
        </w:rPr>
        <w:t>Proponer al H. Cabildo, para </w:t>
      </w:r>
      <w:r>
        <w:rPr>
          <w:spacing w:val="-3"/>
          <w:sz w:val="19"/>
        </w:rPr>
        <w:t>su </w:t>
      </w:r>
      <w:r>
        <w:rPr>
          <w:sz w:val="19"/>
        </w:rPr>
        <w:t>aprobación, el establecimiento o reubicación de </w:t>
      </w:r>
      <w:r>
        <w:rPr>
          <w:spacing w:val="-3"/>
          <w:sz w:val="19"/>
        </w:rPr>
        <w:t>tianguis, </w:t>
      </w:r>
      <w:r>
        <w:rPr>
          <w:spacing w:val="-2"/>
          <w:sz w:val="19"/>
        </w:rPr>
        <w:t>considerando </w:t>
      </w:r>
      <w:r>
        <w:rPr>
          <w:spacing w:val="-3"/>
          <w:sz w:val="19"/>
        </w:rPr>
        <w:t>la </w:t>
      </w:r>
      <w:r>
        <w:rPr>
          <w:sz w:val="19"/>
        </w:rPr>
        <w:t>opinión de las correspondientes asociaciones de comerciantes y de los</w:t>
      </w:r>
      <w:r>
        <w:rPr>
          <w:spacing w:val="10"/>
          <w:sz w:val="19"/>
        </w:rPr>
        <w:t> </w:t>
      </w:r>
      <w:r>
        <w:rPr>
          <w:sz w:val="19"/>
        </w:rPr>
        <w:t>vecinos;</w:t>
      </w:r>
    </w:p>
    <w:p>
      <w:pPr>
        <w:pStyle w:val="ListParagraph"/>
        <w:numPr>
          <w:ilvl w:val="0"/>
          <w:numId w:val="10"/>
        </w:numPr>
        <w:tabs>
          <w:tab w:pos="791" w:val="left" w:leader="none"/>
        </w:tabs>
        <w:spacing w:line="252" w:lineRule="auto" w:before="92" w:after="0"/>
        <w:ind w:left="790" w:right="125" w:hanging="571"/>
        <w:jc w:val="both"/>
        <w:rPr>
          <w:sz w:val="19"/>
        </w:rPr>
      </w:pPr>
      <w:r>
        <w:rPr>
          <w:sz w:val="19"/>
        </w:rPr>
        <w:t>Decidir las controversias que </w:t>
      </w:r>
      <w:r>
        <w:rPr>
          <w:spacing w:val="-3"/>
          <w:sz w:val="19"/>
        </w:rPr>
        <w:t>se </w:t>
      </w:r>
      <w:r>
        <w:rPr>
          <w:sz w:val="19"/>
        </w:rPr>
        <w:t>presenten en los casos en que, habiendo fallecido el titular de un local o </w:t>
      </w:r>
      <w:r>
        <w:rPr>
          <w:spacing w:val="-3"/>
          <w:sz w:val="19"/>
        </w:rPr>
        <w:t>anexo </w:t>
      </w:r>
      <w:r>
        <w:rPr>
          <w:sz w:val="19"/>
        </w:rPr>
        <w:t>de los mercados, los familiares directos </w:t>
      </w:r>
      <w:r>
        <w:rPr>
          <w:spacing w:val="-3"/>
          <w:sz w:val="19"/>
        </w:rPr>
        <w:t>no se </w:t>
      </w:r>
      <w:r>
        <w:rPr>
          <w:sz w:val="19"/>
        </w:rPr>
        <w:t>pongan de acuerdo en la sucesión preferente del derecho de usufructo respectivo;</w:t>
      </w:r>
      <w:r>
        <w:rPr>
          <w:spacing w:val="30"/>
          <w:sz w:val="19"/>
        </w:rPr>
        <w:t> </w:t>
      </w:r>
      <w:r>
        <w:rPr>
          <w:sz w:val="19"/>
        </w:rPr>
        <w:t>y</w:t>
      </w:r>
    </w:p>
    <w:p>
      <w:pPr>
        <w:pStyle w:val="ListParagraph"/>
        <w:numPr>
          <w:ilvl w:val="0"/>
          <w:numId w:val="10"/>
        </w:numPr>
        <w:tabs>
          <w:tab w:pos="790" w:val="left" w:leader="none"/>
          <w:tab w:pos="791" w:val="left" w:leader="none"/>
        </w:tabs>
        <w:spacing w:line="240" w:lineRule="auto" w:before="90" w:after="0"/>
        <w:ind w:left="790" w:right="0" w:hanging="571"/>
        <w:jc w:val="left"/>
        <w:rPr>
          <w:sz w:val="19"/>
        </w:rPr>
      </w:pPr>
      <w:r>
        <w:rPr>
          <w:sz w:val="19"/>
        </w:rPr>
        <w:t>Las</w:t>
      </w:r>
      <w:r>
        <w:rPr>
          <w:spacing w:val="23"/>
          <w:sz w:val="19"/>
        </w:rPr>
        <w:t> </w:t>
      </w:r>
      <w:r>
        <w:rPr>
          <w:sz w:val="19"/>
        </w:rPr>
        <w:t>demás</w:t>
      </w:r>
      <w:r>
        <w:rPr>
          <w:spacing w:val="19"/>
          <w:sz w:val="19"/>
        </w:rPr>
        <w:t> </w:t>
      </w:r>
      <w:r>
        <w:rPr>
          <w:sz w:val="19"/>
        </w:rPr>
        <w:t>que</w:t>
      </w:r>
      <w:r>
        <w:rPr>
          <w:spacing w:val="23"/>
          <w:sz w:val="19"/>
        </w:rPr>
        <w:t> </w:t>
      </w:r>
      <w:r>
        <w:rPr>
          <w:sz w:val="19"/>
        </w:rPr>
        <w:t>le</w:t>
      </w:r>
      <w:r>
        <w:rPr>
          <w:spacing w:val="23"/>
          <w:sz w:val="19"/>
        </w:rPr>
        <w:t> </w:t>
      </w:r>
      <w:r>
        <w:rPr>
          <w:sz w:val="19"/>
        </w:rPr>
        <w:t>señalen</w:t>
      </w:r>
      <w:r>
        <w:rPr>
          <w:spacing w:val="22"/>
          <w:sz w:val="19"/>
        </w:rPr>
        <w:t> </w:t>
      </w:r>
      <w:r>
        <w:rPr>
          <w:sz w:val="19"/>
        </w:rPr>
        <w:t>las</w:t>
      </w:r>
      <w:r>
        <w:rPr>
          <w:spacing w:val="23"/>
          <w:sz w:val="19"/>
        </w:rPr>
        <w:t> </w:t>
      </w:r>
      <w:r>
        <w:rPr>
          <w:sz w:val="19"/>
        </w:rPr>
        <w:t>leyes</w:t>
      </w:r>
      <w:r>
        <w:rPr>
          <w:spacing w:val="19"/>
          <w:sz w:val="19"/>
        </w:rPr>
        <w:t> </w:t>
      </w:r>
      <w:r>
        <w:rPr>
          <w:sz w:val="19"/>
        </w:rPr>
        <w:t>y</w:t>
      </w:r>
      <w:r>
        <w:rPr>
          <w:spacing w:val="23"/>
          <w:sz w:val="19"/>
        </w:rPr>
        <w:t> </w:t>
      </w:r>
      <w:r>
        <w:rPr>
          <w:sz w:val="19"/>
        </w:rPr>
        <w:t>el</w:t>
      </w:r>
      <w:r>
        <w:rPr>
          <w:spacing w:val="24"/>
          <w:sz w:val="19"/>
        </w:rPr>
        <w:t> </w:t>
      </w:r>
      <w:r>
        <w:rPr>
          <w:sz w:val="19"/>
        </w:rPr>
        <w:t>reglamento.</w:t>
      </w:r>
    </w:p>
    <w:p>
      <w:pPr>
        <w:pStyle w:val="BodyText"/>
        <w:spacing w:before="7"/>
        <w:rPr>
          <w:sz w:val="20"/>
        </w:rPr>
      </w:pPr>
    </w:p>
    <w:p>
      <w:pPr>
        <w:pStyle w:val="BodyText"/>
        <w:ind w:left="219"/>
      </w:pPr>
      <w:r>
        <w:rPr>
          <w:b/>
        </w:rPr>
        <w:t>ARTÍCULO 8.- </w:t>
      </w:r>
      <w:r>
        <w:rPr/>
        <w:t>La persona titular de la Tesorería Municipal ejercerá las atribuciones siguientes:</w:t>
      </w:r>
    </w:p>
    <w:p>
      <w:pPr>
        <w:pStyle w:val="BodyText"/>
        <w:spacing w:before="1"/>
        <w:rPr>
          <w:sz w:val="21"/>
        </w:rPr>
      </w:pPr>
    </w:p>
    <w:p>
      <w:pPr>
        <w:pStyle w:val="ListParagraph"/>
        <w:numPr>
          <w:ilvl w:val="0"/>
          <w:numId w:val="11"/>
        </w:numPr>
        <w:tabs>
          <w:tab w:pos="790" w:val="left" w:leader="none"/>
          <w:tab w:pos="791" w:val="left" w:leader="none"/>
        </w:tabs>
        <w:spacing w:line="252" w:lineRule="auto" w:before="0" w:after="0"/>
        <w:ind w:left="790" w:right="121" w:hanging="571"/>
        <w:jc w:val="left"/>
        <w:rPr>
          <w:sz w:val="19"/>
        </w:rPr>
      </w:pPr>
      <w:r>
        <w:rPr>
          <w:sz w:val="19"/>
        </w:rPr>
        <w:t>Ordenar el cobro de los impuestos, derechos, productos y aprovechamientos municipales, derivados de los permisos</w:t>
      </w:r>
      <w:r>
        <w:rPr>
          <w:spacing w:val="11"/>
          <w:sz w:val="19"/>
        </w:rPr>
        <w:t> </w:t>
      </w:r>
      <w:r>
        <w:rPr>
          <w:sz w:val="19"/>
        </w:rPr>
        <w:t>para</w:t>
      </w:r>
      <w:r>
        <w:rPr>
          <w:spacing w:val="10"/>
          <w:sz w:val="19"/>
        </w:rPr>
        <w:t> </w:t>
      </w:r>
      <w:r>
        <w:rPr>
          <w:sz w:val="19"/>
        </w:rPr>
        <w:t>la</w:t>
      </w:r>
      <w:r>
        <w:rPr>
          <w:spacing w:val="15"/>
          <w:sz w:val="19"/>
        </w:rPr>
        <w:t> </w:t>
      </w:r>
      <w:r>
        <w:rPr>
          <w:sz w:val="19"/>
        </w:rPr>
        <w:t>ocupación</w:t>
      </w:r>
      <w:r>
        <w:rPr>
          <w:spacing w:val="10"/>
          <w:sz w:val="19"/>
        </w:rPr>
        <w:t> </w:t>
      </w:r>
      <w:r>
        <w:rPr>
          <w:sz w:val="19"/>
        </w:rPr>
        <w:t>de</w:t>
      </w:r>
      <w:r>
        <w:rPr>
          <w:spacing w:val="16"/>
          <w:sz w:val="19"/>
        </w:rPr>
        <w:t> </w:t>
      </w:r>
      <w:r>
        <w:rPr>
          <w:sz w:val="19"/>
        </w:rPr>
        <w:t>locales</w:t>
      </w:r>
      <w:r>
        <w:rPr>
          <w:spacing w:val="11"/>
          <w:sz w:val="19"/>
        </w:rPr>
        <w:t> </w:t>
      </w:r>
      <w:r>
        <w:rPr>
          <w:sz w:val="19"/>
        </w:rPr>
        <w:t>en</w:t>
      </w:r>
      <w:r>
        <w:rPr>
          <w:spacing w:val="15"/>
          <w:sz w:val="19"/>
        </w:rPr>
        <w:t> </w:t>
      </w:r>
      <w:r>
        <w:rPr>
          <w:sz w:val="19"/>
        </w:rPr>
        <w:t>mercados,</w:t>
      </w:r>
      <w:r>
        <w:rPr>
          <w:spacing w:val="15"/>
          <w:sz w:val="19"/>
        </w:rPr>
        <w:t> </w:t>
      </w:r>
      <w:r>
        <w:rPr>
          <w:sz w:val="19"/>
        </w:rPr>
        <w:t>licencias</w:t>
      </w:r>
      <w:r>
        <w:rPr>
          <w:spacing w:val="11"/>
          <w:sz w:val="19"/>
        </w:rPr>
        <w:t> </w:t>
      </w:r>
      <w:r>
        <w:rPr>
          <w:sz w:val="19"/>
        </w:rPr>
        <w:t>y</w:t>
      </w:r>
      <w:r>
        <w:rPr>
          <w:spacing w:val="12"/>
          <w:sz w:val="19"/>
        </w:rPr>
        <w:t> </w:t>
      </w:r>
      <w:r>
        <w:rPr>
          <w:sz w:val="19"/>
        </w:rPr>
        <w:t>permisos</w:t>
      </w:r>
      <w:r>
        <w:rPr>
          <w:spacing w:val="11"/>
          <w:sz w:val="19"/>
        </w:rPr>
        <w:t> </w:t>
      </w:r>
      <w:r>
        <w:rPr>
          <w:sz w:val="19"/>
        </w:rPr>
        <w:t>otorgados</w:t>
      </w:r>
      <w:r>
        <w:rPr>
          <w:spacing w:val="11"/>
          <w:sz w:val="19"/>
        </w:rPr>
        <w:t> </w:t>
      </w:r>
      <w:r>
        <w:rPr>
          <w:sz w:val="19"/>
        </w:rPr>
        <w:t>al</w:t>
      </w:r>
      <w:r>
        <w:rPr>
          <w:spacing w:val="12"/>
          <w:sz w:val="19"/>
        </w:rPr>
        <w:t> </w:t>
      </w:r>
      <w:r>
        <w:rPr>
          <w:sz w:val="19"/>
        </w:rPr>
        <w:t>amparo</w:t>
      </w:r>
      <w:r>
        <w:rPr>
          <w:spacing w:val="15"/>
          <w:sz w:val="19"/>
        </w:rPr>
        <w:t> </w:t>
      </w:r>
      <w:r>
        <w:rPr>
          <w:sz w:val="19"/>
        </w:rPr>
        <w:t>del</w:t>
      </w:r>
      <w:r>
        <w:rPr>
          <w:spacing w:val="18"/>
          <w:sz w:val="19"/>
        </w:rPr>
        <w:t> </w:t>
      </w:r>
      <w:r>
        <w:rPr>
          <w:sz w:val="19"/>
        </w:rPr>
        <w:t>reglamento;</w:t>
      </w:r>
    </w:p>
    <w:p>
      <w:pPr>
        <w:pStyle w:val="ListParagraph"/>
        <w:numPr>
          <w:ilvl w:val="0"/>
          <w:numId w:val="11"/>
        </w:numPr>
        <w:tabs>
          <w:tab w:pos="790" w:val="left" w:leader="none"/>
          <w:tab w:pos="791" w:val="left" w:leader="none"/>
        </w:tabs>
        <w:spacing w:line="240" w:lineRule="auto" w:before="89" w:after="0"/>
        <w:ind w:left="790" w:right="0" w:hanging="571"/>
        <w:jc w:val="left"/>
        <w:rPr>
          <w:sz w:val="19"/>
        </w:rPr>
      </w:pPr>
      <w:r>
        <w:rPr>
          <w:sz w:val="19"/>
        </w:rPr>
        <w:t>Autorizar la oficina móvil, mediante sistemas remotos, para el cobro de los derechos regulados por </w:t>
      </w:r>
      <w:r>
        <w:rPr>
          <w:spacing w:val="-4"/>
          <w:sz w:val="19"/>
        </w:rPr>
        <w:t>el</w:t>
      </w:r>
      <w:r>
        <w:rPr>
          <w:spacing w:val="-28"/>
          <w:sz w:val="19"/>
        </w:rPr>
        <w:t> </w:t>
      </w:r>
      <w:r>
        <w:rPr>
          <w:sz w:val="19"/>
        </w:rPr>
        <w:t>reglamento;</w:t>
      </w:r>
    </w:p>
    <w:p>
      <w:pPr>
        <w:pStyle w:val="ListParagraph"/>
        <w:numPr>
          <w:ilvl w:val="0"/>
          <w:numId w:val="11"/>
        </w:numPr>
        <w:tabs>
          <w:tab w:pos="790" w:val="left" w:leader="none"/>
          <w:tab w:pos="791" w:val="left" w:leader="none"/>
        </w:tabs>
        <w:spacing w:line="252" w:lineRule="auto" w:before="93" w:after="0"/>
        <w:ind w:left="790" w:right="121" w:hanging="571"/>
        <w:jc w:val="left"/>
        <w:rPr>
          <w:sz w:val="19"/>
        </w:rPr>
      </w:pPr>
      <w:r>
        <w:rPr>
          <w:sz w:val="19"/>
        </w:rPr>
        <w:t>Comisionar</w:t>
      </w:r>
      <w:r>
        <w:rPr>
          <w:spacing w:val="-16"/>
          <w:sz w:val="19"/>
        </w:rPr>
        <w:t> </w:t>
      </w:r>
      <w:r>
        <w:rPr>
          <w:sz w:val="19"/>
        </w:rPr>
        <w:t>a</w:t>
      </w:r>
      <w:r>
        <w:rPr>
          <w:spacing w:val="20"/>
          <w:sz w:val="19"/>
        </w:rPr>
        <w:t> </w:t>
      </w:r>
      <w:r>
        <w:rPr>
          <w:sz w:val="19"/>
        </w:rPr>
        <w:t>servidores</w:t>
      </w:r>
      <w:r>
        <w:rPr>
          <w:spacing w:val="-18"/>
          <w:sz w:val="19"/>
        </w:rPr>
        <w:t> </w:t>
      </w:r>
      <w:r>
        <w:rPr>
          <w:sz w:val="19"/>
        </w:rPr>
        <w:t>públicos</w:t>
      </w:r>
      <w:r>
        <w:rPr>
          <w:spacing w:val="-24"/>
          <w:sz w:val="19"/>
        </w:rPr>
        <w:t> </w:t>
      </w:r>
      <w:r>
        <w:rPr>
          <w:sz w:val="19"/>
        </w:rPr>
        <w:t>para</w:t>
      </w:r>
      <w:r>
        <w:rPr>
          <w:spacing w:val="-19"/>
          <w:sz w:val="19"/>
        </w:rPr>
        <w:t> </w:t>
      </w:r>
      <w:r>
        <w:rPr>
          <w:sz w:val="19"/>
        </w:rPr>
        <w:t>efectuar</w:t>
      </w:r>
      <w:r>
        <w:rPr>
          <w:spacing w:val="-10"/>
          <w:sz w:val="19"/>
        </w:rPr>
        <w:t> </w:t>
      </w:r>
      <w:r>
        <w:rPr>
          <w:sz w:val="19"/>
        </w:rPr>
        <w:t>el</w:t>
      </w:r>
      <w:r>
        <w:rPr>
          <w:spacing w:val="-24"/>
          <w:sz w:val="19"/>
        </w:rPr>
        <w:t> </w:t>
      </w:r>
      <w:r>
        <w:rPr>
          <w:sz w:val="19"/>
        </w:rPr>
        <w:t>cobro</w:t>
      </w:r>
      <w:r>
        <w:rPr>
          <w:spacing w:val="-10"/>
          <w:sz w:val="19"/>
        </w:rPr>
        <w:t> </w:t>
      </w:r>
      <w:r>
        <w:rPr>
          <w:sz w:val="19"/>
        </w:rPr>
        <w:t>de</w:t>
      </w:r>
      <w:r>
        <w:rPr>
          <w:spacing w:val="-19"/>
          <w:sz w:val="19"/>
        </w:rPr>
        <w:t> </w:t>
      </w:r>
      <w:r>
        <w:rPr>
          <w:sz w:val="19"/>
        </w:rPr>
        <w:t>los</w:t>
      </w:r>
      <w:r>
        <w:rPr>
          <w:spacing w:val="-23"/>
          <w:sz w:val="19"/>
        </w:rPr>
        <w:t> </w:t>
      </w:r>
      <w:r>
        <w:rPr>
          <w:sz w:val="19"/>
        </w:rPr>
        <w:t>impuestos,</w:t>
      </w:r>
      <w:r>
        <w:rPr>
          <w:spacing w:val="-15"/>
          <w:sz w:val="19"/>
        </w:rPr>
        <w:t> </w:t>
      </w:r>
      <w:r>
        <w:rPr>
          <w:sz w:val="19"/>
        </w:rPr>
        <w:t>derechos,</w:t>
      </w:r>
      <w:r>
        <w:rPr>
          <w:spacing w:val="-19"/>
          <w:sz w:val="19"/>
        </w:rPr>
        <w:t> </w:t>
      </w:r>
      <w:r>
        <w:rPr>
          <w:sz w:val="19"/>
        </w:rPr>
        <w:t>productos</w:t>
      </w:r>
      <w:r>
        <w:rPr>
          <w:spacing w:val="-14"/>
          <w:sz w:val="19"/>
        </w:rPr>
        <w:t> </w:t>
      </w:r>
      <w:r>
        <w:rPr>
          <w:sz w:val="19"/>
        </w:rPr>
        <w:t>y</w:t>
      </w:r>
      <w:r>
        <w:rPr>
          <w:spacing w:val="-23"/>
          <w:sz w:val="19"/>
        </w:rPr>
        <w:t> </w:t>
      </w:r>
      <w:r>
        <w:rPr>
          <w:sz w:val="19"/>
        </w:rPr>
        <w:t>aprovechamientos municipales regulados por el</w:t>
      </w:r>
      <w:r>
        <w:rPr>
          <w:spacing w:val="11"/>
          <w:sz w:val="19"/>
        </w:rPr>
        <w:t> </w:t>
      </w:r>
      <w:r>
        <w:rPr>
          <w:sz w:val="19"/>
        </w:rPr>
        <w:t>reglamento;</w:t>
      </w:r>
    </w:p>
    <w:p>
      <w:pPr>
        <w:spacing w:after="0" w:line="252" w:lineRule="auto"/>
        <w:jc w:val="left"/>
        <w:rPr>
          <w:sz w:val="19"/>
        </w:rPr>
        <w:sectPr>
          <w:pgSz w:w="12240" w:h="15840"/>
          <w:pgMar w:top="1300" w:bottom="280" w:left="880" w:right="860"/>
        </w:sectPr>
      </w:pPr>
    </w:p>
    <w:p>
      <w:pPr>
        <w:pStyle w:val="ListParagraph"/>
        <w:numPr>
          <w:ilvl w:val="0"/>
          <w:numId w:val="11"/>
        </w:numPr>
        <w:tabs>
          <w:tab w:pos="675" w:val="left" w:leader="none"/>
          <w:tab w:pos="676" w:val="left" w:leader="none"/>
        </w:tabs>
        <w:spacing w:line="240" w:lineRule="auto" w:before="72" w:after="0"/>
        <w:ind w:left="675" w:right="0" w:hanging="571"/>
        <w:jc w:val="left"/>
        <w:rPr>
          <w:sz w:val="19"/>
        </w:rPr>
      </w:pPr>
      <w:r>
        <w:rPr>
          <w:sz w:val="19"/>
        </w:rPr>
        <w:t>Mantener actualizados los padrones de contribuyentes de mercados, </w:t>
      </w:r>
      <w:r>
        <w:rPr>
          <w:spacing w:val="-3"/>
          <w:sz w:val="19"/>
        </w:rPr>
        <w:t>tianguis, </w:t>
      </w:r>
      <w:r>
        <w:rPr>
          <w:sz w:val="19"/>
        </w:rPr>
        <w:t>vías y espacios públicos;</w:t>
      </w:r>
      <w:r>
        <w:rPr>
          <w:spacing w:val="6"/>
          <w:sz w:val="19"/>
        </w:rPr>
        <w:t> </w:t>
      </w:r>
      <w:r>
        <w:rPr>
          <w:sz w:val="19"/>
        </w:rPr>
        <w:t>y</w:t>
      </w:r>
    </w:p>
    <w:p>
      <w:pPr>
        <w:pStyle w:val="ListParagraph"/>
        <w:numPr>
          <w:ilvl w:val="0"/>
          <w:numId w:val="11"/>
        </w:numPr>
        <w:tabs>
          <w:tab w:pos="675" w:val="left" w:leader="none"/>
          <w:tab w:pos="676" w:val="left" w:leader="none"/>
        </w:tabs>
        <w:spacing w:line="240" w:lineRule="auto" w:before="93" w:after="0"/>
        <w:ind w:left="675" w:right="0" w:hanging="571"/>
        <w:jc w:val="left"/>
        <w:rPr>
          <w:sz w:val="19"/>
        </w:rPr>
      </w:pPr>
      <w:r>
        <w:rPr>
          <w:sz w:val="19"/>
        </w:rPr>
        <w:t>Las demás que le señalen las leyes y</w:t>
      </w:r>
      <w:r>
        <w:rPr>
          <w:spacing w:val="38"/>
          <w:sz w:val="19"/>
        </w:rPr>
        <w:t> </w:t>
      </w:r>
      <w:r>
        <w:rPr>
          <w:sz w:val="19"/>
        </w:rPr>
        <w:t>reglamento.</w:t>
      </w:r>
    </w:p>
    <w:p>
      <w:pPr>
        <w:pStyle w:val="BodyText"/>
        <w:spacing w:before="1"/>
        <w:rPr>
          <w:sz w:val="21"/>
        </w:rPr>
      </w:pPr>
    </w:p>
    <w:p>
      <w:pPr>
        <w:pStyle w:val="BodyText"/>
        <w:ind w:left="104"/>
      </w:pPr>
      <w:r>
        <w:rPr>
          <w:b/>
        </w:rPr>
        <w:t>ARTÍCULO 9.- </w:t>
      </w:r>
      <w:r>
        <w:rPr/>
        <w:t>La persona titular de la Dirección de Abasto tendrá las facultades siguientes:</w:t>
      </w:r>
    </w:p>
    <w:p>
      <w:pPr>
        <w:pStyle w:val="BodyText"/>
        <w:spacing w:before="1"/>
        <w:rPr>
          <w:sz w:val="21"/>
        </w:rPr>
      </w:pPr>
    </w:p>
    <w:p>
      <w:pPr>
        <w:pStyle w:val="ListParagraph"/>
        <w:numPr>
          <w:ilvl w:val="0"/>
          <w:numId w:val="12"/>
        </w:numPr>
        <w:tabs>
          <w:tab w:pos="675" w:val="left" w:leader="none"/>
          <w:tab w:pos="676" w:val="left" w:leader="none"/>
        </w:tabs>
        <w:spacing w:line="252" w:lineRule="auto" w:before="0" w:after="0"/>
        <w:ind w:left="675" w:right="240" w:hanging="571"/>
        <w:jc w:val="left"/>
        <w:rPr>
          <w:sz w:val="19"/>
        </w:rPr>
      </w:pPr>
      <w:r>
        <w:rPr>
          <w:sz w:val="19"/>
        </w:rPr>
        <w:t>Por acuerdo con el o </w:t>
      </w:r>
      <w:r>
        <w:rPr>
          <w:spacing w:val="-3"/>
          <w:sz w:val="19"/>
        </w:rPr>
        <w:t>la </w:t>
      </w:r>
      <w:r>
        <w:rPr>
          <w:sz w:val="19"/>
        </w:rPr>
        <w:t>Presidente (a) </w:t>
      </w:r>
      <w:r>
        <w:rPr>
          <w:spacing w:val="-3"/>
          <w:sz w:val="19"/>
        </w:rPr>
        <w:t>Municipal, </w:t>
      </w:r>
      <w:r>
        <w:rPr>
          <w:sz w:val="19"/>
        </w:rPr>
        <w:t>podrá conceder o negar las licencias o permisos para el ejercicio de </w:t>
      </w:r>
      <w:r>
        <w:rPr>
          <w:spacing w:val="-3"/>
          <w:sz w:val="19"/>
        </w:rPr>
        <w:t>la </w:t>
      </w:r>
      <w:r>
        <w:rPr>
          <w:sz w:val="19"/>
        </w:rPr>
        <w:t>actividad de los comerciantes en</w:t>
      </w:r>
      <w:r>
        <w:rPr>
          <w:spacing w:val="49"/>
          <w:sz w:val="19"/>
        </w:rPr>
        <w:t> </w:t>
      </w:r>
      <w:r>
        <w:rPr>
          <w:sz w:val="19"/>
        </w:rPr>
        <w:t>general;</w:t>
      </w:r>
    </w:p>
    <w:p>
      <w:pPr>
        <w:pStyle w:val="ListParagraph"/>
        <w:numPr>
          <w:ilvl w:val="0"/>
          <w:numId w:val="12"/>
        </w:numPr>
        <w:tabs>
          <w:tab w:pos="675" w:val="left" w:leader="none"/>
          <w:tab w:pos="676" w:val="left" w:leader="none"/>
        </w:tabs>
        <w:spacing w:line="252" w:lineRule="auto" w:before="84" w:after="0"/>
        <w:ind w:left="675" w:right="241" w:hanging="571"/>
        <w:jc w:val="left"/>
        <w:rPr>
          <w:sz w:val="19"/>
        </w:rPr>
      </w:pPr>
      <w:r>
        <w:rPr>
          <w:sz w:val="19"/>
        </w:rPr>
        <w:t>Previo acuerdo con el o la Presidente (a) Municipal, designar a quienes desempeñarán las funciones </w:t>
      </w:r>
      <w:r>
        <w:rPr>
          <w:spacing w:val="-3"/>
          <w:sz w:val="19"/>
        </w:rPr>
        <w:t>de </w:t>
      </w:r>
      <w:r>
        <w:rPr>
          <w:sz w:val="19"/>
        </w:rPr>
        <w:t>coordinación en </w:t>
      </w:r>
      <w:r>
        <w:rPr>
          <w:spacing w:val="-3"/>
          <w:sz w:val="19"/>
        </w:rPr>
        <w:t>tianguis </w:t>
      </w:r>
      <w:r>
        <w:rPr>
          <w:sz w:val="19"/>
        </w:rPr>
        <w:t>y mercados, de entre el personal a</w:t>
      </w:r>
      <w:r>
        <w:rPr>
          <w:spacing w:val="1"/>
          <w:sz w:val="19"/>
        </w:rPr>
        <w:t> </w:t>
      </w:r>
      <w:r>
        <w:rPr>
          <w:spacing w:val="-3"/>
          <w:sz w:val="19"/>
        </w:rPr>
        <w:t>su </w:t>
      </w:r>
      <w:r>
        <w:rPr>
          <w:sz w:val="19"/>
        </w:rPr>
        <w:t>cargo;</w:t>
      </w:r>
    </w:p>
    <w:p>
      <w:pPr>
        <w:pStyle w:val="ListParagraph"/>
        <w:numPr>
          <w:ilvl w:val="0"/>
          <w:numId w:val="12"/>
        </w:numPr>
        <w:tabs>
          <w:tab w:pos="675" w:val="left" w:leader="none"/>
          <w:tab w:pos="676" w:val="left" w:leader="none"/>
        </w:tabs>
        <w:spacing w:line="240" w:lineRule="auto" w:before="88" w:after="0"/>
        <w:ind w:left="675" w:right="0" w:hanging="571"/>
        <w:jc w:val="left"/>
        <w:rPr>
          <w:sz w:val="19"/>
        </w:rPr>
      </w:pPr>
      <w:r>
        <w:rPr>
          <w:sz w:val="19"/>
        </w:rPr>
        <w:t>Vigilar el cumplimiento de las </w:t>
      </w:r>
      <w:r>
        <w:rPr>
          <w:spacing w:val="-3"/>
          <w:sz w:val="19"/>
        </w:rPr>
        <w:t>disposiciones </w:t>
      </w:r>
      <w:r>
        <w:rPr>
          <w:sz w:val="19"/>
        </w:rPr>
        <w:t>contempladas en el</w:t>
      </w:r>
      <w:r>
        <w:rPr>
          <w:spacing w:val="48"/>
          <w:sz w:val="19"/>
        </w:rPr>
        <w:t> </w:t>
      </w:r>
      <w:r>
        <w:rPr>
          <w:sz w:val="19"/>
        </w:rPr>
        <w:t>reglamento;</w:t>
      </w:r>
    </w:p>
    <w:p>
      <w:pPr>
        <w:pStyle w:val="ListParagraph"/>
        <w:numPr>
          <w:ilvl w:val="0"/>
          <w:numId w:val="12"/>
        </w:numPr>
        <w:tabs>
          <w:tab w:pos="675" w:val="left" w:leader="none"/>
          <w:tab w:pos="676" w:val="left" w:leader="none"/>
        </w:tabs>
        <w:spacing w:line="252" w:lineRule="auto" w:before="98" w:after="0"/>
        <w:ind w:left="675" w:right="236" w:hanging="571"/>
        <w:jc w:val="left"/>
        <w:rPr>
          <w:sz w:val="19"/>
        </w:rPr>
      </w:pPr>
      <w:r>
        <w:rPr>
          <w:spacing w:val="-3"/>
          <w:sz w:val="19"/>
        </w:rPr>
        <w:t>Iniciar </w:t>
      </w:r>
      <w:r>
        <w:rPr>
          <w:sz w:val="19"/>
        </w:rPr>
        <w:t>el procedimiento de revocación de licencia o el permiso concedido, cuando </w:t>
      </w:r>
      <w:r>
        <w:rPr>
          <w:spacing w:val="-3"/>
          <w:sz w:val="19"/>
        </w:rPr>
        <w:t>se </w:t>
      </w:r>
      <w:r>
        <w:rPr>
          <w:sz w:val="19"/>
        </w:rPr>
        <w:t>actualicen los supuestos contemplados en el</w:t>
      </w:r>
      <w:r>
        <w:rPr>
          <w:spacing w:val="-25"/>
          <w:sz w:val="19"/>
        </w:rPr>
        <w:t> </w:t>
      </w:r>
      <w:r>
        <w:rPr>
          <w:sz w:val="19"/>
        </w:rPr>
        <w:t>reglamento;</w:t>
      </w:r>
    </w:p>
    <w:p>
      <w:pPr>
        <w:pStyle w:val="ListParagraph"/>
        <w:numPr>
          <w:ilvl w:val="0"/>
          <w:numId w:val="12"/>
        </w:numPr>
        <w:tabs>
          <w:tab w:pos="675" w:val="left" w:leader="none"/>
          <w:tab w:pos="676" w:val="left" w:leader="none"/>
        </w:tabs>
        <w:spacing w:line="240" w:lineRule="auto" w:before="84" w:after="0"/>
        <w:ind w:left="675" w:right="0" w:hanging="571"/>
        <w:jc w:val="left"/>
        <w:rPr>
          <w:sz w:val="19"/>
        </w:rPr>
      </w:pPr>
      <w:r>
        <w:rPr>
          <w:sz w:val="19"/>
        </w:rPr>
        <w:t>Llevar</w:t>
      </w:r>
      <w:r>
        <w:rPr>
          <w:spacing w:val="22"/>
          <w:sz w:val="19"/>
        </w:rPr>
        <w:t> </w:t>
      </w:r>
      <w:r>
        <w:rPr>
          <w:sz w:val="19"/>
        </w:rPr>
        <w:t>el</w:t>
      </w:r>
      <w:r>
        <w:rPr>
          <w:spacing w:val="16"/>
          <w:sz w:val="19"/>
        </w:rPr>
        <w:t> </w:t>
      </w:r>
      <w:r>
        <w:rPr>
          <w:sz w:val="19"/>
        </w:rPr>
        <w:t>registro,</w:t>
      </w:r>
      <w:r>
        <w:rPr>
          <w:spacing w:val="24"/>
          <w:sz w:val="19"/>
        </w:rPr>
        <w:t> </w:t>
      </w:r>
      <w:r>
        <w:rPr>
          <w:sz w:val="19"/>
        </w:rPr>
        <w:t>formación</w:t>
      </w:r>
      <w:r>
        <w:rPr>
          <w:spacing w:val="19"/>
          <w:sz w:val="19"/>
        </w:rPr>
        <w:t> </w:t>
      </w:r>
      <w:r>
        <w:rPr>
          <w:sz w:val="19"/>
        </w:rPr>
        <w:t>y</w:t>
      </w:r>
      <w:r>
        <w:rPr>
          <w:spacing w:val="20"/>
          <w:sz w:val="19"/>
        </w:rPr>
        <w:t> </w:t>
      </w:r>
      <w:r>
        <w:rPr>
          <w:sz w:val="19"/>
        </w:rPr>
        <w:t>control</w:t>
      </w:r>
      <w:r>
        <w:rPr>
          <w:spacing w:val="20"/>
          <w:sz w:val="19"/>
        </w:rPr>
        <w:t> </w:t>
      </w:r>
      <w:r>
        <w:rPr>
          <w:sz w:val="19"/>
        </w:rPr>
        <w:t>del</w:t>
      </w:r>
      <w:r>
        <w:rPr>
          <w:spacing w:val="20"/>
          <w:sz w:val="19"/>
        </w:rPr>
        <w:t> </w:t>
      </w:r>
      <w:r>
        <w:rPr>
          <w:sz w:val="19"/>
        </w:rPr>
        <w:t>padrón</w:t>
      </w:r>
      <w:r>
        <w:rPr>
          <w:spacing w:val="14"/>
          <w:sz w:val="19"/>
        </w:rPr>
        <w:t> </w:t>
      </w:r>
      <w:r>
        <w:rPr>
          <w:sz w:val="19"/>
        </w:rPr>
        <w:t>de</w:t>
      </w:r>
      <w:r>
        <w:rPr>
          <w:spacing w:val="18"/>
          <w:sz w:val="19"/>
        </w:rPr>
        <w:t> </w:t>
      </w:r>
      <w:r>
        <w:rPr>
          <w:sz w:val="19"/>
        </w:rPr>
        <w:t>los</w:t>
      </w:r>
      <w:r>
        <w:rPr>
          <w:spacing w:val="15"/>
          <w:sz w:val="19"/>
        </w:rPr>
        <w:t> </w:t>
      </w:r>
      <w:r>
        <w:rPr>
          <w:sz w:val="19"/>
        </w:rPr>
        <w:t>comerciantes</w:t>
      </w:r>
      <w:r>
        <w:rPr>
          <w:spacing w:val="20"/>
          <w:sz w:val="19"/>
        </w:rPr>
        <w:t> </w:t>
      </w:r>
      <w:r>
        <w:rPr>
          <w:sz w:val="19"/>
        </w:rPr>
        <w:t>regulados</w:t>
      </w:r>
      <w:r>
        <w:rPr>
          <w:spacing w:val="20"/>
          <w:sz w:val="19"/>
        </w:rPr>
        <w:t> </w:t>
      </w:r>
      <w:r>
        <w:rPr>
          <w:sz w:val="19"/>
        </w:rPr>
        <w:t>por</w:t>
      </w:r>
      <w:r>
        <w:rPr>
          <w:spacing w:val="23"/>
          <w:sz w:val="19"/>
        </w:rPr>
        <w:t> </w:t>
      </w:r>
      <w:r>
        <w:rPr>
          <w:sz w:val="19"/>
        </w:rPr>
        <w:t>el</w:t>
      </w:r>
      <w:r>
        <w:rPr>
          <w:spacing w:val="20"/>
          <w:sz w:val="19"/>
        </w:rPr>
        <w:t> </w:t>
      </w:r>
      <w:r>
        <w:rPr>
          <w:sz w:val="19"/>
        </w:rPr>
        <w:t>Reglamento;</w:t>
      </w:r>
    </w:p>
    <w:p>
      <w:pPr>
        <w:pStyle w:val="ListParagraph"/>
        <w:numPr>
          <w:ilvl w:val="0"/>
          <w:numId w:val="12"/>
        </w:numPr>
        <w:tabs>
          <w:tab w:pos="675" w:val="left" w:leader="none"/>
          <w:tab w:pos="676" w:val="left" w:leader="none"/>
        </w:tabs>
        <w:spacing w:line="240" w:lineRule="auto" w:before="98" w:after="0"/>
        <w:ind w:left="675" w:right="0" w:hanging="571"/>
        <w:jc w:val="left"/>
        <w:rPr>
          <w:sz w:val="19"/>
        </w:rPr>
      </w:pPr>
      <w:r>
        <w:rPr>
          <w:sz w:val="19"/>
        </w:rPr>
        <w:t>Llevar el registro de las organizaciones de</w:t>
      </w:r>
      <w:r>
        <w:rPr>
          <w:spacing w:val="13"/>
          <w:sz w:val="19"/>
        </w:rPr>
        <w:t> </w:t>
      </w:r>
      <w:r>
        <w:rPr>
          <w:sz w:val="19"/>
        </w:rPr>
        <w:t>comerciantes.</w:t>
      </w:r>
    </w:p>
    <w:p>
      <w:pPr>
        <w:pStyle w:val="ListParagraph"/>
        <w:numPr>
          <w:ilvl w:val="0"/>
          <w:numId w:val="12"/>
        </w:numPr>
        <w:tabs>
          <w:tab w:pos="675" w:val="left" w:leader="none"/>
          <w:tab w:pos="676" w:val="left" w:leader="none"/>
        </w:tabs>
        <w:spacing w:line="252" w:lineRule="auto" w:before="94" w:after="0"/>
        <w:ind w:left="675" w:right="240" w:hanging="571"/>
        <w:jc w:val="left"/>
        <w:rPr>
          <w:sz w:val="19"/>
        </w:rPr>
      </w:pPr>
      <w:r>
        <w:rPr>
          <w:sz w:val="19"/>
        </w:rPr>
        <w:t>En </w:t>
      </w:r>
      <w:r>
        <w:rPr>
          <w:spacing w:val="-4"/>
          <w:sz w:val="19"/>
        </w:rPr>
        <w:t>sus </w:t>
      </w:r>
      <w:r>
        <w:rPr>
          <w:sz w:val="19"/>
        </w:rPr>
        <w:t>ausencias temporales, previo acuerdo del Presidente </w:t>
      </w:r>
      <w:r>
        <w:rPr>
          <w:spacing w:val="-3"/>
          <w:sz w:val="19"/>
        </w:rPr>
        <w:t>Municipal, </w:t>
      </w:r>
      <w:r>
        <w:rPr>
          <w:sz w:val="19"/>
        </w:rPr>
        <w:t>delegar a </w:t>
      </w:r>
      <w:r>
        <w:rPr>
          <w:spacing w:val="-3"/>
          <w:sz w:val="19"/>
        </w:rPr>
        <w:t>la  </w:t>
      </w:r>
      <w:r>
        <w:rPr>
          <w:sz w:val="19"/>
        </w:rPr>
        <w:t>Jefatura  de Departamento de</w:t>
      </w:r>
      <w:r>
        <w:rPr>
          <w:spacing w:val="23"/>
          <w:sz w:val="19"/>
        </w:rPr>
        <w:t> </w:t>
      </w:r>
      <w:r>
        <w:rPr>
          <w:sz w:val="19"/>
        </w:rPr>
        <w:t>Mercados</w:t>
      </w:r>
      <w:r>
        <w:rPr>
          <w:spacing w:val="24"/>
          <w:sz w:val="19"/>
        </w:rPr>
        <w:t> </w:t>
      </w:r>
      <w:r>
        <w:rPr>
          <w:sz w:val="19"/>
        </w:rPr>
        <w:t>y</w:t>
      </w:r>
      <w:r>
        <w:rPr>
          <w:spacing w:val="15"/>
          <w:sz w:val="19"/>
        </w:rPr>
        <w:t> </w:t>
      </w:r>
      <w:r>
        <w:rPr>
          <w:sz w:val="19"/>
        </w:rPr>
        <w:t>Vía</w:t>
      </w:r>
      <w:r>
        <w:rPr>
          <w:spacing w:val="18"/>
          <w:sz w:val="19"/>
        </w:rPr>
        <w:t> </w:t>
      </w:r>
      <w:r>
        <w:rPr>
          <w:sz w:val="19"/>
        </w:rPr>
        <w:t>Pública</w:t>
      </w:r>
      <w:r>
        <w:rPr>
          <w:spacing w:val="24"/>
          <w:sz w:val="19"/>
        </w:rPr>
        <w:t> </w:t>
      </w:r>
      <w:r>
        <w:rPr>
          <w:sz w:val="19"/>
        </w:rPr>
        <w:t>las</w:t>
      </w:r>
      <w:r>
        <w:rPr>
          <w:spacing w:val="15"/>
          <w:sz w:val="19"/>
        </w:rPr>
        <w:t> </w:t>
      </w:r>
      <w:r>
        <w:rPr>
          <w:sz w:val="19"/>
        </w:rPr>
        <w:t>facultades</w:t>
      </w:r>
      <w:r>
        <w:rPr>
          <w:spacing w:val="23"/>
          <w:sz w:val="19"/>
        </w:rPr>
        <w:t> </w:t>
      </w:r>
      <w:r>
        <w:rPr>
          <w:spacing w:val="-3"/>
          <w:sz w:val="19"/>
        </w:rPr>
        <w:t>que</w:t>
      </w:r>
      <w:r>
        <w:rPr>
          <w:spacing w:val="23"/>
          <w:sz w:val="19"/>
        </w:rPr>
        <w:t> </w:t>
      </w:r>
      <w:r>
        <w:rPr>
          <w:spacing w:val="-3"/>
          <w:sz w:val="19"/>
        </w:rPr>
        <w:t>le</w:t>
      </w:r>
      <w:r>
        <w:rPr>
          <w:spacing w:val="24"/>
          <w:sz w:val="19"/>
        </w:rPr>
        <w:t> </w:t>
      </w:r>
      <w:r>
        <w:rPr>
          <w:sz w:val="19"/>
        </w:rPr>
        <w:t>otorga</w:t>
      </w:r>
      <w:r>
        <w:rPr>
          <w:spacing w:val="24"/>
          <w:sz w:val="19"/>
        </w:rPr>
        <w:t> </w:t>
      </w:r>
      <w:r>
        <w:rPr>
          <w:sz w:val="19"/>
        </w:rPr>
        <w:t>este</w:t>
      </w:r>
      <w:r>
        <w:rPr>
          <w:spacing w:val="23"/>
          <w:sz w:val="19"/>
        </w:rPr>
        <w:t> </w:t>
      </w:r>
      <w:r>
        <w:rPr>
          <w:sz w:val="19"/>
        </w:rPr>
        <w:t>Reglamento;</w:t>
      </w:r>
    </w:p>
    <w:p>
      <w:pPr>
        <w:pStyle w:val="ListParagraph"/>
        <w:numPr>
          <w:ilvl w:val="0"/>
          <w:numId w:val="12"/>
        </w:numPr>
        <w:tabs>
          <w:tab w:pos="676" w:val="left" w:leader="none"/>
        </w:tabs>
        <w:spacing w:line="240" w:lineRule="auto" w:before="88" w:after="0"/>
        <w:ind w:left="675" w:right="0" w:hanging="571"/>
        <w:jc w:val="left"/>
        <w:rPr>
          <w:sz w:val="19"/>
        </w:rPr>
      </w:pPr>
      <w:r>
        <w:rPr>
          <w:sz w:val="19"/>
        </w:rPr>
        <w:t>Autorizar la  </w:t>
      </w:r>
      <w:r>
        <w:rPr>
          <w:spacing w:val="-3"/>
          <w:sz w:val="19"/>
        </w:rPr>
        <w:t>suspensión  </w:t>
      </w:r>
      <w:r>
        <w:rPr>
          <w:sz w:val="19"/>
        </w:rPr>
        <w:t>de  las actividades reguladas en el Reglamento  por  más de  30 días hábiles y </w:t>
      </w:r>
      <w:r>
        <w:rPr>
          <w:spacing w:val="-3"/>
          <w:sz w:val="19"/>
        </w:rPr>
        <w:t>hasta</w:t>
      </w:r>
      <w:r>
        <w:rPr>
          <w:spacing w:val="-14"/>
          <w:sz w:val="19"/>
        </w:rPr>
        <w:t> </w:t>
      </w:r>
      <w:r>
        <w:rPr>
          <w:sz w:val="19"/>
        </w:rPr>
        <w:t>por</w:t>
      </w:r>
    </w:p>
    <w:p>
      <w:pPr>
        <w:pStyle w:val="BodyText"/>
        <w:spacing w:before="12"/>
        <w:ind w:left="675"/>
      </w:pPr>
      <w:r>
        <w:rPr/>
        <w:t>6  meses;</w:t>
      </w:r>
    </w:p>
    <w:p>
      <w:pPr>
        <w:pStyle w:val="ListParagraph"/>
        <w:numPr>
          <w:ilvl w:val="0"/>
          <w:numId w:val="12"/>
        </w:numPr>
        <w:tabs>
          <w:tab w:pos="675" w:val="left" w:leader="none"/>
          <w:tab w:pos="676" w:val="left" w:leader="none"/>
        </w:tabs>
        <w:spacing w:line="247" w:lineRule="auto" w:before="98" w:after="0"/>
        <w:ind w:left="675" w:right="240" w:hanging="571"/>
        <w:jc w:val="left"/>
        <w:rPr>
          <w:sz w:val="19"/>
        </w:rPr>
      </w:pPr>
      <w:r>
        <w:rPr>
          <w:sz w:val="19"/>
        </w:rPr>
        <w:t>Informar a las autoridades correspondientes </w:t>
      </w:r>
      <w:r>
        <w:rPr>
          <w:spacing w:val="-3"/>
          <w:sz w:val="19"/>
        </w:rPr>
        <w:t>la </w:t>
      </w:r>
      <w:r>
        <w:rPr>
          <w:sz w:val="19"/>
        </w:rPr>
        <w:t>existencia de productos de dudosa procedencia </w:t>
      </w:r>
      <w:r>
        <w:rPr>
          <w:spacing w:val="-3"/>
          <w:sz w:val="19"/>
        </w:rPr>
        <w:t>que se </w:t>
      </w:r>
      <w:r>
        <w:rPr>
          <w:sz w:val="19"/>
        </w:rPr>
        <w:t>pretenda comercializar, independientemente de aplicar, en </w:t>
      </w:r>
      <w:r>
        <w:rPr>
          <w:spacing w:val="-3"/>
          <w:sz w:val="19"/>
        </w:rPr>
        <w:t>su </w:t>
      </w:r>
      <w:r>
        <w:rPr>
          <w:sz w:val="19"/>
        </w:rPr>
        <w:t>caso, las sanciones que</w:t>
      </w:r>
      <w:r>
        <w:rPr>
          <w:spacing w:val="18"/>
          <w:sz w:val="19"/>
        </w:rPr>
        <w:t> </w:t>
      </w:r>
      <w:r>
        <w:rPr>
          <w:sz w:val="19"/>
        </w:rPr>
        <w:t>correspondan;</w:t>
      </w:r>
    </w:p>
    <w:p>
      <w:pPr>
        <w:pStyle w:val="ListParagraph"/>
        <w:numPr>
          <w:ilvl w:val="0"/>
          <w:numId w:val="12"/>
        </w:numPr>
        <w:tabs>
          <w:tab w:pos="675" w:val="left" w:leader="none"/>
          <w:tab w:pos="676" w:val="left" w:leader="none"/>
        </w:tabs>
        <w:spacing w:line="240" w:lineRule="auto" w:before="93" w:after="0"/>
        <w:ind w:left="675" w:right="0" w:hanging="571"/>
        <w:jc w:val="left"/>
        <w:rPr>
          <w:sz w:val="19"/>
        </w:rPr>
      </w:pPr>
      <w:r>
        <w:rPr>
          <w:sz w:val="19"/>
        </w:rPr>
        <w:t>Ordenar </w:t>
      </w:r>
      <w:r>
        <w:rPr>
          <w:spacing w:val="-3"/>
          <w:sz w:val="19"/>
        </w:rPr>
        <w:t>la </w:t>
      </w:r>
      <w:r>
        <w:rPr>
          <w:sz w:val="19"/>
        </w:rPr>
        <w:t>inspección de las actividades, locales, instalaciones y puestos regulados por el</w:t>
      </w:r>
      <w:r>
        <w:rPr>
          <w:spacing w:val="15"/>
          <w:sz w:val="19"/>
        </w:rPr>
        <w:t> </w:t>
      </w:r>
      <w:r>
        <w:rPr>
          <w:sz w:val="19"/>
        </w:rPr>
        <w:t>reglamento;</w:t>
      </w:r>
    </w:p>
    <w:p>
      <w:pPr>
        <w:pStyle w:val="ListParagraph"/>
        <w:numPr>
          <w:ilvl w:val="0"/>
          <w:numId w:val="12"/>
        </w:numPr>
        <w:tabs>
          <w:tab w:pos="675" w:val="left" w:leader="none"/>
          <w:tab w:pos="676" w:val="left" w:leader="none"/>
        </w:tabs>
        <w:spacing w:line="240" w:lineRule="auto" w:before="98" w:after="0"/>
        <w:ind w:left="675" w:right="0" w:hanging="571"/>
        <w:jc w:val="left"/>
        <w:rPr>
          <w:sz w:val="19"/>
        </w:rPr>
      </w:pPr>
      <w:r>
        <w:rPr>
          <w:sz w:val="19"/>
        </w:rPr>
        <w:t>Calificar</w:t>
      </w:r>
      <w:r>
        <w:rPr>
          <w:spacing w:val="29"/>
          <w:sz w:val="19"/>
        </w:rPr>
        <w:t> </w:t>
      </w:r>
      <w:r>
        <w:rPr>
          <w:sz w:val="19"/>
        </w:rPr>
        <w:t>las</w:t>
      </w:r>
      <w:r>
        <w:rPr>
          <w:spacing w:val="23"/>
          <w:sz w:val="19"/>
        </w:rPr>
        <w:t> </w:t>
      </w:r>
      <w:r>
        <w:rPr>
          <w:sz w:val="19"/>
        </w:rPr>
        <w:t>actas</w:t>
      </w:r>
      <w:r>
        <w:rPr>
          <w:spacing w:val="31"/>
          <w:sz w:val="19"/>
        </w:rPr>
        <w:t> </w:t>
      </w:r>
      <w:r>
        <w:rPr>
          <w:sz w:val="19"/>
        </w:rPr>
        <w:t>de</w:t>
      </w:r>
      <w:r>
        <w:rPr>
          <w:spacing w:val="26"/>
          <w:sz w:val="19"/>
        </w:rPr>
        <w:t> </w:t>
      </w:r>
      <w:r>
        <w:rPr>
          <w:sz w:val="19"/>
        </w:rPr>
        <w:t>inspección</w:t>
      </w:r>
      <w:r>
        <w:rPr>
          <w:spacing w:val="25"/>
          <w:sz w:val="19"/>
        </w:rPr>
        <w:t> </w:t>
      </w:r>
      <w:r>
        <w:rPr>
          <w:sz w:val="19"/>
        </w:rPr>
        <w:t>levantadas</w:t>
      </w:r>
      <w:r>
        <w:rPr>
          <w:spacing w:val="31"/>
          <w:sz w:val="19"/>
        </w:rPr>
        <w:t> </w:t>
      </w:r>
      <w:r>
        <w:rPr>
          <w:sz w:val="19"/>
        </w:rPr>
        <w:t>por</w:t>
      </w:r>
      <w:r>
        <w:rPr>
          <w:spacing w:val="30"/>
          <w:sz w:val="19"/>
        </w:rPr>
        <w:t> </w:t>
      </w:r>
      <w:r>
        <w:rPr>
          <w:sz w:val="19"/>
        </w:rPr>
        <w:t>los</w:t>
      </w:r>
      <w:r>
        <w:rPr>
          <w:spacing w:val="31"/>
          <w:sz w:val="19"/>
        </w:rPr>
        <w:t> </w:t>
      </w:r>
      <w:r>
        <w:rPr>
          <w:sz w:val="19"/>
        </w:rPr>
        <w:t>inspectores</w:t>
      </w:r>
      <w:r>
        <w:rPr>
          <w:spacing w:val="27"/>
          <w:sz w:val="19"/>
        </w:rPr>
        <w:t> </w:t>
      </w:r>
      <w:r>
        <w:rPr>
          <w:sz w:val="19"/>
        </w:rPr>
        <w:t>e</w:t>
      </w:r>
      <w:r>
        <w:rPr>
          <w:spacing w:val="30"/>
          <w:sz w:val="19"/>
        </w:rPr>
        <w:t> </w:t>
      </w:r>
      <w:r>
        <w:rPr>
          <w:sz w:val="19"/>
        </w:rPr>
        <w:t>imponer</w:t>
      </w:r>
      <w:r>
        <w:rPr>
          <w:spacing w:val="34"/>
          <w:sz w:val="19"/>
        </w:rPr>
        <w:t> </w:t>
      </w:r>
      <w:r>
        <w:rPr>
          <w:sz w:val="19"/>
        </w:rPr>
        <w:t>las</w:t>
      </w:r>
      <w:r>
        <w:rPr>
          <w:spacing w:val="26"/>
          <w:sz w:val="19"/>
        </w:rPr>
        <w:t> </w:t>
      </w:r>
      <w:r>
        <w:rPr>
          <w:sz w:val="19"/>
        </w:rPr>
        <w:t>sanciones</w:t>
      </w:r>
      <w:r>
        <w:rPr>
          <w:spacing w:val="27"/>
          <w:sz w:val="19"/>
        </w:rPr>
        <w:t> </w:t>
      </w:r>
      <w:r>
        <w:rPr>
          <w:sz w:val="19"/>
        </w:rPr>
        <w:t>correspondientes;</w:t>
      </w:r>
    </w:p>
    <w:p>
      <w:pPr>
        <w:pStyle w:val="ListParagraph"/>
        <w:numPr>
          <w:ilvl w:val="0"/>
          <w:numId w:val="12"/>
        </w:numPr>
        <w:tabs>
          <w:tab w:pos="675" w:val="left" w:leader="none"/>
          <w:tab w:pos="676" w:val="left" w:leader="none"/>
        </w:tabs>
        <w:spacing w:line="252" w:lineRule="auto" w:before="94" w:after="0"/>
        <w:ind w:left="675" w:right="241" w:hanging="571"/>
        <w:jc w:val="left"/>
        <w:rPr>
          <w:sz w:val="19"/>
        </w:rPr>
      </w:pPr>
      <w:r>
        <w:rPr>
          <w:sz w:val="19"/>
        </w:rPr>
        <w:t>Ordenar </w:t>
      </w:r>
      <w:r>
        <w:rPr>
          <w:spacing w:val="-3"/>
          <w:sz w:val="19"/>
        </w:rPr>
        <w:t>la </w:t>
      </w:r>
      <w:r>
        <w:rPr>
          <w:sz w:val="19"/>
        </w:rPr>
        <w:t>implementación y ejecución de las medidas de seguridad, solicitando en </w:t>
      </w:r>
      <w:r>
        <w:rPr>
          <w:spacing w:val="-3"/>
          <w:sz w:val="19"/>
        </w:rPr>
        <w:t>su </w:t>
      </w:r>
      <w:r>
        <w:rPr>
          <w:sz w:val="19"/>
        </w:rPr>
        <w:t>caso el </w:t>
      </w:r>
      <w:r>
        <w:rPr>
          <w:spacing w:val="-4"/>
          <w:sz w:val="19"/>
        </w:rPr>
        <w:t>auxilio </w:t>
      </w:r>
      <w:r>
        <w:rPr>
          <w:sz w:val="19"/>
        </w:rPr>
        <w:t>de </w:t>
      </w:r>
      <w:r>
        <w:rPr>
          <w:spacing w:val="-3"/>
          <w:sz w:val="19"/>
        </w:rPr>
        <w:t>la </w:t>
      </w:r>
      <w:r>
        <w:rPr>
          <w:sz w:val="19"/>
        </w:rPr>
        <w:t>Dirección General de Tránsito Municipal y Seguridad</w:t>
      </w:r>
      <w:r>
        <w:rPr>
          <w:spacing w:val="12"/>
          <w:sz w:val="19"/>
        </w:rPr>
        <w:t> </w:t>
      </w:r>
      <w:r>
        <w:rPr>
          <w:sz w:val="19"/>
        </w:rPr>
        <w:t>Ciudadana;</w:t>
      </w:r>
    </w:p>
    <w:p>
      <w:pPr>
        <w:pStyle w:val="ListParagraph"/>
        <w:numPr>
          <w:ilvl w:val="0"/>
          <w:numId w:val="12"/>
        </w:numPr>
        <w:tabs>
          <w:tab w:pos="676" w:val="left" w:leader="none"/>
        </w:tabs>
        <w:spacing w:line="252" w:lineRule="auto" w:before="88" w:after="0"/>
        <w:ind w:left="675" w:right="237" w:hanging="571"/>
        <w:jc w:val="left"/>
        <w:rPr>
          <w:sz w:val="19"/>
        </w:rPr>
      </w:pPr>
      <w:r>
        <w:rPr>
          <w:sz w:val="19"/>
        </w:rPr>
        <w:t>Vigilar </w:t>
      </w:r>
      <w:r>
        <w:rPr>
          <w:spacing w:val="-3"/>
          <w:sz w:val="19"/>
        </w:rPr>
        <w:t>la </w:t>
      </w:r>
      <w:r>
        <w:rPr>
          <w:sz w:val="19"/>
        </w:rPr>
        <w:t>coordinación y funcionamiento de los mercados,  </w:t>
      </w:r>
      <w:r>
        <w:rPr>
          <w:spacing w:val="-3"/>
          <w:sz w:val="19"/>
        </w:rPr>
        <w:t>tianguis, </w:t>
      </w:r>
      <w:r>
        <w:rPr>
          <w:sz w:val="19"/>
        </w:rPr>
        <w:t>así como de cualquier actividad comercial  </w:t>
      </w:r>
      <w:r>
        <w:rPr>
          <w:spacing w:val="-3"/>
          <w:sz w:val="19"/>
        </w:rPr>
        <w:t>que se </w:t>
      </w:r>
      <w:r>
        <w:rPr>
          <w:sz w:val="19"/>
        </w:rPr>
        <w:t>realice en las vías y espacios públicos en el municipio;</w:t>
      </w:r>
      <w:r>
        <w:rPr>
          <w:spacing w:val="19"/>
          <w:sz w:val="19"/>
        </w:rPr>
        <w:t> </w:t>
      </w:r>
      <w:r>
        <w:rPr>
          <w:sz w:val="19"/>
        </w:rPr>
        <w:t>y</w:t>
      </w:r>
    </w:p>
    <w:p>
      <w:pPr>
        <w:pStyle w:val="ListParagraph"/>
        <w:numPr>
          <w:ilvl w:val="0"/>
          <w:numId w:val="12"/>
        </w:numPr>
        <w:tabs>
          <w:tab w:pos="676" w:val="left" w:leader="none"/>
        </w:tabs>
        <w:spacing w:line="240" w:lineRule="auto" w:before="84" w:after="0"/>
        <w:ind w:left="675" w:right="0" w:hanging="571"/>
        <w:jc w:val="left"/>
        <w:rPr>
          <w:sz w:val="19"/>
        </w:rPr>
      </w:pPr>
      <w:r>
        <w:rPr>
          <w:sz w:val="19"/>
        </w:rPr>
        <w:t>Establecer las políticas y estrategias que garanticen </w:t>
      </w:r>
      <w:r>
        <w:rPr>
          <w:spacing w:val="-3"/>
          <w:sz w:val="19"/>
        </w:rPr>
        <w:t>la </w:t>
      </w:r>
      <w:r>
        <w:rPr>
          <w:sz w:val="19"/>
        </w:rPr>
        <w:t>ubicación sustentable de los mercados y en los</w:t>
      </w:r>
      <w:r>
        <w:rPr>
          <w:spacing w:val="33"/>
          <w:sz w:val="19"/>
        </w:rPr>
        <w:t> </w:t>
      </w:r>
      <w:r>
        <w:rPr>
          <w:spacing w:val="-3"/>
          <w:sz w:val="19"/>
        </w:rPr>
        <w:t>tianguis;</w:t>
      </w:r>
    </w:p>
    <w:p>
      <w:pPr>
        <w:pStyle w:val="ListParagraph"/>
        <w:numPr>
          <w:ilvl w:val="0"/>
          <w:numId w:val="12"/>
        </w:numPr>
        <w:tabs>
          <w:tab w:pos="675" w:val="left" w:leader="none"/>
          <w:tab w:pos="676" w:val="left" w:leader="none"/>
        </w:tabs>
        <w:spacing w:line="240" w:lineRule="auto" w:before="98" w:after="0"/>
        <w:ind w:left="675" w:right="0" w:hanging="571"/>
        <w:jc w:val="left"/>
        <w:rPr>
          <w:sz w:val="19"/>
        </w:rPr>
      </w:pPr>
      <w:r>
        <w:rPr>
          <w:sz w:val="19"/>
        </w:rPr>
        <w:t>Atención a las Organizaciones de</w:t>
      </w:r>
      <w:r>
        <w:rPr>
          <w:spacing w:val="17"/>
          <w:sz w:val="19"/>
        </w:rPr>
        <w:t> </w:t>
      </w:r>
      <w:r>
        <w:rPr>
          <w:sz w:val="19"/>
        </w:rPr>
        <w:t>Comerciantes;</w:t>
      </w:r>
    </w:p>
    <w:p>
      <w:pPr>
        <w:pStyle w:val="ListParagraph"/>
        <w:numPr>
          <w:ilvl w:val="0"/>
          <w:numId w:val="12"/>
        </w:numPr>
        <w:tabs>
          <w:tab w:pos="676" w:val="left" w:leader="none"/>
        </w:tabs>
        <w:spacing w:line="252" w:lineRule="auto" w:before="98" w:after="0"/>
        <w:ind w:left="675" w:right="240" w:hanging="571"/>
        <w:jc w:val="left"/>
        <w:rPr>
          <w:sz w:val="19"/>
        </w:rPr>
      </w:pPr>
      <w:r>
        <w:rPr>
          <w:sz w:val="19"/>
        </w:rPr>
        <w:t>Expedir</w:t>
      </w:r>
      <w:r>
        <w:rPr>
          <w:spacing w:val="-1"/>
          <w:sz w:val="19"/>
        </w:rPr>
        <w:t> </w:t>
      </w:r>
      <w:r>
        <w:rPr>
          <w:sz w:val="19"/>
        </w:rPr>
        <w:t>los</w:t>
      </w:r>
      <w:r>
        <w:rPr>
          <w:spacing w:val="-4"/>
          <w:sz w:val="19"/>
        </w:rPr>
        <w:t> </w:t>
      </w:r>
      <w:r>
        <w:rPr>
          <w:sz w:val="19"/>
        </w:rPr>
        <w:t>gafetes</w:t>
      </w:r>
      <w:r>
        <w:rPr>
          <w:spacing w:val="-10"/>
          <w:sz w:val="19"/>
        </w:rPr>
        <w:t> </w:t>
      </w:r>
      <w:r>
        <w:rPr>
          <w:sz w:val="19"/>
        </w:rPr>
        <w:t>de</w:t>
      </w:r>
      <w:r>
        <w:rPr>
          <w:spacing w:val="1"/>
          <w:sz w:val="19"/>
        </w:rPr>
        <w:t> </w:t>
      </w:r>
      <w:r>
        <w:rPr>
          <w:sz w:val="19"/>
        </w:rPr>
        <w:t>identificación</w:t>
      </w:r>
      <w:r>
        <w:rPr>
          <w:spacing w:val="-11"/>
          <w:sz w:val="19"/>
        </w:rPr>
        <w:t> </w:t>
      </w:r>
      <w:r>
        <w:rPr>
          <w:sz w:val="19"/>
        </w:rPr>
        <w:t>para</w:t>
      </w:r>
      <w:r>
        <w:rPr>
          <w:spacing w:val="-5"/>
          <w:sz w:val="19"/>
        </w:rPr>
        <w:t> </w:t>
      </w:r>
      <w:r>
        <w:rPr>
          <w:sz w:val="19"/>
        </w:rPr>
        <w:t>las</w:t>
      </w:r>
      <w:r>
        <w:rPr>
          <w:spacing w:val="-9"/>
          <w:sz w:val="19"/>
        </w:rPr>
        <w:t> </w:t>
      </w:r>
      <w:r>
        <w:rPr>
          <w:sz w:val="19"/>
        </w:rPr>
        <w:t>personas</w:t>
      </w:r>
      <w:r>
        <w:rPr>
          <w:spacing w:val="-14"/>
          <w:sz w:val="19"/>
        </w:rPr>
        <w:t> </w:t>
      </w:r>
      <w:r>
        <w:rPr>
          <w:sz w:val="19"/>
        </w:rPr>
        <w:t>que</w:t>
      </w:r>
      <w:r>
        <w:rPr>
          <w:spacing w:val="-5"/>
          <w:sz w:val="19"/>
        </w:rPr>
        <w:t> </w:t>
      </w:r>
      <w:r>
        <w:rPr>
          <w:sz w:val="19"/>
        </w:rPr>
        <w:t>ejerzan</w:t>
      </w:r>
      <w:r>
        <w:rPr>
          <w:spacing w:val="-10"/>
          <w:sz w:val="19"/>
        </w:rPr>
        <w:t> </w:t>
      </w:r>
      <w:r>
        <w:rPr>
          <w:sz w:val="19"/>
        </w:rPr>
        <w:t>las</w:t>
      </w:r>
      <w:r>
        <w:rPr>
          <w:spacing w:val="-9"/>
          <w:sz w:val="19"/>
        </w:rPr>
        <w:t> </w:t>
      </w:r>
      <w:r>
        <w:rPr>
          <w:sz w:val="19"/>
        </w:rPr>
        <w:t>actividades</w:t>
      </w:r>
      <w:r>
        <w:rPr>
          <w:spacing w:val="-9"/>
          <w:sz w:val="19"/>
        </w:rPr>
        <w:t> </w:t>
      </w:r>
      <w:r>
        <w:rPr>
          <w:sz w:val="19"/>
        </w:rPr>
        <w:t>reguladas</w:t>
      </w:r>
      <w:r>
        <w:rPr>
          <w:spacing w:val="-9"/>
          <w:sz w:val="19"/>
        </w:rPr>
        <w:t> </w:t>
      </w:r>
      <w:r>
        <w:rPr>
          <w:sz w:val="19"/>
        </w:rPr>
        <w:t>por</w:t>
      </w:r>
      <w:r>
        <w:rPr>
          <w:spacing w:val="-1"/>
          <w:sz w:val="19"/>
        </w:rPr>
        <w:t> </w:t>
      </w:r>
      <w:r>
        <w:rPr>
          <w:spacing w:val="-4"/>
          <w:sz w:val="19"/>
        </w:rPr>
        <w:t>este</w:t>
      </w:r>
      <w:r>
        <w:rPr>
          <w:sz w:val="19"/>
        </w:rPr>
        <w:t> Reglamento en </w:t>
      </w:r>
      <w:r>
        <w:rPr>
          <w:spacing w:val="-3"/>
          <w:sz w:val="19"/>
        </w:rPr>
        <w:t>la </w:t>
      </w:r>
      <w:r>
        <w:rPr>
          <w:sz w:val="19"/>
        </w:rPr>
        <w:t>vía</w:t>
      </w:r>
      <w:r>
        <w:rPr>
          <w:spacing w:val="27"/>
          <w:sz w:val="19"/>
        </w:rPr>
        <w:t> </w:t>
      </w:r>
      <w:r>
        <w:rPr>
          <w:sz w:val="19"/>
        </w:rPr>
        <w:t>pública;</w:t>
      </w:r>
    </w:p>
    <w:p>
      <w:pPr>
        <w:pStyle w:val="ListParagraph"/>
        <w:numPr>
          <w:ilvl w:val="0"/>
          <w:numId w:val="12"/>
        </w:numPr>
        <w:tabs>
          <w:tab w:pos="676" w:val="left" w:leader="none"/>
        </w:tabs>
        <w:spacing w:line="240" w:lineRule="auto" w:before="84" w:after="0"/>
        <w:ind w:left="675" w:right="0" w:hanging="571"/>
        <w:jc w:val="left"/>
        <w:rPr>
          <w:sz w:val="19"/>
        </w:rPr>
      </w:pPr>
      <w:r>
        <w:rPr>
          <w:sz w:val="19"/>
        </w:rPr>
        <w:t>Coordinarse con las dependencias federales y/o estatales para el </w:t>
      </w:r>
      <w:r>
        <w:rPr>
          <w:spacing w:val="2"/>
          <w:sz w:val="19"/>
        </w:rPr>
        <w:t>mejor </w:t>
      </w:r>
      <w:r>
        <w:rPr>
          <w:sz w:val="19"/>
        </w:rPr>
        <w:t>cumplimiento de</w:t>
      </w:r>
      <w:r>
        <w:rPr>
          <w:spacing w:val="-27"/>
          <w:sz w:val="19"/>
        </w:rPr>
        <w:t> </w:t>
      </w:r>
      <w:r>
        <w:rPr>
          <w:sz w:val="19"/>
        </w:rPr>
        <w:t>sus atribuciones;</w:t>
      </w:r>
    </w:p>
    <w:p>
      <w:pPr>
        <w:pStyle w:val="ListParagraph"/>
        <w:numPr>
          <w:ilvl w:val="0"/>
          <w:numId w:val="12"/>
        </w:numPr>
        <w:tabs>
          <w:tab w:pos="676" w:val="left" w:leader="none"/>
        </w:tabs>
        <w:spacing w:line="252" w:lineRule="auto" w:before="98" w:after="0"/>
        <w:ind w:left="675" w:right="240" w:hanging="571"/>
        <w:jc w:val="left"/>
        <w:rPr>
          <w:sz w:val="19"/>
        </w:rPr>
      </w:pPr>
      <w:r>
        <w:rPr>
          <w:sz w:val="19"/>
        </w:rPr>
        <w:t>Atender en primera </w:t>
      </w:r>
      <w:r>
        <w:rPr>
          <w:spacing w:val="-3"/>
          <w:sz w:val="19"/>
        </w:rPr>
        <w:t>instancia </w:t>
      </w:r>
      <w:r>
        <w:rPr>
          <w:sz w:val="19"/>
        </w:rPr>
        <w:t>las quejas y molestias de los vecinos por </w:t>
      </w:r>
      <w:r>
        <w:rPr>
          <w:spacing w:val="-3"/>
          <w:sz w:val="19"/>
        </w:rPr>
        <w:t>la </w:t>
      </w:r>
      <w:r>
        <w:rPr>
          <w:sz w:val="19"/>
        </w:rPr>
        <w:t>actividad comercial </w:t>
      </w:r>
      <w:r>
        <w:rPr>
          <w:spacing w:val="-3"/>
          <w:sz w:val="19"/>
        </w:rPr>
        <w:t>que </w:t>
      </w:r>
      <w:r>
        <w:rPr>
          <w:sz w:val="19"/>
        </w:rPr>
        <w:t>regula este reglamento;</w:t>
      </w:r>
      <w:r>
        <w:rPr>
          <w:spacing w:val="46"/>
          <w:sz w:val="19"/>
        </w:rPr>
        <w:t> </w:t>
      </w:r>
      <w:r>
        <w:rPr>
          <w:sz w:val="19"/>
        </w:rPr>
        <w:t>y</w:t>
      </w:r>
    </w:p>
    <w:p>
      <w:pPr>
        <w:pStyle w:val="ListParagraph"/>
        <w:numPr>
          <w:ilvl w:val="0"/>
          <w:numId w:val="12"/>
        </w:numPr>
        <w:tabs>
          <w:tab w:pos="676" w:val="left" w:leader="none"/>
        </w:tabs>
        <w:spacing w:line="240" w:lineRule="auto" w:before="84" w:after="0"/>
        <w:ind w:left="675" w:right="0" w:hanging="571"/>
        <w:jc w:val="left"/>
        <w:rPr>
          <w:sz w:val="19"/>
        </w:rPr>
      </w:pPr>
      <w:r>
        <w:rPr>
          <w:sz w:val="19"/>
        </w:rPr>
        <w:t>Las</w:t>
      </w:r>
      <w:r>
        <w:rPr>
          <w:spacing w:val="23"/>
          <w:sz w:val="19"/>
        </w:rPr>
        <w:t> </w:t>
      </w:r>
      <w:r>
        <w:rPr>
          <w:sz w:val="19"/>
        </w:rPr>
        <w:t>demás</w:t>
      </w:r>
      <w:r>
        <w:rPr>
          <w:spacing w:val="19"/>
          <w:sz w:val="19"/>
        </w:rPr>
        <w:t> </w:t>
      </w:r>
      <w:r>
        <w:rPr>
          <w:sz w:val="19"/>
        </w:rPr>
        <w:t>que</w:t>
      </w:r>
      <w:r>
        <w:rPr>
          <w:spacing w:val="23"/>
          <w:sz w:val="19"/>
        </w:rPr>
        <w:t> </w:t>
      </w:r>
      <w:r>
        <w:rPr>
          <w:sz w:val="19"/>
        </w:rPr>
        <w:t>le</w:t>
      </w:r>
      <w:r>
        <w:rPr>
          <w:spacing w:val="23"/>
          <w:sz w:val="19"/>
        </w:rPr>
        <w:t> </w:t>
      </w:r>
      <w:r>
        <w:rPr>
          <w:sz w:val="19"/>
        </w:rPr>
        <w:t>señalen</w:t>
      </w:r>
      <w:r>
        <w:rPr>
          <w:spacing w:val="22"/>
          <w:sz w:val="19"/>
        </w:rPr>
        <w:t> </w:t>
      </w:r>
      <w:r>
        <w:rPr>
          <w:sz w:val="19"/>
        </w:rPr>
        <w:t>las</w:t>
      </w:r>
      <w:r>
        <w:rPr>
          <w:spacing w:val="23"/>
          <w:sz w:val="19"/>
        </w:rPr>
        <w:t> </w:t>
      </w:r>
      <w:r>
        <w:rPr>
          <w:sz w:val="19"/>
        </w:rPr>
        <w:t>leyes</w:t>
      </w:r>
      <w:r>
        <w:rPr>
          <w:spacing w:val="19"/>
          <w:sz w:val="19"/>
        </w:rPr>
        <w:t> </w:t>
      </w:r>
      <w:r>
        <w:rPr>
          <w:sz w:val="19"/>
        </w:rPr>
        <w:t>y</w:t>
      </w:r>
      <w:r>
        <w:rPr>
          <w:spacing w:val="23"/>
          <w:sz w:val="19"/>
        </w:rPr>
        <w:t> </w:t>
      </w:r>
      <w:r>
        <w:rPr>
          <w:sz w:val="19"/>
        </w:rPr>
        <w:t>el</w:t>
      </w:r>
      <w:r>
        <w:rPr>
          <w:spacing w:val="24"/>
          <w:sz w:val="19"/>
        </w:rPr>
        <w:t> </w:t>
      </w:r>
      <w:r>
        <w:rPr>
          <w:sz w:val="19"/>
        </w:rPr>
        <w:t>reglamento.</w:t>
      </w:r>
    </w:p>
    <w:p>
      <w:pPr>
        <w:pStyle w:val="BodyText"/>
        <w:rPr>
          <w:sz w:val="21"/>
        </w:rPr>
      </w:pPr>
    </w:p>
    <w:p>
      <w:pPr>
        <w:pStyle w:val="BodyText"/>
        <w:spacing w:before="1"/>
        <w:ind w:left="104"/>
      </w:pPr>
      <w:r>
        <w:rPr>
          <w:b/>
        </w:rPr>
        <w:t>ARTÍCULO 10.- </w:t>
      </w:r>
      <w:r>
        <w:rPr/>
        <w:t>Corresponderá a la Jefatura de Departamento de Mercados y Vía Pública:</w:t>
      </w:r>
    </w:p>
    <w:p>
      <w:pPr>
        <w:pStyle w:val="BodyText"/>
        <w:rPr>
          <w:sz w:val="21"/>
        </w:rPr>
      </w:pPr>
    </w:p>
    <w:p>
      <w:pPr>
        <w:pStyle w:val="ListParagraph"/>
        <w:numPr>
          <w:ilvl w:val="0"/>
          <w:numId w:val="13"/>
        </w:numPr>
        <w:tabs>
          <w:tab w:pos="675" w:val="left" w:leader="none"/>
          <w:tab w:pos="676" w:val="left" w:leader="none"/>
        </w:tabs>
        <w:spacing w:line="240" w:lineRule="auto" w:before="0" w:after="0"/>
        <w:ind w:left="675" w:right="0" w:hanging="571"/>
        <w:jc w:val="left"/>
        <w:rPr>
          <w:sz w:val="19"/>
        </w:rPr>
      </w:pPr>
      <w:r>
        <w:rPr>
          <w:spacing w:val="-3"/>
          <w:sz w:val="19"/>
        </w:rPr>
        <w:t>Auxiliar</w:t>
      </w:r>
      <w:r>
        <w:rPr>
          <w:spacing w:val="12"/>
          <w:sz w:val="19"/>
        </w:rPr>
        <w:t> </w:t>
      </w:r>
      <w:r>
        <w:rPr>
          <w:sz w:val="19"/>
        </w:rPr>
        <w:t>a</w:t>
      </w:r>
      <w:r>
        <w:rPr>
          <w:spacing w:val="20"/>
          <w:sz w:val="19"/>
        </w:rPr>
        <w:t> </w:t>
      </w:r>
      <w:r>
        <w:rPr>
          <w:spacing w:val="-3"/>
          <w:sz w:val="19"/>
        </w:rPr>
        <w:t>la</w:t>
      </w:r>
      <w:r>
        <w:rPr>
          <w:spacing w:val="13"/>
          <w:sz w:val="19"/>
        </w:rPr>
        <w:t> </w:t>
      </w:r>
      <w:r>
        <w:rPr>
          <w:sz w:val="19"/>
        </w:rPr>
        <w:t>persona</w:t>
      </w:r>
      <w:r>
        <w:rPr>
          <w:spacing w:val="20"/>
          <w:sz w:val="19"/>
        </w:rPr>
        <w:t> </w:t>
      </w:r>
      <w:r>
        <w:rPr>
          <w:sz w:val="19"/>
        </w:rPr>
        <w:t>titular</w:t>
      </w:r>
      <w:r>
        <w:rPr>
          <w:spacing w:val="12"/>
          <w:sz w:val="19"/>
        </w:rPr>
        <w:t> </w:t>
      </w:r>
      <w:r>
        <w:rPr>
          <w:sz w:val="19"/>
        </w:rPr>
        <w:t>de</w:t>
      </w:r>
      <w:r>
        <w:rPr>
          <w:spacing w:val="14"/>
          <w:sz w:val="19"/>
        </w:rPr>
        <w:t> </w:t>
      </w:r>
      <w:r>
        <w:rPr>
          <w:spacing w:val="-3"/>
          <w:sz w:val="19"/>
        </w:rPr>
        <w:t>la</w:t>
      </w:r>
      <w:r>
        <w:rPr>
          <w:spacing w:val="20"/>
          <w:sz w:val="19"/>
        </w:rPr>
        <w:t> </w:t>
      </w:r>
      <w:r>
        <w:rPr>
          <w:sz w:val="19"/>
        </w:rPr>
        <w:t>Dirección</w:t>
      </w:r>
      <w:r>
        <w:rPr>
          <w:spacing w:val="8"/>
          <w:sz w:val="19"/>
        </w:rPr>
        <w:t> </w:t>
      </w:r>
      <w:r>
        <w:rPr>
          <w:sz w:val="19"/>
        </w:rPr>
        <w:t>de</w:t>
      </w:r>
      <w:r>
        <w:rPr>
          <w:spacing w:val="19"/>
          <w:sz w:val="19"/>
        </w:rPr>
        <w:t> </w:t>
      </w:r>
      <w:r>
        <w:rPr>
          <w:sz w:val="19"/>
        </w:rPr>
        <w:t>Abasto</w:t>
      </w:r>
      <w:r>
        <w:rPr>
          <w:spacing w:val="25"/>
          <w:sz w:val="19"/>
        </w:rPr>
        <w:t> </w:t>
      </w:r>
      <w:r>
        <w:rPr>
          <w:sz w:val="19"/>
        </w:rPr>
        <w:t>en</w:t>
      </w:r>
      <w:r>
        <w:rPr>
          <w:spacing w:val="8"/>
          <w:sz w:val="19"/>
        </w:rPr>
        <w:t> </w:t>
      </w:r>
      <w:r>
        <w:rPr>
          <w:sz w:val="19"/>
        </w:rPr>
        <w:t>las</w:t>
      </w:r>
      <w:r>
        <w:rPr>
          <w:spacing w:val="10"/>
          <w:sz w:val="19"/>
        </w:rPr>
        <w:t> </w:t>
      </w:r>
      <w:r>
        <w:rPr>
          <w:sz w:val="19"/>
        </w:rPr>
        <w:t>funciones</w:t>
      </w:r>
      <w:r>
        <w:rPr>
          <w:spacing w:val="15"/>
          <w:sz w:val="19"/>
        </w:rPr>
        <w:t> </w:t>
      </w:r>
      <w:r>
        <w:rPr>
          <w:spacing w:val="-3"/>
          <w:sz w:val="19"/>
        </w:rPr>
        <w:t>que</w:t>
      </w:r>
      <w:r>
        <w:rPr>
          <w:spacing w:val="19"/>
          <w:sz w:val="19"/>
        </w:rPr>
        <w:t> </w:t>
      </w:r>
      <w:r>
        <w:rPr>
          <w:spacing w:val="-3"/>
          <w:sz w:val="19"/>
        </w:rPr>
        <w:t>le</w:t>
      </w:r>
      <w:r>
        <w:rPr>
          <w:spacing w:val="14"/>
          <w:sz w:val="19"/>
        </w:rPr>
        <w:t> </w:t>
      </w:r>
      <w:r>
        <w:rPr>
          <w:sz w:val="19"/>
        </w:rPr>
        <w:t>otorga</w:t>
      </w:r>
      <w:r>
        <w:rPr>
          <w:spacing w:val="19"/>
          <w:sz w:val="19"/>
        </w:rPr>
        <w:t> </w:t>
      </w:r>
      <w:r>
        <w:rPr>
          <w:sz w:val="19"/>
        </w:rPr>
        <w:t>el</w:t>
      </w:r>
      <w:r>
        <w:rPr>
          <w:spacing w:val="15"/>
          <w:sz w:val="19"/>
        </w:rPr>
        <w:t> </w:t>
      </w:r>
      <w:r>
        <w:rPr>
          <w:sz w:val="19"/>
        </w:rPr>
        <w:t>presente</w:t>
      </w:r>
      <w:r>
        <w:rPr>
          <w:spacing w:val="14"/>
          <w:sz w:val="19"/>
        </w:rPr>
        <w:t> </w:t>
      </w:r>
      <w:r>
        <w:rPr>
          <w:sz w:val="19"/>
        </w:rPr>
        <w:t>ordenamiento;</w:t>
      </w:r>
    </w:p>
    <w:p>
      <w:pPr>
        <w:pStyle w:val="ListParagraph"/>
        <w:numPr>
          <w:ilvl w:val="0"/>
          <w:numId w:val="13"/>
        </w:numPr>
        <w:tabs>
          <w:tab w:pos="675" w:val="left" w:leader="none"/>
          <w:tab w:pos="676" w:val="left" w:leader="none"/>
        </w:tabs>
        <w:spacing w:line="252" w:lineRule="auto" w:before="99" w:after="0"/>
        <w:ind w:left="675" w:right="240" w:hanging="571"/>
        <w:jc w:val="left"/>
        <w:rPr>
          <w:sz w:val="19"/>
        </w:rPr>
      </w:pPr>
      <w:r>
        <w:rPr>
          <w:sz w:val="19"/>
        </w:rPr>
        <w:t>Ejecutar las instrucciones de </w:t>
      </w:r>
      <w:r>
        <w:rPr>
          <w:spacing w:val="-3"/>
          <w:sz w:val="19"/>
        </w:rPr>
        <w:t>la </w:t>
      </w:r>
      <w:r>
        <w:rPr>
          <w:sz w:val="19"/>
        </w:rPr>
        <w:t>Dirección de Abasto en lo que </w:t>
      </w:r>
      <w:r>
        <w:rPr>
          <w:spacing w:val="-3"/>
          <w:sz w:val="19"/>
        </w:rPr>
        <w:t>se </w:t>
      </w:r>
      <w:r>
        <w:rPr>
          <w:sz w:val="19"/>
        </w:rPr>
        <w:t>refiere a instalación, alineamiento, reparación, mantenimiento, modificación y retiro de los puestos a </w:t>
      </w:r>
      <w:r>
        <w:rPr>
          <w:spacing w:val="-3"/>
          <w:sz w:val="19"/>
        </w:rPr>
        <w:t>que se </w:t>
      </w:r>
      <w:r>
        <w:rPr>
          <w:sz w:val="19"/>
        </w:rPr>
        <w:t>refiere este</w:t>
      </w:r>
      <w:r>
        <w:rPr>
          <w:spacing w:val="-3"/>
          <w:sz w:val="19"/>
        </w:rPr>
        <w:t> </w:t>
      </w:r>
      <w:r>
        <w:rPr>
          <w:sz w:val="19"/>
        </w:rPr>
        <w:t>Reglamento;</w:t>
      </w:r>
    </w:p>
    <w:p>
      <w:pPr>
        <w:pStyle w:val="ListParagraph"/>
        <w:numPr>
          <w:ilvl w:val="0"/>
          <w:numId w:val="13"/>
        </w:numPr>
        <w:tabs>
          <w:tab w:pos="676" w:val="left" w:leader="none"/>
        </w:tabs>
        <w:spacing w:line="252" w:lineRule="auto" w:before="83" w:after="0"/>
        <w:ind w:left="675" w:right="237" w:hanging="571"/>
        <w:jc w:val="both"/>
        <w:rPr>
          <w:sz w:val="19"/>
        </w:rPr>
      </w:pPr>
      <w:r>
        <w:rPr>
          <w:sz w:val="19"/>
        </w:rPr>
        <w:t>Determinar las acciones y medidas para </w:t>
      </w:r>
      <w:r>
        <w:rPr>
          <w:spacing w:val="-3"/>
          <w:sz w:val="19"/>
        </w:rPr>
        <w:t>una </w:t>
      </w:r>
      <w:r>
        <w:rPr>
          <w:sz w:val="19"/>
        </w:rPr>
        <w:t>mejor organización y regulación de la actividad comercial en los mercados, </w:t>
      </w:r>
      <w:r>
        <w:rPr>
          <w:spacing w:val="-3"/>
          <w:sz w:val="19"/>
        </w:rPr>
        <w:t>tianguis, </w:t>
      </w:r>
      <w:r>
        <w:rPr>
          <w:sz w:val="19"/>
        </w:rPr>
        <w:t>vía y espacios públicos, respetando en todo momento las condiciones otorgadas en las licencias y permisos;</w:t>
      </w:r>
    </w:p>
    <w:p>
      <w:pPr>
        <w:pStyle w:val="ListParagraph"/>
        <w:numPr>
          <w:ilvl w:val="0"/>
          <w:numId w:val="13"/>
        </w:numPr>
        <w:tabs>
          <w:tab w:pos="675" w:val="left" w:leader="none"/>
          <w:tab w:pos="676" w:val="left" w:leader="none"/>
        </w:tabs>
        <w:spacing w:line="252" w:lineRule="auto" w:before="90" w:after="0"/>
        <w:ind w:left="675" w:right="236" w:hanging="571"/>
        <w:jc w:val="left"/>
        <w:rPr>
          <w:sz w:val="19"/>
        </w:rPr>
      </w:pPr>
      <w:r>
        <w:rPr>
          <w:sz w:val="19"/>
        </w:rPr>
        <w:t>Cerciorarse del estricto cumplimiento del reglamento, así como ejercer </w:t>
      </w:r>
      <w:r>
        <w:rPr>
          <w:spacing w:val="-3"/>
          <w:sz w:val="19"/>
        </w:rPr>
        <w:t>la vigilancia </w:t>
      </w:r>
      <w:r>
        <w:rPr>
          <w:sz w:val="19"/>
        </w:rPr>
        <w:t>permanente de </w:t>
      </w:r>
      <w:r>
        <w:rPr>
          <w:spacing w:val="-4"/>
          <w:sz w:val="19"/>
        </w:rPr>
        <w:t>las </w:t>
      </w:r>
      <w:r>
        <w:rPr>
          <w:sz w:val="19"/>
        </w:rPr>
        <w:t>actividades reguladas por este, por </w:t>
      </w:r>
      <w:r>
        <w:rPr>
          <w:spacing w:val="-3"/>
          <w:sz w:val="19"/>
        </w:rPr>
        <w:t>sí </w:t>
      </w:r>
      <w:r>
        <w:rPr>
          <w:sz w:val="19"/>
        </w:rPr>
        <w:t>o por conducto de los</w:t>
      </w:r>
      <w:r>
        <w:rPr>
          <w:spacing w:val="25"/>
          <w:sz w:val="19"/>
        </w:rPr>
        <w:t> </w:t>
      </w:r>
      <w:r>
        <w:rPr>
          <w:sz w:val="19"/>
        </w:rPr>
        <w:t>inspectores;</w:t>
      </w:r>
    </w:p>
    <w:p>
      <w:pPr>
        <w:pStyle w:val="ListParagraph"/>
        <w:numPr>
          <w:ilvl w:val="0"/>
          <w:numId w:val="13"/>
        </w:numPr>
        <w:tabs>
          <w:tab w:pos="675" w:val="left" w:leader="none"/>
          <w:tab w:pos="676" w:val="left" w:leader="none"/>
        </w:tabs>
        <w:spacing w:line="252" w:lineRule="auto" w:before="83" w:after="0"/>
        <w:ind w:left="675" w:right="240" w:hanging="571"/>
        <w:jc w:val="left"/>
        <w:rPr>
          <w:sz w:val="19"/>
        </w:rPr>
      </w:pPr>
      <w:r>
        <w:rPr>
          <w:sz w:val="19"/>
        </w:rPr>
        <w:t>Levantar actas de inspección en las </w:t>
      </w:r>
      <w:r>
        <w:rPr>
          <w:spacing w:val="-3"/>
          <w:sz w:val="19"/>
        </w:rPr>
        <w:t>que </w:t>
      </w:r>
      <w:r>
        <w:rPr>
          <w:sz w:val="19"/>
        </w:rPr>
        <w:t>consten las infracciones cometidas al reglamento, por </w:t>
      </w:r>
      <w:r>
        <w:rPr>
          <w:spacing w:val="-3"/>
          <w:sz w:val="19"/>
        </w:rPr>
        <w:t>sí </w:t>
      </w:r>
      <w:r>
        <w:rPr>
          <w:sz w:val="19"/>
        </w:rPr>
        <w:t>o por conducto de los</w:t>
      </w:r>
      <w:r>
        <w:rPr>
          <w:spacing w:val="36"/>
          <w:sz w:val="19"/>
        </w:rPr>
        <w:t> </w:t>
      </w:r>
      <w:r>
        <w:rPr>
          <w:sz w:val="19"/>
        </w:rPr>
        <w:t>inspectores;</w:t>
      </w:r>
    </w:p>
    <w:p>
      <w:pPr>
        <w:pStyle w:val="ListParagraph"/>
        <w:numPr>
          <w:ilvl w:val="0"/>
          <w:numId w:val="13"/>
        </w:numPr>
        <w:tabs>
          <w:tab w:pos="675" w:val="left" w:leader="none"/>
          <w:tab w:pos="676" w:val="left" w:leader="none"/>
        </w:tabs>
        <w:spacing w:line="252" w:lineRule="auto" w:before="89" w:after="0"/>
        <w:ind w:left="675" w:right="235" w:hanging="571"/>
        <w:jc w:val="left"/>
        <w:rPr>
          <w:sz w:val="19"/>
        </w:rPr>
      </w:pPr>
      <w:r>
        <w:rPr>
          <w:sz w:val="19"/>
        </w:rPr>
        <w:t>Ejecutar </w:t>
      </w:r>
      <w:r>
        <w:rPr>
          <w:spacing w:val="-3"/>
          <w:sz w:val="19"/>
        </w:rPr>
        <w:t>la </w:t>
      </w:r>
      <w:r>
        <w:rPr>
          <w:sz w:val="19"/>
        </w:rPr>
        <w:t>imposición de </w:t>
      </w:r>
      <w:r>
        <w:rPr>
          <w:spacing w:val="-3"/>
          <w:sz w:val="19"/>
        </w:rPr>
        <w:t>sellos </w:t>
      </w:r>
      <w:r>
        <w:rPr>
          <w:sz w:val="19"/>
        </w:rPr>
        <w:t>o símbolos de clausura o </w:t>
      </w:r>
      <w:r>
        <w:rPr>
          <w:spacing w:val="-3"/>
          <w:sz w:val="19"/>
        </w:rPr>
        <w:t>la </w:t>
      </w:r>
      <w:r>
        <w:rPr>
          <w:sz w:val="19"/>
        </w:rPr>
        <w:t>reimposición de los mismos en caso de su violación  y</w:t>
      </w:r>
      <w:r>
        <w:rPr>
          <w:spacing w:val="11"/>
          <w:sz w:val="19"/>
        </w:rPr>
        <w:t> </w:t>
      </w:r>
      <w:r>
        <w:rPr>
          <w:sz w:val="19"/>
        </w:rPr>
        <w:t>demás</w:t>
      </w:r>
      <w:r>
        <w:rPr>
          <w:spacing w:val="11"/>
          <w:sz w:val="19"/>
        </w:rPr>
        <w:t> </w:t>
      </w:r>
      <w:r>
        <w:rPr>
          <w:sz w:val="19"/>
        </w:rPr>
        <w:t>determinaciones</w:t>
      </w:r>
      <w:r>
        <w:rPr>
          <w:spacing w:val="16"/>
          <w:sz w:val="19"/>
        </w:rPr>
        <w:t> </w:t>
      </w:r>
      <w:r>
        <w:rPr>
          <w:spacing w:val="-3"/>
          <w:sz w:val="19"/>
        </w:rPr>
        <w:t>que</w:t>
      </w:r>
      <w:r>
        <w:rPr>
          <w:spacing w:val="20"/>
          <w:sz w:val="19"/>
        </w:rPr>
        <w:t> </w:t>
      </w:r>
      <w:r>
        <w:rPr>
          <w:spacing w:val="-3"/>
          <w:sz w:val="19"/>
        </w:rPr>
        <w:t>se</w:t>
      </w:r>
      <w:r>
        <w:rPr>
          <w:spacing w:val="15"/>
          <w:sz w:val="19"/>
        </w:rPr>
        <w:t> </w:t>
      </w:r>
      <w:r>
        <w:rPr>
          <w:sz w:val="19"/>
        </w:rPr>
        <w:t>emitan</w:t>
      </w:r>
      <w:r>
        <w:rPr>
          <w:spacing w:val="5"/>
          <w:sz w:val="19"/>
        </w:rPr>
        <w:t> </w:t>
      </w:r>
      <w:r>
        <w:rPr>
          <w:sz w:val="19"/>
        </w:rPr>
        <w:t>para</w:t>
      </w:r>
      <w:r>
        <w:rPr>
          <w:spacing w:val="15"/>
          <w:sz w:val="19"/>
        </w:rPr>
        <w:t> </w:t>
      </w:r>
      <w:r>
        <w:rPr>
          <w:spacing w:val="-3"/>
          <w:sz w:val="19"/>
        </w:rPr>
        <w:t>la</w:t>
      </w:r>
      <w:r>
        <w:rPr>
          <w:spacing w:val="20"/>
          <w:sz w:val="19"/>
        </w:rPr>
        <w:t> </w:t>
      </w:r>
      <w:r>
        <w:rPr>
          <w:sz w:val="19"/>
        </w:rPr>
        <w:t>clausura</w:t>
      </w:r>
      <w:r>
        <w:rPr>
          <w:spacing w:val="15"/>
          <w:sz w:val="19"/>
        </w:rPr>
        <w:t> </w:t>
      </w:r>
      <w:r>
        <w:rPr>
          <w:sz w:val="19"/>
        </w:rPr>
        <w:t>de</w:t>
      </w:r>
      <w:r>
        <w:rPr>
          <w:spacing w:val="16"/>
          <w:sz w:val="19"/>
        </w:rPr>
        <w:t> </w:t>
      </w:r>
      <w:r>
        <w:rPr>
          <w:sz w:val="19"/>
        </w:rPr>
        <w:t>locales</w:t>
      </w:r>
      <w:r>
        <w:rPr>
          <w:spacing w:val="16"/>
          <w:sz w:val="19"/>
        </w:rPr>
        <w:t> </w:t>
      </w:r>
      <w:r>
        <w:rPr>
          <w:sz w:val="19"/>
        </w:rPr>
        <w:t>de</w:t>
      </w:r>
      <w:r>
        <w:rPr>
          <w:spacing w:val="15"/>
          <w:sz w:val="19"/>
        </w:rPr>
        <w:t> </w:t>
      </w:r>
      <w:r>
        <w:rPr>
          <w:sz w:val="19"/>
        </w:rPr>
        <w:t>los</w:t>
      </w:r>
      <w:r>
        <w:rPr>
          <w:spacing w:val="11"/>
          <w:sz w:val="19"/>
        </w:rPr>
        <w:t> </w:t>
      </w:r>
      <w:r>
        <w:rPr>
          <w:sz w:val="19"/>
        </w:rPr>
        <w:t>mercados,</w:t>
      </w:r>
      <w:r>
        <w:rPr>
          <w:spacing w:val="15"/>
          <w:sz w:val="19"/>
        </w:rPr>
        <w:t> </w:t>
      </w:r>
      <w:r>
        <w:rPr>
          <w:sz w:val="19"/>
        </w:rPr>
        <w:t>conforme</w:t>
      </w:r>
      <w:r>
        <w:rPr>
          <w:spacing w:val="20"/>
          <w:sz w:val="19"/>
        </w:rPr>
        <w:t> </w:t>
      </w:r>
      <w:r>
        <w:rPr>
          <w:sz w:val="19"/>
        </w:rPr>
        <w:t>al</w:t>
      </w:r>
      <w:r>
        <w:rPr>
          <w:spacing w:val="17"/>
          <w:sz w:val="19"/>
        </w:rPr>
        <w:t> </w:t>
      </w:r>
      <w:r>
        <w:rPr>
          <w:sz w:val="19"/>
        </w:rPr>
        <w:t>reglamento;</w:t>
      </w:r>
    </w:p>
    <w:p>
      <w:pPr>
        <w:pStyle w:val="ListParagraph"/>
        <w:numPr>
          <w:ilvl w:val="0"/>
          <w:numId w:val="13"/>
        </w:numPr>
        <w:tabs>
          <w:tab w:pos="675" w:val="left" w:leader="none"/>
          <w:tab w:pos="676" w:val="left" w:leader="none"/>
        </w:tabs>
        <w:spacing w:line="240" w:lineRule="auto" w:before="83" w:after="0"/>
        <w:ind w:left="675" w:right="0" w:hanging="571"/>
        <w:jc w:val="left"/>
        <w:rPr>
          <w:sz w:val="19"/>
        </w:rPr>
      </w:pPr>
      <w:r>
        <w:rPr>
          <w:sz w:val="19"/>
        </w:rPr>
        <w:t>Retirar</w:t>
      </w:r>
      <w:r>
        <w:rPr>
          <w:spacing w:val="31"/>
          <w:sz w:val="19"/>
        </w:rPr>
        <w:t> </w:t>
      </w:r>
      <w:r>
        <w:rPr>
          <w:sz w:val="19"/>
        </w:rPr>
        <w:t>los</w:t>
      </w:r>
      <w:r>
        <w:rPr>
          <w:spacing w:val="33"/>
          <w:sz w:val="19"/>
        </w:rPr>
        <w:t> </w:t>
      </w:r>
      <w:r>
        <w:rPr>
          <w:spacing w:val="-2"/>
          <w:sz w:val="19"/>
        </w:rPr>
        <w:t>sellos</w:t>
      </w:r>
      <w:r>
        <w:rPr>
          <w:spacing w:val="29"/>
          <w:sz w:val="19"/>
        </w:rPr>
        <w:t> </w:t>
      </w:r>
      <w:r>
        <w:rPr>
          <w:sz w:val="19"/>
        </w:rPr>
        <w:t>de</w:t>
      </w:r>
      <w:r>
        <w:rPr>
          <w:spacing w:val="28"/>
          <w:sz w:val="19"/>
        </w:rPr>
        <w:t> </w:t>
      </w:r>
      <w:r>
        <w:rPr>
          <w:sz w:val="19"/>
        </w:rPr>
        <w:t>clausura,</w:t>
      </w:r>
      <w:r>
        <w:rPr>
          <w:spacing w:val="32"/>
          <w:sz w:val="19"/>
        </w:rPr>
        <w:t> </w:t>
      </w:r>
      <w:r>
        <w:rPr>
          <w:sz w:val="19"/>
        </w:rPr>
        <w:t>cuando</w:t>
      </w:r>
      <w:r>
        <w:rPr>
          <w:spacing w:val="37"/>
          <w:sz w:val="19"/>
        </w:rPr>
        <w:t> </w:t>
      </w:r>
      <w:r>
        <w:rPr>
          <w:spacing w:val="-3"/>
          <w:sz w:val="19"/>
        </w:rPr>
        <w:t>resulte</w:t>
      </w:r>
      <w:r>
        <w:rPr>
          <w:spacing w:val="32"/>
          <w:sz w:val="19"/>
        </w:rPr>
        <w:t> </w:t>
      </w:r>
      <w:r>
        <w:rPr>
          <w:sz w:val="19"/>
        </w:rPr>
        <w:t>procedente;</w:t>
      </w:r>
    </w:p>
    <w:p>
      <w:pPr>
        <w:spacing w:after="0" w:line="240" w:lineRule="auto"/>
        <w:jc w:val="left"/>
        <w:rPr>
          <w:sz w:val="19"/>
        </w:rPr>
        <w:sectPr>
          <w:pgSz w:w="12240" w:h="15840"/>
          <w:pgMar w:top="1300" w:bottom="280" w:left="880" w:right="860"/>
        </w:sectPr>
      </w:pPr>
    </w:p>
    <w:p>
      <w:pPr>
        <w:pStyle w:val="ListParagraph"/>
        <w:numPr>
          <w:ilvl w:val="0"/>
          <w:numId w:val="13"/>
        </w:numPr>
        <w:tabs>
          <w:tab w:pos="791" w:val="left" w:leader="none"/>
        </w:tabs>
        <w:spacing w:line="240" w:lineRule="auto" w:before="72" w:after="0"/>
        <w:ind w:left="790" w:right="0" w:hanging="571"/>
        <w:jc w:val="left"/>
        <w:rPr>
          <w:sz w:val="19"/>
        </w:rPr>
      </w:pPr>
      <w:r>
        <w:rPr>
          <w:sz w:val="19"/>
        </w:rPr>
        <w:t>Solicitar</w:t>
      </w:r>
      <w:r>
        <w:rPr>
          <w:spacing w:val="27"/>
          <w:sz w:val="19"/>
        </w:rPr>
        <w:t> </w:t>
      </w:r>
      <w:r>
        <w:rPr>
          <w:sz w:val="19"/>
        </w:rPr>
        <w:t>el</w:t>
      </w:r>
      <w:r>
        <w:rPr>
          <w:spacing w:val="19"/>
          <w:sz w:val="19"/>
        </w:rPr>
        <w:t> </w:t>
      </w:r>
      <w:r>
        <w:rPr>
          <w:spacing w:val="-4"/>
          <w:sz w:val="19"/>
        </w:rPr>
        <w:t>auxilio</w:t>
      </w:r>
      <w:r>
        <w:rPr>
          <w:spacing w:val="28"/>
          <w:sz w:val="19"/>
        </w:rPr>
        <w:t> </w:t>
      </w:r>
      <w:r>
        <w:rPr>
          <w:sz w:val="19"/>
        </w:rPr>
        <w:t>de</w:t>
      </w:r>
      <w:r>
        <w:rPr>
          <w:spacing w:val="27"/>
          <w:sz w:val="19"/>
        </w:rPr>
        <w:t> </w:t>
      </w:r>
      <w:r>
        <w:rPr>
          <w:sz w:val="19"/>
        </w:rPr>
        <w:t>los</w:t>
      </w:r>
      <w:r>
        <w:rPr>
          <w:spacing w:val="28"/>
          <w:sz w:val="19"/>
        </w:rPr>
        <w:t> </w:t>
      </w:r>
      <w:r>
        <w:rPr>
          <w:sz w:val="19"/>
        </w:rPr>
        <w:t>elementos</w:t>
      </w:r>
      <w:r>
        <w:rPr>
          <w:spacing w:val="20"/>
          <w:sz w:val="19"/>
        </w:rPr>
        <w:t> </w:t>
      </w:r>
      <w:r>
        <w:rPr>
          <w:sz w:val="19"/>
        </w:rPr>
        <w:t>de</w:t>
      </w:r>
      <w:r>
        <w:rPr>
          <w:spacing w:val="32"/>
          <w:sz w:val="19"/>
        </w:rPr>
        <w:t> </w:t>
      </w:r>
      <w:r>
        <w:rPr>
          <w:sz w:val="19"/>
        </w:rPr>
        <w:t>seguridad</w:t>
      </w:r>
      <w:r>
        <w:rPr>
          <w:spacing w:val="28"/>
          <w:sz w:val="19"/>
        </w:rPr>
        <w:t> </w:t>
      </w:r>
      <w:r>
        <w:rPr>
          <w:sz w:val="19"/>
        </w:rPr>
        <w:t>para</w:t>
      </w:r>
      <w:r>
        <w:rPr>
          <w:spacing w:val="28"/>
          <w:sz w:val="19"/>
        </w:rPr>
        <w:t> </w:t>
      </w:r>
      <w:r>
        <w:rPr>
          <w:sz w:val="19"/>
        </w:rPr>
        <w:t>el</w:t>
      </w:r>
      <w:r>
        <w:rPr>
          <w:spacing w:val="24"/>
          <w:sz w:val="19"/>
        </w:rPr>
        <w:t> </w:t>
      </w:r>
      <w:r>
        <w:rPr>
          <w:sz w:val="19"/>
        </w:rPr>
        <w:t>eficaz</w:t>
      </w:r>
      <w:r>
        <w:rPr>
          <w:spacing w:val="29"/>
          <w:sz w:val="19"/>
        </w:rPr>
        <w:t> </w:t>
      </w:r>
      <w:r>
        <w:rPr>
          <w:sz w:val="19"/>
        </w:rPr>
        <w:t>cumplimiento</w:t>
      </w:r>
      <w:r>
        <w:rPr>
          <w:spacing w:val="28"/>
          <w:sz w:val="19"/>
        </w:rPr>
        <w:t> </w:t>
      </w:r>
      <w:r>
        <w:rPr>
          <w:sz w:val="19"/>
        </w:rPr>
        <w:t>de</w:t>
      </w:r>
      <w:r>
        <w:rPr>
          <w:spacing w:val="27"/>
          <w:sz w:val="19"/>
        </w:rPr>
        <w:t> </w:t>
      </w:r>
      <w:r>
        <w:rPr>
          <w:spacing w:val="-4"/>
          <w:sz w:val="19"/>
        </w:rPr>
        <w:t>sus</w:t>
      </w:r>
      <w:r>
        <w:rPr>
          <w:spacing w:val="28"/>
          <w:sz w:val="19"/>
        </w:rPr>
        <w:t> </w:t>
      </w:r>
      <w:r>
        <w:rPr>
          <w:sz w:val="19"/>
        </w:rPr>
        <w:t>funciones;</w:t>
      </w:r>
    </w:p>
    <w:p>
      <w:pPr>
        <w:pStyle w:val="ListParagraph"/>
        <w:numPr>
          <w:ilvl w:val="0"/>
          <w:numId w:val="13"/>
        </w:numPr>
        <w:tabs>
          <w:tab w:pos="790" w:val="left" w:leader="none"/>
          <w:tab w:pos="791" w:val="left" w:leader="none"/>
        </w:tabs>
        <w:spacing w:line="252" w:lineRule="auto" w:before="93" w:after="0"/>
        <w:ind w:left="790" w:right="121" w:hanging="571"/>
        <w:jc w:val="left"/>
        <w:rPr>
          <w:sz w:val="19"/>
        </w:rPr>
      </w:pPr>
      <w:r>
        <w:rPr>
          <w:sz w:val="19"/>
        </w:rPr>
        <w:t>Elaborar acta circunstanciada de oposición a </w:t>
      </w:r>
      <w:r>
        <w:rPr>
          <w:spacing w:val="-3"/>
          <w:sz w:val="19"/>
        </w:rPr>
        <w:t>la </w:t>
      </w:r>
      <w:r>
        <w:rPr>
          <w:sz w:val="19"/>
        </w:rPr>
        <w:t>inspección en los casos </w:t>
      </w:r>
      <w:r>
        <w:rPr>
          <w:spacing w:val="-3"/>
          <w:sz w:val="19"/>
        </w:rPr>
        <w:t>que </w:t>
      </w:r>
      <w:r>
        <w:rPr>
          <w:sz w:val="19"/>
        </w:rPr>
        <w:t>corresponda, para </w:t>
      </w:r>
      <w:r>
        <w:rPr>
          <w:spacing w:val="-3"/>
          <w:sz w:val="19"/>
        </w:rPr>
        <w:t>iniciar la </w:t>
      </w:r>
      <w:r>
        <w:rPr>
          <w:sz w:val="19"/>
        </w:rPr>
        <w:t>acción penal de resistencia de</w:t>
      </w:r>
      <w:r>
        <w:rPr>
          <w:spacing w:val="-20"/>
          <w:sz w:val="19"/>
        </w:rPr>
        <w:t> </w:t>
      </w:r>
      <w:r>
        <w:rPr>
          <w:sz w:val="19"/>
        </w:rPr>
        <w:t>particulares;</w:t>
      </w:r>
    </w:p>
    <w:p>
      <w:pPr>
        <w:pStyle w:val="ListParagraph"/>
        <w:numPr>
          <w:ilvl w:val="0"/>
          <w:numId w:val="13"/>
        </w:numPr>
        <w:tabs>
          <w:tab w:pos="790" w:val="left" w:leader="none"/>
          <w:tab w:pos="791" w:val="left" w:leader="none"/>
        </w:tabs>
        <w:spacing w:line="240" w:lineRule="auto" w:before="89" w:after="0"/>
        <w:ind w:left="790" w:right="0" w:hanging="571"/>
        <w:jc w:val="left"/>
        <w:rPr>
          <w:sz w:val="19"/>
        </w:rPr>
      </w:pPr>
      <w:r>
        <w:rPr>
          <w:sz w:val="19"/>
        </w:rPr>
        <w:t>Tener a </w:t>
      </w:r>
      <w:r>
        <w:rPr>
          <w:spacing w:val="-3"/>
          <w:sz w:val="19"/>
        </w:rPr>
        <w:t>su </w:t>
      </w:r>
      <w:r>
        <w:rPr>
          <w:sz w:val="19"/>
        </w:rPr>
        <w:t>cargo </w:t>
      </w:r>
      <w:r>
        <w:rPr>
          <w:spacing w:val="-3"/>
          <w:sz w:val="19"/>
        </w:rPr>
        <w:t>la </w:t>
      </w:r>
      <w:r>
        <w:rPr>
          <w:sz w:val="19"/>
        </w:rPr>
        <w:t>coordinación del cuerpo de inspectores de </w:t>
      </w:r>
      <w:r>
        <w:rPr>
          <w:spacing w:val="-3"/>
          <w:sz w:val="19"/>
        </w:rPr>
        <w:t>la </w:t>
      </w:r>
      <w:r>
        <w:rPr>
          <w:sz w:val="19"/>
        </w:rPr>
        <w:t>Dirección de</w:t>
      </w:r>
      <w:r>
        <w:rPr>
          <w:spacing w:val="37"/>
          <w:sz w:val="19"/>
        </w:rPr>
        <w:t> </w:t>
      </w:r>
      <w:r>
        <w:rPr>
          <w:sz w:val="19"/>
        </w:rPr>
        <w:t>Abasto;</w:t>
      </w:r>
    </w:p>
    <w:p>
      <w:pPr>
        <w:pStyle w:val="ListParagraph"/>
        <w:numPr>
          <w:ilvl w:val="0"/>
          <w:numId w:val="13"/>
        </w:numPr>
        <w:tabs>
          <w:tab w:pos="790" w:val="left" w:leader="none"/>
          <w:tab w:pos="791" w:val="left" w:leader="none"/>
        </w:tabs>
        <w:spacing w:line="252" w:lineRule="auto" w:before="93" w:after="0"/>
        <w:ind w:left="790" w:right="125" w:hanging="571"/>
        <w:jc w:val="left"/>
        <w:rPr>
          <w:sz w:val="19"/>
        </w:rPr>
      </w:pPr>
      <w:r>
        <w:rPr>
          <w:sz w:val="19"/>
        </w:rPr>
        <w:t>Verificar, en coordinación con el personal comisionado de </w:t>
      </w:r>
      <w:r>
        <w:rPr>
          <w:spacing w:val="-3"/>
          <w:sz w:val="19"/>
        </w:rPr>
        <w:t>la </w:t>
      </w:r>
      <w:r>
        <w:rPr>
          <w:sz w:val="19"/>
        </w:rPr>
        <w:t>Tesorería </w:t>
      </w:r>
      <w:r>
        <w:rPr>
          <w:spacing w:val="-3"/>
          <w:sz w:val="19"/>
        </w:rPr>
        <w:t>Municipal, que la </w:t>
      </w:r>
      <w:r>
        <w:rPr>
          <w:sz w:val="19"/>
        </w:rPr>
        <w:t>recaudación del día sea enterada a </w:t>
      </w:r>
      <w:r>
        <w:rPr>
          <w:spacing w:val="-3"/>
          <w:sz w:val="19"/>
        </w:rPr>
        <w:t>la </w:t>
      </w:r>
      <w:r>
        <w:rPr>
          <w:sz w:val="19"/>
        </w:rPr>
        <w:t>Dirección de</w:t>
      </w:r>
      <w:r>
        <w:rPr>
          <w:spacing w:val="5"/>
          <w:sz w:val="19"/>
        </w:rPr>
        <w:t> </w:t>
      </w:r>
      <w:r>
        <w:rPr>
          <w:sz w:val="19"/>
        </w:rPr>
        <w:t>Ingresos;</w:t>
      </w:r>
    </w:p>
    <w:p>
      <w:pPr>
        <w:pStyle w:val="ListParagraph"/>
        <w:numPr>
          <w:ilvl w:val="0"/>
          <w:numId w:val="13"/>
        </w:numPr>
        <w:tabs>
          <w:tab w:pos="790" w:val="left" w:leader="none"/>
          <w:tab w:pos="791" w:val="left" w:leader="none"/>
        </w:tabs>
        <w:spacing w:line="252" w:lineRule="auto" w:before="89" w:after="0"/>
        <w:ind w:left="790" w:right="121" w:hanging="571"/>
        <w:jc w:val="left"/>
        <w:rPr>
          <w:sz w:val="19"/>
        </w:rPr>
      </w:pPr>
      <w:r>
        <w:rPr>
          <w:sz w:val="19"/>
        </w:rPr>
        <w:t>Atender a los representantes de las </w:t>
      </w:r>
      <w:r>
        <w:rPr>
          <w:spacing w:val="-3"/>
          <w:sz w:val="19"/>
        </w:rPr>
        <w:t>uniones </w:t>
      </w:r>
      <w:r>
        <w:rPr>
          <w:sz w:val="19"/>
        </w:rPr>
        <w:t>y asociaciones de comerciantes, así como a las representaciones vecinales en los </w:t>
      </w:r>
      <w:r>
        <w:rPr>
          <w:spacing w:val="-3"/>
          <w:sz w:val="19"/>
        </w:rPr>
        <w:t>asuntos </w:t>
      </w:r>
      <w:r>
        <w:rPr>
          <w:sz w:val="19"/>
        </w:rPr>
        <w:t>relacionados con las actividades reguladas por el</w:t>
      </w:r>
      <w:r>
        <w:rPr>
          <w:spacing w:val="30"/>
          <w:sz w:val="19"/>
        </w:rPr>
        <w:t> </w:t>
      </w:r>
      <w:r>
        <w:rPr>
          <w:sz w:val="19"/>
        </w:rPr>
        <w:t>reglamento;</w:t>
      </w:r>
    </w:p>
    <w:p>
      <w:pPr>
        <w:pStyle w:val="ListParagraph"/>
        <w:numPr>
          <w:ilvl w:val="0"/>
          <w:numId w:val="13"/>
        </w:numPr>
        <w:tabs>
          <w:tab w:pos="791" w:val="left" w:leader="none"/>
        </w:tabs>
        <w:spacing w:line="247" w:lineRule="auto" w:before="88" w:after="0"/>
        <w:ind w:left="790" w:right="120" w:hanging="571"/>
        <w:jc w:val="left"/>
        <w:rPr>
          <w:sz w:val="19"/>
        </w:rPr>
      </w:pPr>
      <w:r>
        <w:rPr>
          <w:sz w:val="19"/>
        </w:rPr>
        <w:t>Recibir y atender las quejas y molestias presentadas por los representantes vecinales o </w:t>
      </w:r>
      <w:r>
        <w:rPr>
          <w:spacing w:val="-3"/>
          <w:sz w:val="19"/>
        </w:rPr>
        <w:t>vecino </w:t>
      </w:r>
      <w:r>
        <w:rPr>
          <w:sz w:val="19"/>
        </w:rPr>
        <w:t>relacionadas con las actividades reguladas por el reglamento;</w:t>
      </w:r>
      <w:r>
        <w:rPr>
          <w:spacing w:val="33"/>
          <w:sz w:val="19"/>
        </w:rPr>
        <w:t> </w:t>
      </w:r>
      <w:r>
        <w:rPr>
          <w:sz w:val="19"/>
        </w:rPr>
        <w:t>y</w:t>
      </w:r>
    </w:p>
    <w:p>
      <w:pPr>
        <w:pStyle w:val="ListParagraph"/>
        <w:numPr>
          <w:ilvl w:val="0"/>
          <w:numId w:val="13"/>
        </w:numPr>
        <w:tabs>
          <w:tab w:pos="791" w:val="left" w:leader="none"/>
        </w:tabs>
        <w:spacing w:line="252" w:lineRule="auto" w:before="92" w:after="0"/>
        <w:ind w:left="790" w:right="122" w:hanging="571"/>
        <w:jc w:val="left"/>
        <w:rPr>
          <w:sz w:val="19"/>
        </w:rPr>
      </w:pPr>
      <w:r>
        <w:rPr>
          <w:sz w:val="19"/>
        </w:rPr>
        <w:t>Las demás atribuciones que le señalen el H. Cabildo, </w:t>
      </w:r>
      <w:r>
        <w:rPr>
          <w:spacing w:val="-3"/>
          <w:sz w:val="19"/>
        </w:rPr>
        <w:t>la </w:t>
      </w:r>
      <w:r>
        <w:rPr>
          <w:sz w:val="19"/>
        </w:rPr>
        <w:t>Presidencia </w:t>
      </w:r>
      <w:r>
        <w:rPr>
          <w:spacing w:val="-3"/>
          <w:sz w:val="19"/>
        </w:rPr>
        <w:t>Municipal, la </w:t>
      </w:r>
      <w:r>
        <w:rPr>
          <w:sz w:val="19"/>
        </w:rPr>
        <w:t>Dirección de Abasto y el Reglamento.</w:t>
      </w:r>
    </w:p>
    <w:p>
      <w:pPr>
        <w:pStyle w:val="BodyText"/>
        <w:spacing w:before="3"/>
        <w:rPr>
          <w:sz w:val="20"/>
        </w:rPr>
      </w:pPr>
    </w:p>
    <w:p>
      <w:pPr>
        <w:pStyle w:val="BodyText"/>
        <w:spacing w:line="252" w:lineRule="auto"/>
        <w:ind w:left="219" w:right="213"/>
      </w:pPr>
      <w:r>
        <w:rPr>
          <w:b/>
        </w:rPr>
        <w:t>ARTÍCULO 11.- </w:t>
      </w:r>
      <w:r>
        <w:rPr/>
        <w:t>El Director de Abasto designará, de entre el personal a su cargo, al servidor público que se encargará de coordinar los tianguis y los mercados.</w:t>
      </w:r>
    </w:p>
    <w:p>
      <w:pPr>
        <w:pStyle w:val="BodyText"/>
        <w:spacing w:before="2"/>
        <w:rPr>
          <w:sz w:val="20"/>
        </w:rPr>
      </w:pPr>
    </w:p>
    <w:p>
      <w:pPr>
        <w:pStyle w:val="BodyText"/>
        <w:spacing w:line="247" w:lineRule="auto"/>
        <w:ind w:left="219" w:right="213"/>
      </w:pPr>
      <w:r>
        <w:rPr>
          <w:b/>
        </w:rPr>
        <w:t>ARTÍCULO 12.- </w:t>
      </w:r>
      <w:r>
        <w:rPr/>
        <w:t>Las funciones de coordinación de tianguis comprenderán, además de las encomendadas por la Dirección de Abasto, las siguientes:</w:t>
      </w:r>
    </w:p>
    <w:p>
      <w:pPr>
        <w:pStyle w:val="BodyText"/>
        <w:spacing w:before="6"/>
        <w:rPr>
          <w:sz w:val="20"/>
        </w:rPr>
      </w:pPr>
    </w:p>
    <w:p>
      <w:pPr>
        <w:pStyle w:val="ListParagraph"/>
        <w:numPr>
          <w:ilvl w:val="0"/>
          <w:numId w:val="14"/>
        </w:numPr>
        <w:tabs>
          <w:tab w:pos="790" w:val="left" w:leader="none"/>
          <w:tab w:pos="791" w:val="left" w:leader="none"/>
        </w:tabs>
        <w:spacing w:line="240" w:lineRule="auto" w:before="1" w:after="0"/>
        <w:ind w:left="790" w:right="0" w:hanging="571"/>
        <w:jc w:val="left"/>
        <w:rPr>
          <w:sz w:val="19"/>
        </w:rPr>
      </w:pPr>
      <w:r>
        <w:rPr>
          <w:sz w:val="19"/>
        </w:rPr>
        <w:t>Coordinar la labor de inspección para el efectivo cumplimiento del</w:t>
      </w:r>
      <w:r>
        <w:rPr>
          <w:spacing w:val="-9"/>
          <w:sz w:val="19"/>
        </w:rPr>
        <w:t> </w:t>
      </w:r>
      <w:r>
        <w:rPr>
          <w:sz w:val="19"/>
        </w:rPr>
        <w:t>reglamento;</w:t>
      </w:r>
    </w:p>
    <w:p>
      <w:pPr>
        <w:pStyle w:val="ListParagraph"/>
        <w:numPr>
          <w:ilvl w:val="0"/>
          <w:numId w:val="14"/>
        </w:numPr>
        <w:tabs>
          <w:tab w:pos="790" w:val="left" w:leader="none"/>
          <w:tab w:pos="791" w:val="left" w:leader="none"/>
        </w:tabs>
        <w:spacing w:line="252" w:lineRule="auto" w:before="98" w:after="0"/>
        <w:ind w:left="790" w:right="125" w:hanging="571"/>
        <w:jc w:val="left"/>
        <w:rPr>
          <w:sz w:val="19"/>
        </w:rPr>
      </w:pPr>
      <w:r>
        <w:rPr>
          <w:sz w:val="19"/>
        </w:rPr>
        <w:t>Reportar a </w:t>
      </w:r>
      <w:r>
        <w:rPr>
          <w:spacing w:val="-3"/>
          <w:sz w:val="19"/>
        </w:rPr>
        <w:t>la </w:t>
      </w:r>
      <w:r>
        <w:rPr>
          <w:sz w:val="19"/>
        </w:rPr>
        <w:t>Dirección de Abasto los casos de infracción o incumplimiento del reglamento por los comerciantes, </w:t>
      </w:r>
      <w:r>
        <w:rPr>
          <w:spacing w:val="-3"/>
          <w:sz w:val="19"/>
        </w:rPr>
        <w:t>que </w:t>
      </w:r>
      <w:r>
        <w:rPr>
          <w:sz w:val="19"/>
        </w:rPr>
        <w:t>consten en actas realizadas por</w:t>
      </w:r>
      <w:r>
        <w:rPr>
          <w:spacing w:val="16"/>
          <w:sz w:val="19"/>
        </w:rPr>
        <w:t> </w:t>
      </w:r>
      <w:r>
        <w:rPr>
          <w:sz w:val="19"/>
        </w:rPr>
        <w:t>los inspectores;</w:t>
      </w:r>
    </w:p>
    <w:p>
      <w:pPr>
        <w:pStyle w:val="ListParagraph"/>
        <w:numPr>
          <w:ilvl w:val="0"/>
          <w:numId w:val="14"/>
        </w:numPr>
        <w:tabs>
          <w:tab w:pos="790" w:val="left" w:leader="none"/>
          <w:tab w:pos="791" w:val="left" w:leader="none"/>
        </w:tabs>
        <w:spacing w:line="240" w:lineRule="auto" w:before="83" w:after="0"/>
        <w:ind w:left="790" w:right="0" w:hanging="571"/>
        <w:jc w:val="left"/>
        <w:rPr>
          <w:sz w:val="19"/>
        </w:rPr>
      </w:pPr>
      <w:r>
        <w:rPr>
          <w:sz w:val="19"/>
        </w:rPr>
        <w:t>Vigilar </w:t>
      </w:r>
      <w:r>
        <w:rPr>
          <w:spacing w:val="-3"/>
          <w:sz w:val="19"/>
        </w:rPr>
        <w:t>la </w:t>
      </w:r>
      <w:r>
        <w:rPr>
          <w:sz w:val="19"/>
        </w:rPr>
        <w:t>debida observancia del horario y condiciones en </w:t>
      </w:r>
      <w:r>
        <w:rPr>
          <w:spacing w:val="-3"/>
          <w:sz w:val="19"/>
        </w:rPr>
        <w:t>que </w:t>
      </w:r>
      <w:r>
        <w:rPr>
          <w:sz w:val="19"/>
        </w:rPr>
        <w:t>deberán funcionar los</w:t>
      </w:r>
      <w:r>
        <w:rPr>
          <w:spacing w:val="31"/>
          <w:sz w:val="19"/>
        </w:rPr>
        <w:t> </w:t>
      </w:r>
      <w:r>
        <w:rPr>
          <w:spacing w:val="-3"/>
          <w:sz w:val="19"/>
        </w:rPr>
        <w:t>tianguis;</w:t>
      </w:r>
    </w:p>
    <w:p>
      <w:pPr>
        <w:pStyle w:val="ListParagraph"/>
        <w:numPr>
          <w:ilvl w:val="0"/>
          <w:numId w:val="14"/>
        </w:numPr>
        <w:tabs>
          <w:tab w:pos="790" w:val="left" w:leader="none"/>
          <w:tab w:pos="791" w:val="left" w:leader="none"/>
        </w:tabs>
        <w:spacing w:line="240" w:lineRule="auto" w:before="99" w:after="0"/>
        <w:ind w:left="790" w:right="0" w:hanging="571"/>
        <w:jc w:val="left"/>
        <w:rPr>
          <w:sz w:val="19"/>
        </w:rPr>
      </w:pPr>
      <w:r>
        <w:rPr>
          <w:sz w:val="19"/>
        </w:rPr>
        <w:t>Zonificar las áreas de </w:t>
      </w:r>
      <w:r>
        <w:rPr>
          <w:spacing w:val="-3"/>
          <w:sz w:val="19"/>
        </w:rPr>
        <w:t>tianguis, </w:t>
      </w:r>
      <w:r>
        <w:rPr>
          <w:sz w:val="19"/>
        </w:rPr>
        <w:t>de acuerdo con las actividades</w:t>
      </w:r>
      <w:r>
        <w:rPr>
          <w:spacing w:val="49"/>
          <w:sz w:val="19"/>
        </w:rPr>
        <w:t> </w:t>
      </w:r>
      <w:r>
        <w:rPr>
          <w:sz w:val="19"/>
        </w:rPr>
        <w:t>autorizadas;</w:t>
      </w:r>
    </w:p>
    <w:p>
      <w:pPr>
        <w:pStyle w:val="ListParagraph"/>
        <w:numPr>
          <w:ilvl w:val="0"/>
          <w:numId w:val="14"/>
        </w:numPr>
        <w:tabs>
          <w:tab w:pos="790" w:val="left" w:leader="none"/>
          <w:tab w:pos="791" w:val="left" w:leader="none"/>
        </w:tabs>
        <w:spacing w:line="240" w:lineRule="auto" w:before="98" w:after="0"/>
        <w:ind w:left="790" w:right="0" w:hanging="571"/>
        <w:jc w:val="left"/>
        <w:rPr>
          <w:sz w:val="19"/>
        </w:rPr>
      </w:pPr>
      <w:r>
        <w:rPr>
          <w:sz w:val="19"/>
        </w:rPr>
        <w:t>Vigilar por conducto de los (las) inspectores (as) del ramo las condiciones </w:t>
      </w:r>
      <w:r>
        <w:rPr>
          <w:spacing w:val="-3"/>
          <w:sz w:val="19"/>
        </w:rPr>
        <w:t>higiénicas </w:t>
      </w:r>
      <w:r>
        <w:rPr>
          <w:sz w:val="19"/>
        </w:rPr>
        <w:t>y materiales</w:t>
      </w:r>
      <w:r>
        <w:rPr>
          <w:spacing w:val="28"/>
          <w:sz w:val="19"/>
        </w:rPr>
        <w:t> </w:t>
      </w:r>
      <w:r>
        <w:rPr>
          <w:sz w:val="19"/>
        </w:rPr>
        <w:t>de los </w:t>
      </w:r>
      <w:r>
        <w:rPr>
          <w:spacing w:val="-3"/>
          <w:sz w:val="19"/>
        </w:rPr>
        <w:t>tianguis;</w:t>
      </w:r>
    </w:p>
    <w:p>
      <w:pPr>
        <w:pStyle w:val="ListParagraph"/>
        <w:numPr>
          <w:ilvl w:val="0"/>
          <w:numId w:val="14"/>
        </w:numPr>
        <w:tabs>
          <w:tab w:pos="790" w:val="left" w:leader="none"/>
          <w:tab w:pos="791" w:val="left" w:leader="none"/>
        </w:tabs>
        <w:spacing w:line="252" w:lineRule="auto" w:before="94" w:after="0"/>
        <w:ind w:left="790" w:right="122" w:hanging="571"/>
        <w:jc w:val="left"/>
        <w:rPr>
          <w:sz w:val="19"/>
        </w:rPr>
      </w:pPr>
      <w:r>
        <w:rPr>
          <w:sz w:val="19"/>
        </w:rPr>
        <w:t>Vigilar </w:t>
      </w:r>
      <w:r>
        <w:rPr>
          <w:spacing w:val="-3"/>
          <w:sz w:val="19"/>
        </w:rPr>
        <w:t>que </w:t>
      </w:r>
      <w:r>
        <w:rPr>
          <w:sz w:val="19"/>
        </w:rPr>
        <w:t>los (las) comerciantes presten sus servicios y expendan sus productos en forma personal, regular y </w:t>
      </w:r>
      <w:r>
        <w:rPr>
          <w:spacing w:val="3"/>
          <w:sz w:val="19"/>
        </w:rPr>
        <w:t>continua;</w:t>
      </w:r>
    </w:p>
    <w:p>
      <w:pPr>
        <w:pStyle w:val="ListParagraph"/>
        <w:numPr>
          <w:ilvl w:val="0"/>
          <w:numId w:val="14"/>
        </w:numPr>
        <w:tabs>
          <w:tab w:pos="790" w:val="left" w:leader="none"/>
          <w:tab w:pos="791" w:val="left" w:leader="none"/>
        </w:tabs>
        <w:spacing w:line="252" w:lineRule="auto" w:before="88" w:after="0"/>
        <w:ind w:left="790" w:right="121" w:hanging="571"/>
        <w:jc w:val="left"/>
        <w:rPr>
          <w:sz w:val="19"/>
        </w:rPr>
      </w:pPr>
      <w:r>
        <w:rPr>
          <w:sz w:val="19"/>
        </w:rPr>
        <w:t>Asignar los espacios en los </w:t>
      </w:r>
      <w:r>
        <w:rPr>
          <w:spacing w:val="-3"/>
          <w:sz w:val="19"/>
        </w:rPr>
        <w:t>que </w:t>
      </w:r>
      <w:r>
        <w:rPr>
          <w:sz w:val="19"/>
        </w:rPr>
        <w:t>operaran los comerciantes, pudiendo tomar en consideración </w:t>
      </w:r>
      <w:r>
        <w:rPr>
          <w:spacing w:val="-3"/>
          <w:sz w:val="19"/>
        </w:rPr>
        <w:t>la opinión </w:t>
      </w:r>
      <w:r>
        <w:rPr>
          <w:sz w:val="19"/>
        </w:rPr>
        <w:t>de las </w:t>
      </w:r>
      <w:r>
        <w:rPr>
          <w:spacing w:val="-3"/>
          <w:sz w:val="19"/>
        </w:rPr>
        <w:t>uniones </w:t>
      </w:r>
      <w:r>
        <w:rPr>
          <w:sz w:val="19"/>
        </w:rPr>
        <w:t>o</w:t>
      </w:r>
      <w:r>
        <w:rPr>
          <w:spacing w:val="10"/>
          <w:sz w:val="19"/>
        </w:rPr>
        <w:t> </w:t>
      </w:r>
      <w:r>
        <w:rPr>
          <w:sz w:val="19"/>
        </w:rPr>
        <w:t>asociaciones;</w:t>
      </w:r>
    </w:p>
    <w:p>
      <w:pPr>
        <w:pStyle w:val="ListParagraph"/>
        <w:numPr>
          <w:ilvl w:val="0"/>
          <w:numId w:val="14"/>
        </w:numPr>
        <w:tabs>
          <w:tab w:pos="791" w:val="left" w:leader="none"/>
        </w:tabs>
        <w:spacing w:line="252" w:lineRule="auto" w:before="84" w:after="0"/>
        <w:ind w:left="790" w:right="125" w:hanging="571"/>
        <w:jc w:val="left"/>
        <w:rPr>
          <w:sz w:val="19"/>
        </w:rPr>
      </w:pPr>
      <w:r>
        <w:rPr>
          <w:sz w:val="19"/>
        </w:rPr>
        <w:t>Dar seguimiento respecto de </w:t>
      </w:r>
      <w:r>
        <w:rPr>
          <w:spacing w:val="-3"/>
          <w:sz w:val="19"/>
        </w:rPr>
        <w:t>la </w:t>
      </w:r>
      <w:r>
        <w:rPr>
          <w:sz w:val="19"/>
        </w:rPr>
        <w:t>entrega de </w:t>
      </w:r>
      <w:r>
        <w:rPr>
          <w:spacing w:val="-3"/>
          <w:sz w:val="19"/>
        </w:rPr>
        <w:t>la </w:t>
      </w:r>
      <w:r>
        <w:rPr>
          <w:sz w:val="19"/>
        </w:rPr>
        <w:t>recaudación </w:t>
      </w:r>
      <w:r>
        <w:rPr>
          <w:spacing w:val="-3"/>
          <w:sz w:val="19"/>
        </w:rPr>
        <w:t>que </w:t>
      </w:r>
      <w:r>
        <w:rPr>
          <w:sz w:val="19"/>
        </w:rPr>
        <w:t>realice personal comisionado de la Tesorería Municipal</w:t>
      </w:r>
      <w:r>
        <w:rPr>
          <w:spacing w:val="6"/>
          <w:sz w:val="19"/>
        </w:rPr>
        <w:t> </w:t>
      </w:r>
      <w:r>
        <w:rPr>
          <w:sz w:val="19"/>
        </w:rPr>
        <w:t>en</w:t>
      </w:r>
      <w:r>
        <w:rPr>
          <w:spacing w:val="5"/>
          <w:sz w:val="19"/>
        </w:rPr>
        <w:t> </w:t>
      </w:r>
      <w:r>
        <w:rPr>
          <w:sz w:val="19"/>
        </w:rPr>
        <w:t>los</w:t>
      </w:r>
      <w:r>
        <w:rPr>
          <w:spacing w:val="5"/>
          <w:sz w:val="19"/>
        </w:rPr>
        <w:t> </w:t>
      </w:r>
      <w:r>
        <w:rPr>
          <w:spacing w:val="-3"/>
          <w:sz w:val="19"/>
        </w:rPr>
        <w:t>tianguis,</w:t>
      </w:r>
      <w:r>
        <w:rPr>
          <w:spacing w:val="11"/>
          <w:sz w:val="19"/>
        </w:rPr>
        <w:t> </w:t>
      </w:r>
      <w:r>
        <w:rPr>
          <w:sz w:val="19"/>
        </w:rPr>
        <w:t>hasta</w:t>
      </w:r>
      <w:r>
        <w:rPr>
          <w:spacing w:val="15"/>
          <w:sz w:val="19"/>
        </w:rPr>
        <w:t> </w:t>
      </w:r>
      <w:r>
        <w:rPr>
          <w:spacing w:val="-3"/>
          <w:sz w:val="19"/>
        </w:rPr>
        <w:t>la</w:t>
      </w:r>
      <w:r>
        <w:rPr>
          <w:spacing w:val="20"/>
          <w:sz w:val="19"/>
        </w:rPr>
        <w:t> </w:t>
      </w:r>
      <w:r>
        <w:rPr>
          <w:sz w:val="19"/>
        </w:rPr>
        <w:t>entrega</w:t>
      </w:r>
      <w:r>
        <w:rPr>
          <w:spacing w:val="14"/>
          <w:sz w:val="19"/>
        </w:rPr>
        <w:t> </w:t>
      </w:r>
      <w:r>
        <w:rPr>
          <w:sz w:val="19"/>
        </w:rPr>
        <w:t>a</w:t>
      </w:r>
      <w:r>
        <w:rPr>
          <w:spacing w:val="10"/>
          <w:sz w:val="19"/>
        </w:rPr>
        <w:t> </w:t>
      </w:r>
      <w:r>
        <w:rPr>
          <w:spacing w:val="-3"/>
          <w:sz w:val="19"/>
        </w:rPr>
        <w:t>la</w:t>
      </w:r>
      <w:r>
        <w:rPr>
          <w:spacing w:val="15"/>
          <w:sz w:val="19"/>
        </w:rPr>
        <w:t> </w:t>
      </w:r>
      <w:r>
        <w:rPr>
          <w:sz w:val="19"/>
        </w:rPr>
        <w:t>Dirección</w:t>
      </w:r>
      <w:r>
        <w:rPr>
          <w:spacing w:val="4"/>
          <w:sz w:val="19"/>
        </w:rPr>
        <w:t> </w:t>
      </w:r>
      <w:r>
        <w:rPr>
          <w:sz w:val="19"/>
        </w:rPr>
        <w:t>de</w:t>
      </w:r>
      <w:r>
        <w:rPr>
          <w:spacing w:val="15"/>
          <w:sz w:val="19"/>
        </w:rPr>
        <w:t> </w:t>
      </w:r>
      <w:r>
        <w:rPr>
          <w:sz w:val="19"/>
        </w:rPr>
        <w:t>Ingresos,</w:t>
      </w:r>
      <w:r>
        <w:rPr>
          <w:spacing w:val="11"/>
          <w:sz w:val="19"/>
        </w:rPr>
        <w:t> </w:t>
      </w:r>
      <w:r>
        <w:rPr>
          <w:sz w:val="19"/>
        </w:rPr>
        <w:t>a</w:t>
      </w:r>
      <w:r>
        <w:rPr>
          <w:spacing w:val="15"/>
          <w:sz w:val="19"/>
        </w:rPr>
        <w:t> </w:t>
      </w:r>
      <w:r>
        <w:rPr>
          <w:sz w:val="19"/>
        </w:rPr>
        <w:t>más</w:t>
      </w:r>
      <w:r>
        <w:rPr>
          <w:spacing w:val="10"/>
          <w:sz w:val="19"/>
        </w:rPr>
        <w:t> </w:t>
      </w:r>
      <w:r>
        <w:rPr>
          <w:sz w:val="19"/>
        </w:rPr>
        <w:t>tardar</w:t>
      </w:r>
      <w:r>
        <w:rPr>
          <w:spacing w:val="10"/>
          <w:sz w:val="19"/>
        </w:rPr>
        <w:t> </w:t>
      </w:r>
      <w:r>
        <w:rPr>
          <w:sz w:val="19"/>
        </w:rPr>
        <w:t>al</w:t>
      </w:r>
      <w:r>
        <w:rPr>
          <w:spacing w:val="12"/>
          <w:sz w:val="19"/>
        </w:rPr>
        <w:t> </w:t>
      </w:r>
      <w:r>
        <w:rPr>
          <w:sz w:val="19"/>
        </w:rPr>
        <w:t>día</w:t>
      </w:r>
      <w:r>
        <w:rPr>
          <w:spacing w:val="9"/>
          <w:sz w:val="19"/>
        </w:rPr>
        <w:t> </w:t>
      </w:r>
      <w:r>
        <w:rPr>
          <w:spacing w:val="-3"/>
          <w:sz w:val="19"/>
        </w:rPr>
        <w:t>siguiente</w:t>
      </w:r>
      <w:r>
        <w:rPr>
          <w:spacing w:val="10"/>
          <w:sz w:val="19"/>
        </w:rPr>
        <w:t> </w:t>
      </w:r>
      <w:r>
        <w:rPr>
          <w:sz w:val="19"/>
        </w:rPr>
        <w:t>de</w:t>
      </w:r>
      <w:r>
        <w:rPr>
          <w:spacing w:val="10"/>
          <w:sz w:val="19"/>
        </w:rPr>
        <w:t> </w:t>
      </w:r>
      <w:r>
        <w:rPr>
          <w:spacing w:val="-3"/>
          <w:sz w:val="19"/>
        </w:rPr>
        <w:t>su</w:t>
      </w:r>
      <w:r>
        <w:rPr>
          <w:spacing w:val="9"/>
          <w:sz w:val="19"/>
        </w:rPr>
        <w:t> </w:t>
      </w:r>
      <w:r>
        <w:rPr>
          <w:sz w:val="19"/>
        </w:rPr>
        <w:t>cobro;</w:t>
      </w:r>
    </w:p>
    <w:p>
      <w:pPr>
        <w:pStyle w:val="ListParagraph"/>
        <w:numPr>
          <w:ilvl w:val="0"/>
          <w:numId w:val="14"/>
        </w:numPr>
        <w:tabs>
          <w:tab w:pos="790" w:val="left" w:leader="none"/>
          <w:tab w:pos="791" w:val="left" w:leader="none"/>
        </w:tabs>
        <w:spacing w:line="252" w:lineRule="auto" w:before="88" w:after="0"/>
        <w:ind w:left="790" w:right="125" w:hanging="571"/>
        <w:jc w:val="left"/>
        <w:rPr>
          <w:sz w:val="19"/>
        </w:rPr>
      </w:pPr>
      <w:r>
        <w:rPr>
          <w:sz w:val="19"/>
        </w:rPr>
        <w:t>Informar</w:t>
      </w:r>
      <w:r>
        <w:rPr>
          <w:spacing w:val="-6"/>
          <w:sz w:val="19"/>
        </w:rPr>
        <w:t> </w:t>
      </w:r>
      <w:r>
        <w:rPr>
          <w:sz w:val="19"/>
        </w:rPr>
        <w:t>a los</w:t>
      </w:r>
      <w:r>
        <w:rPr>
          <w:spacing w:val="-3"/>
          <w:sz w:val="19"/>
        </w:rPr>
        <w:t> </w:t>
      </w:r>
      <w:r>
        <w:rPr>
          <w:sz w:val="19"/>
        </w:rPr>
        <w:t>representantes</w:t>
      </w:r>
      <w:r>
        <w:rPr>
          <w:spacing w:val="-14"/>
          <w:sz w:val="19"/>
        </w:rPr>
        <w:t> </w:t>
      </w:r>
      <w:r>
        <w:rPr>
          <w:sz w:val="19"/>
        </w:rPr>
        <w:t>de las</w:t>
      </w:r>
      <w:r>
        <w:rPr>
          <w:spacing w:val="-3"/>
          <w:sz w:val="19"/>
        </w:rPr>
        <w:t> uniones</w:t>
      </w:r>
      <w:r>
        <w:rPr>
          <w:spacing w:val="-4"/>
          <w:sz w:val="19"/>
        </w:rPr>
        <w:t> </w:t>
      </w:r>
      <w:r>
        <w:rPr>
          <w:sz w:val="19"/>
        </w:rPr>
        <w:t>y</w:t>
      </w:r>
      <w:r>
        <w:rPr>
          <w:spacing w:val="-9"/>
          <w:sz w:val="19"/>
        </w:rPr>
        <w:t> </w:t>
      </w:r>
      <w:r>
        <w:rPr>
          <w:sz w:val="19"/>
        </w:rPr>
        <w:t>asociaciones</w:t>
      </w:r>
      <w:r>
        <w:rPr>
          <w:spacing w:val="-8"/>
          <w:sz w:val="19"/>
        </w:rPr>
        <w:t> </w:t>
      </w:r>
      <w:r>
        <w:rPr>
          <w:sz w:val="19"/>
        </w:rPr>
        <w:t>de</w:t>
      </w:r>
      <w:r>
        <w:rPr>
          <w:spacing w:val="-5"/>
          <w:sz w:val="19"/>
        </w:rPr>
        <w:t> </w:t>
      </w:r>
      <w:r>
        <w:rPr>
          <w:sz w:val="19"/>
        </w:rPr>
        <w:t>comerciantes,</w:t>
      </w:r>
      <w:r>
        <w:rPr>
          <w:spacing w:val="1"/>
          <w:sz w:val="19"/>
        </w:rPr>
        <w:t> </w:t>
      </w:r>
      <w:r>
        <w:rPr>
          <w:sz w:val="19"/>
        </w:rPr>
        <w:t>de</w:t>
      </w:r>
      <w:r>
        <w:rPr>
          <w:spacing w:val="-10"/>
          <w:sz w:val="19"/>
        </w:rPr>
        <w:t> </w:t>
      </w:r>
      <w:r>
        <w:rPr>
          <w:sz w:val="19"/>
        </w:rPr>
        <w:t>las</w:t>
      </w:r>
      <w:r>
        <w:rPr>
          <w:spacing w:val="-9"/>
          <w:sz w:val="19"/>
        </w:rPr>
        <w:t> </w:t>
      </w:r>
      <w:r>
        <w:rPr>
          <w:sz w:val="19"/>
        </w:rPr>
        <w:t>infracciones</w:t>
      </w:r>
      <w:r>
        <w:rPr>
          <w:spacing w:val="-9"/>
          <w:sz w:val="19"/>
        </w:rPr>
        <w:t> </w:t>
      </w:r>
      <w:r>
        <w:rPr>
          <w:sz w:val="19"/>
        </w:rPr>
        <w:t>e</w:t>
      </w:r>
      <w:r>
        <w:rPr>
          <w:spacing w:val="1"/>
          <w:sz w:val="19"/>
        </w:rPr>
        <w:t> </w:t>
      </w:r>
      <w:r>
        <w:rPr>
          <w:spacing w:val="-2"/>
          <w:sz w:val="19"/>
        </w:rPr>
        <w:t>incumplimiento </w:t>
      </w:r>
      <w:r>
        <w:rPr>
          <w:sz w:val="19"/>
        </w:rPr>
        <w:t>del presente reglamento y las normas </w:t>
      </w:r>
      <w:r>
        <w:rPr>
          <w:spacing w:val="-3"/>
          <w:sz w:val="19"/>
        </w:rPr>
        <w:t>que </w:t>
      </w:r>
      <w:r>
        <w:rPr>
          <w:sz w:val="19"/>
        </w:rPr>
        <w:t>regulan </w:t>
      </w:r>
      <w:r>
        <w:rPr>
          <w:spacing w:val="-3"/>
          <w:sz w:val="19"/>
        </w:rPr>
        <w:t>la </w:t>
      </w:r>
      <w:r>
        <w:rPr>
          <w:sz w:val="19"/>
        </w:rPr>
        <w:t>actividad comercial, por parte de sus agremiados;</w:t>
      </w:r>
      <w:r>
        <w:rPr>
          <w:spacing w:val="-15"/>
          <w:sz w:val="19"/>
        </w:rPr>
        <w:t> </w:t>
      </w:r>
      <w:r>
        <w:rPr>
          <w:sz w:val="19"/>
        </w:rPr>
        <w:t>y</w:t>
      </w:r>
    </w:p>
    <w:p>
      <w:pPr>
        <w:pStyle w:val="ListParagraph"/>
        <w:numPr>
          <w:ilvl w:val="0"/>
          <w:numId w:val="14"/>
        </w:numPr>
        <w:tabs>
          <w:tab w:pos="790" w:val="left" w:leader="none"/>
          <w:tab w:pos="791" w:val="left" w:leader="none"/>
        </w:tabs>
        <w:spacing w:line="240" w:lineRule="auto" w:before="88" w:after="0"/>
        <w:ind w:left="790" w:right="0" w:hanging="571"/>
        <w:jc w:val="left"/>
        <w:rPr>
          <w:sz w:val="19"/>
        </w:rPr>
      </w:pPr>
      <w:r>
        <w:rPr>
          <w:sz w:val="19"/>
        </w:rPr>
        <w:t>Reportar a las autoridades correspondientes de </w:t>
      </w:r>
      <w:r>
        <w:rPr>
          <w:spacing w:val="-3"/>
          <w:sz w:val="19"/>
        </w:rPr>
        <w:t>la existencia </w:t>
      </w:r>
      <w:r>
        <w:rPr>
          <w:sz w:val="19"/>
        </w:rPr>
        <w:t>de productos presuntamente</w:t>
      </w:r>
      <w:r>
        <w:rPr>
          <w:spacing w:val="31"/>
          <w:sz w:val="19"/>
        </w:rPr>
        <w:t> </w:t>
      </w:r>
      <w:r>
        <w:rPr>
          <w:sz w:val="19"/>
        </w:rPr>
        <w:t>ilegales.</w:t>
      </w:r>
    </w:p>
    <w:p>
      <w:pPr>
        <w:pStyle w:val="ListParagraph"/>
        <w:numPr>
          <w:ilvl w:val="0"/>
          <w:numId w:val="14"/>
        </w:numPr>
        <w:tabs>
          <w:tab w:pos="790" w:val="left" w:leader="none"/>
          <w:tab w:pos="791" w:val="left" w:leader="none"/>
        </w:tabs>
        <w:spacing w:line="252" w:lineRule="auto" w:before="94" w:after="0"/>
        <w:ind w:left="790" w:right="122" w:hanging="571"/>
        <w:jc w:val="left"/>
        <w:rPr>
          <w:sz w:val="19"/>
        </w:rPr>
      </w:pPr>
      <w:r>
        <w:rPr>
          <w:sz w:val="19"/>
        </w:rPr>
        <w:t>Las demás atribuciones que le señalen el H. Cabildo, </w:t>
      </w:r>
      <w:r>
        <w:rPr>
          <w:spacing w:val="-3"/>
          <w:sz w:val="19"/>
        </w:rPr>
        <w:t>la </w:t>
      </w:r>
      <w:r>
        <w:rPr>
          <w:sz w:val="19"/>
        </w:rPr>
        <w:t>Presidencia </w:t>
      </w:r>
      <w:r>
        <w:rPr>
          <w:spacing w:val="-3"/>
          <w:sz w:val="19"/>
        </w:rPr>
        <w:t>Municipal, la </w:t>
      </w:r>
      <w:r>
        <w:rPr>
          <w:sz w:val="19"/>
        </w:rPr>
        <w:t>Dirección de Abasto y el Reglamento.</w:t>
      </w:r>
    </w:p>
    <w:p>
      <w:pPr>
        <w:pStyle w:val="BodyText"/>
        <w:spacing w:before="2"/>
        <w:rPr>
          <w:sz w:val="20"/>
        </w:rPr>
      </w:pPr>
    </w:p>
    <w:p>
      <w:pPr>
        <w:pStyle w:val="BodyText"/>
        <w:spacing w:line="252" w:lineRule="auto"/>
        <w:ind w:left="219"/>
      </w:pPr>
      <w:r>
        <w:rPr>
          <w:b/>
        </w:rPr>
        <w:t>ARTÍCULO 13.- </w:t>
      </w:r>
      <w:r>
        <w:rPr/>
        <w:t>Las funciones de coordinación de mercados comprenderán, además de las encomendadas por la  Dirección de Abasto, las siguientes:</w:t>
      </w:r>
    </w:p>
    <w:p>
      <w:pPr>
        <w:pStyle w:val="BodyText"/>
        <w:spacing w:before="3"/>
        <w:rPr>
          <w:sz w:val="20"/>
        </w:rPr>
      </w:pPr>
    </w:p>
    <w:p>
      <w:pPr>
        <w:pStyle w:val="ListParagraph"/>
        <w:numPr>
          <w:ilvl w:val="0"/>
          <w:numId w:val="15"/>
        </w:numPr>
        <w:tabs>
          <w:tab w:pos="790" w:val="left" w:leader="none"/>
          <w:tab w:pos="791" w:val="left" w:leader="none"/>
        </w:tabs>
        <w:spacing w:line="252" w:lineRule="auto" w:before="0" w:after="0"/>
        <w:ind w:left="790" w:right="125" w:hanging="571"/>
        <w:jc w:val="left"/>
        <w:rPr>
          <w:sz w:val="19"/>
        </w:rPr>
      </w:pPr>
      <w:r>
        <w:rPr>
          <w:sz w:val="19"/>
        </w:rPr>
        <w:t>Implementar todas las acciones conducentes para asegurar la mejor organización y funcionamiento del mercado a su</w:t>
      </w:r>
      <w:r>
        <w:rPr>
          <w:spacing w:val="-12"/>
          <w:sz w:val="19"/>
        </w:rPr>
        <w:t> </w:t>
      </w:r>
      <w:r>
        <w:rPr>
          <w:sz w:val="19"/>
        </w:rPr>
        <w:t>cargo;</w:t>
      </w:r>
    </w:p>
    <w:p>
      <w:pPr>
        <w:pStyle w:val="ListParagraph"/>
        <w:numPr>
          <w:ilvl w:val="0"/>
          <w:numId w:val="15"/>
        </w:numPr>
        <w:tabs>
          <w:tab w:pos="790" w:val="left" w:leader="none"/>
          <w:tab w:pos="791" w:val="left" w:leader="none"/>
        </w:tabs>
        <w:spacing w:line="252" w:lineRule="auto" w:before="83" w:after="0"/>
        <w:ind w:left="790" w:right="126" w:hanging="571"/>
        <w:jc w:val="left"/>
        <w:rPr>
          <w:sz w:val="19"/>
        </w:rPr>
      </w:pPr>
      <w:r>
        <w:rPr>
          <w:sz w:val="19"/>
        </w:rPr>
        <w:t>Vigilar que los locatarios cumplan con las prescripciones internas de los </w:t>
      </w:r>
      <w:r>
        <w:rPr>
          <w:spacing w:val="2"/>
          <w:sz w:val="19"/>
        </w:rPr>
        <w:t>mercados </w:t>
      </w:r>
      <w:r>
        <w:rPr>
          <w:sz w:val="19"/>
        </w:rPr>
        <w:t>expedidas por el </w:t>
      </w:r>
      <w:r>
        <w:rPr>
          <w:spacing w:val="2"/>
          <w:sz w:val="19"/>
        </w:rPr>
        <w:t>H. </w:t>
      </w:r>
      <w:r>
        <w:rPr>
          <w:spacing w:val="3"/>
          <w:sz w:val="19"/>
        </w:rPr>
        <w:t>Ayuntamiento;</w:t>
      </w:r>
    </w:p>
    <w:p>
      <w:pPr>
        <w:pStyle w:val="ListParagraph"/>
        <w:numPr>
          <w:ilvl w:val="0"/>
          <w:numId w:val="15"/>
        </w:numPr>
        <w:tabs>
          <w:tab w:pos="790" w:val="left" w:leader="none"/>
          <w:tab w:pos="791" w:val="left" w:leader="none"/>
        </w:tabs>
        <w:spacing w:line="252" w:lineRule="auto" w:before="89" w:after="0"/>
        <w:ind w:left="790" w:right="121" w:hanging="571"/>
        <w:jc w:val="left"/>
        <w:rPr>
          <w:sz w:val="19"/>
        </w:rPr>
      </w:pPr>
      <w:r>
        <w:rPr>
          <w:sz w:val="19"/>
        </w:rPr>
        <w:t>En conflictos internos, buscar la conciliación de las partes, con apoyo de </w:t>
      </w:r>
      <w:r>
        <w:rPr>
          <w:spacing w:val="-3"/>
          <w:sz w:val="19"/>
        </w:rPr>
        <w:t>la </w:t>
      </w:r>
      <w:r>
        <w:rPr>
          <w:sz w:val="19"/>
        </w:rPr>
        <w:t>directiva de </w:t>
      </w:r>
      <w:r>
        <w:rPr>
          <w:spacing w:val="-3"/>
          <w:sz w:val="19"/>
        </w:rPr>
        <w:t>la unión </w:t>
      </w:r>
      <w:r>
        <w:rPr>
          <w:sz w:val="19"/>
        </w:rPr>
        <w:t>de comerciantes respectiva;</w:t>
      </w:r>
    </w:p>
    <w:p>
      <w:pPr>
        <w:pStyle w:val="ListParagraph"/>
        <w:numPr>
          <w:ilvl w:val="0"/>
          <w:numId w:val="15"/>
        </w:numPr>
        <w:tabs>
          <w:tab w:pos="790" w:val="left" w:leader="none"/>
          <w:tab w:pos="791" w:val="left" w:leader="none"/>
        </w:tabs>
        <w:spacing w:line="252" w:lineRule="auto" w:before="83" w:after="0"/>
        <w:ind w:left="790" w:right="121" w:hanging="571"/>
        <w:jc w:val="left"/>
        <w:rPr>
          <w:sz w:val="19"/>
        </w:rPr>
      </w:pPr>
      <w:r>
        <w:rPr>
          <w:sz w:val="19"/>
        </w:rPr>
        <w:t>Reportar a </w:t>
      </w:r>
      <w:r>
        <w:rPr>
          <w:spacing w:val="-3"/>
          <w:sz w:val="19"/>
        </w:rPr>
        <w:t>la </w:t>
      </w:r>
      <w:r>
        <w:rPr>
          <w:sz w:val="19"/>
        </w:rPr>
        <w:t>Dirección de Abasto los casos de infracción e incumplimiento al reglamento, las prescripciones y disposiciones internas de los</w:t>
      </w:r>
      <w:r>
        <w:rPr>
          <w:spacing w:val="6"/>
          <w:sz w:val="19"/>
        </w:rPr>
        <w:t> </w:t>
      </w:r>
      <w:r>
        <w:rPr>
          <w:sz w:val="19"/>
        </w:rPr>
        <w:t>mercados;</w:t>
      </w:r>
    </w:p>
    <w:p>
      <w:pPr>
        <w:pStyle w:val="ListParagraph"/>
        <w:numPr>
          <w:ilvl w:val="0"/>
          <w:numId w:val="15"/>
        </w:numPr>
        <w:tabs>
          <w:tab w:pos="790" w:val="left" w:leader="none"/>
          <w:tab w:pos="791" w:val="left" w:leader="none"/>
        </w:tabs>
        <w:spacing w:line="252" w:lineRule="auto" w:before="89" w:after="0"/>
        <w:ind w:left="790" w:right="122" w:hanging="571"/>
        <w:jc w:val="left"/>
        <w:rPr>
          <w:sz w:val="19"/>
        </w:rPr>
      </w:pPr>
      <w:r>
        <w:rPr>
          <w:sz w:val="19"/>
        </w:rPr>
        <w:t>Vigilar el estricto cumplimiento de los horarios y las condiciones mediante las </w:t>
      </w:r>
      <w:r>
        <w:rPr>
          <w:spacing w:val="-3"/>
          <w:sz w:val="19"/>
        </w:rPr>
        <w:t>que </w:t>
      </w:r>
      <w:r>
        <w:rPr>
          <w:sz w:val="19"/>
        </w:rPr>
        <w:t>deberán funcionar los </w:t>
      </w:r>
      <w:r>
        <w:rPr>
          <w:spacing w:val="3"/>
          <w:sz w:val="19"/>
        </w:rPr>
        <w:t>mercados;</w:t>
      </w:r>
    </w:p>
    <w:p>
      <w:pPr>
        <w:pStyle w:val="ListParagraph"/>
        <w:numPr>
          <w:ilvl w:val="0"/>
          <w:numId w:val="15"/>
        </w:numPr>
        <w:tabs>
          <w:tab w:pos="790" w:val="left" w:leader="none"/>
          <w:tab w:pos="791" w:val="left" w:leader="none"/>
        </w:tabs>
        <w:spacing w:line="240" w:lineRule="auto" w:before="83" w:after="0"/>
        <w:ind w:left="790" w:right="0" w:hanging="571"/>
        <w:jc w:val="left"/>
        <w:rPr>
          <w:sz w:val="19"/>
        </w:rPr>
      </w:pPr>
      <w:r>
        <w:rPr>
          <w:sz w:val="19"/>
        </w:rPr>
        <w:t>Llevar el registro de locatarios y</w:t>
      </w:r>
      <w:r>
        <w:rPr>
          <w:spacing w:val="32"/>
          <w:sz w:val="19"/>
        </w:rPr>
        <w:t> </w:t>
      </w:r>
      <w:r>
        <w:rPr>
          <w:sz w:val="19"/>
        </w:rPr>
        <w:t>actividades;</w:t>
      </w:r>
    </w:p>
    <w:p>
      <w:pPr>
        <w:pStyle w:val="ListParagraph"/>
        <w:numPr>
          <w:ilvl w:val="0"/>
          <w:numId w:val="15"/>
        </w:numPr>
        <w:tabs>
          <w:tab w:pos="790" w:val="left" w:leader="none"/>
          <w:tab w:pos="791" w:val="left" w:leader="none"/>
        </w:tabs>
        <w:spacing w:line="240" w:lineRule="auto" w:before="99" w:after="0"/>
        <w:ind w:left="790" w:right="0" w:hanging="571"/>
        <w:jc w:val="left"/>
        <w:rPr>
          <w:sz w:val="19"/>
        </w:rPr>
      </w:pPr>
      <w:r>
        <w:rPr>
          <w:sz w:val="19"/>
        </w:rPr>
        <w:t>Zonificar el interior de cada mercado, de acuerdo con las diferentes actividades</w:t>
      </w:r>
      <w:r>
        <w:rPr>
          <w:spacing w:val="-16"/>
          <w:sz w:val="19"/>
        </w:rPr>
        <w:t> </w:t>
      </w:r>
      <w:r>
        <w:rPr>
          <w:sz w:val="19"/>
        </w:rPr>
        <w:t>comerciales;</w:t>
      </w:r>
    </w:p>
    <w:p>
      <w:pPr>
        <w:spacing w:after="0" w:line="240" w:lineRule="auto"/>
        <w:jc w:val="left"/>
        <w:rPr>
          <w:sz w:val="19"/>
        </w:rPr>
        <w:sectPr>
          <w:pgSz w:w="12240" w:h="15840"/>
          <w:pgMar w:top="1300" w:bottom="280" w:left="880" w:right="860"/>
        </w:sectPr>
      </w:pPr>
    </w:p>
    <w:p>
      <w:pPr>
        <w:pStyle w:val="ListParagraph"/>
        <w:numPr>
          <w:ilvl w:val="0"/>
          <w:numId w:val="15"/>
        </w:numPr>
        <w:tabs>
          <w:tab w:pos="676" w:val="left" w:leader="none"/>
        </w:tabs>
        <w:spacing w:line="240" w:lineRule="auto" w:before="72" w:after="0"/>
        <w:ind w:left="675" w:right="0" w:hanging="571"/>
        <w:jc w:val="left"/>
        <w:rPr>
          <w:sz w:val="19"/>
        </w:rPr>
      </w:pPr>
      <w:r>
        <w:rPr>
          <w:sz w:val="19"/>
        </w:rPr>
        <w:t>Vigilar </w:t>
      </w:r>
      <w:r>
        <w:rPr>
          <w:spacing w:val="-3"/>
          <w:sz w:val="19"/>
        </w:rPr>
        <w:t>que </w:t>
      </w:r>
      <w:r>
        <w:rPr>
          <w:sz w:val="19"/>
        </w:rPr>
        <w:t>los mercados </w:t>
      </w:r>
      <w:r>
        <w:rPr>
          <w:spacing w:val="-3"/>
          <w:sz w:val="19"/>
        </w:rPr>
        <w:t>se </w:t>
      </w:r>
      <w:r>
        <w:rPr>
          <w:sz w:val="19"/>
        </w:rPr>
        <w:t>encuentren en excelentes condiciones </w:t>
      </w:r>
      <w:r>
        <w:rPr>
          <w:spacing w:val="-3"/>
          <w:sz w:val="19"/>
        </w:rPr>
        <w:t>higiénicas </w:t>
      </w:r>
      <w:r>
        <w:rPr>
          <w:sz w:val="19"/>
        </w:rPr>
        <w:t>y</w:t>
      </w:r>
      <w:r>
        <w:rPr>
          <w:spacing w:val="35"/>
          <w:sz w:val="19"/>
        </w:rPr>
        <w:t> </w:t>
      </w:r>
      <w:r>
        <w:rPr>
          <w:sz w:val="19"/>
        </w:rPr>
        <w:t>materiales;</w:t>
      </w:r>
    </w:p>
    <w:p>
      <w:pPr>
        <w:pStyle w:val="ListParagraph"/>
        <w:numPr>
          <w:ilvl w:val="0"/>
          <w:numId w:val="15"/>
        </w:numPr>
        <w:tabs>
          <w:tab w:pos="675" w:val="left" w:leader="none"/>
          <w:tab w:pos="676" w:val="left" w:leader="none"/>
        </w:tabs>
        <w:spacing w:line="240" w:lineRule="auto" w:before="93" w:after="0"/>
        <w:ind w:left="675" w:right="0" w:hanging="571"/>
        <w:jc w:val="left"/>
        <w:rPr>
          <w:sz w:val="19"/>
        </w:rPr>
      </w:pPr>
      <w:r>
        <w:rPr>
          <w:sz w:val="19"/>
        </w:rPr>
        <w:t>Practicar diariamente visitas de inspección, para cerciorarse del estricto cumplimiento del</w:t>
      </w:r>
      <w:r>
        <w:rPr>
          <w:spacing w:val="-3"/>
          <w:sz w:val="19"/>
        </w:rPr>
        <w:t> </w:t>
      </w:r>
      <w:r>
        <w:rPr>
          <w:sz w:val="19"/>
        </w:rPr>
        <w:t>reglamento;</w:t>
      </w:r>
    </w:p>
    <w:p>
      <w:pPr>
        <w:pStyle w:val="ListParagraph"/>
        <w:numPr>
          <w:ilvl w:val="0"/>
          <w:numId w:val="15"/>
        </w:numPr>
        <w:tabs>
          <w:tab w:pos="675" w:val="left" w:leader="none"/>
          <w:tab w:pos="676" w:val="left" w:leader="none"/>
        </w:tabs>
        <w:spacing w:line="240" w:lineRule="auto" w:before="99" w:after="0"/>
        <w:ind w:left="675" w:right="0" w:hanging="571"/>
        <w:jc w:val="left"/>
        <w:rPr>
          <w:sz w:val="19"/>
        </w:rPr>
      </w:pPr>
      <w:r>
        <w:rPr>
          <w:sz w:val="19"/>
        </w:rPr>
        <w:t>Vigilar y controlar los servicios sanitarios </w:t>
      </w:r>
      <w:r>
        <w:rPr>
          <w:spacing w:val="-3"/>
          <w:sz w:val="19"/>
        </w:rPr>
        <w:t>que se </w:t>
      </w:r>
      <w:r>
        <w:rPr>
          <w:sz w:val="19"/>
        </w:rPr>
        <w:t>presten en cada</w:t>
      </w:r>
      <w:r>
        <w:rPr>
          <w:spacing w:val="-26"/>
          <w:sz w:val="19"/>
        </w:rPr>
        <w:t> </w:t>
      </w:r>
      <w:r>
        <w:rPr>
          <w:sz w:val="19"/>
        </w:rPr>
        <w:t>mercado;</w:t>
      </w:r>
    </w:p>
    <w:p>
      <w:pPr>
        <w:pStyle w:val="ListParagraph"/>
        <w:numPr>
          <w:ilvl w:val="0"/>
          <w:numId w:val="15"/>
        </w:numPr>
        <w:tabs>
          <w:tab w:pos="675" w:val="left" w:leader="none"/>
          <w:tab w:pos="676" w:val="left" w:leader="none"/>
        </w:tabs>
        <w:spacing w:line="240" w:lineRule="auto" w:before="98" w:after="0"/>
        <w:ind w:left="675" w:right="0" w:hanging="571"/>
        <w:jc w:val="left"/>
        <w:rPr>
          <w:sz w:val="19"/>
        </w:rPr>
      </w:pPr>
      <w:r>
        <w:rPr>
          <w:sz w:val="19"/>
        </w:rPr>
        <w:t>Vigilar </w:t>
      </w:r>
      <w:r>
        <w:rPr>
          <w:spacing w:val="-3"/>
          <w:sz w:val="19"/>
        </w:rPr>
        <w:t>que no se </w:t>
      </w:r>
      <w:r>
        <w:rPr>
          <w:sz w:val="19"/>
        </w:rPr>
        <w:t>altere el orden público dentro de las instalaciones a </w:t>
      </w:r>
      <w:r>
        <w:rPr>
          <w:spacing w:val="-3"/>
          <w:sz w:val="19"/>
        </w:rPr>
        <w:t>su</w:t>
      </w:r>
      <w:r>
        <w:rPr>
          <w:spacing w:val="5"/>
          <w:sz w:val="19"/>
        </w:rPr>
        <w:t> </w:t>
      </w:r>
      <w:r>
        <w:rPr>
          <w:sz w:val="19"/>
        </w:rPr>
        <w:t>cargo;</w:t>
      </w:r>
    </w:p>
    <w:p>
      <w:pPr>
        <w:pStyle w:val="ListParagraph"/>
        <w:numPr>
          <w:ilvl w:val="0"/>
          <w:numId w:val="15"/>
        </w:numPr>
        <w:tabs>
          <w:tab w:pos="675" w:val="left" w:leader="none"/>
          <w:tab w:pos="676" w:val="left" w:leader="none"/>
        </w:tabs>
        <w:spacing w:line="252" w:lineRule="auto" w:before="94" w:after="0"/>
        <w:ind w:left="675" w:right="239" w:hanging="571"/>
        <w:jc w:val="left"/>
        <w:rPr>
          <w:sz w:val="19"/>
        </w:rPr>
      </w:pPr>
      <w:r>
        <w:rPr>
          <w:sz w:val="19"/>
        </w:rPr>
        <w:t>Vigilar </w:t>
      </w:r>
      <w:r>
        <w:rPr>
          <w:spacing w:val="-3"/>
          <w:sz w:val="19"/>
        </w:rPr>
        <w:t>que  </w:t>
      </w:r>
      <w:r>
        <w:rPr>
          <w:sz w:val="19"/>
        </w:rPr>
        <w:t>los (las) comerciantes presten sus servicios o expendan sus mercancías en forma personal,  regular  y</w:t>
      </w:r>
      <w:r>
        <w:rPr>
          <w:spacing w:val="52"/>
          <w:sz w:val="19"/>
        </w:rPr>
        <w:t> </w:t>
      </w:r>
      <w:r>
        <w:rPr>
          <w:sz w:val="19"/>
        </w:rPr>
        <w:t>continua;</w:t>
      </w:r>
    </w:p>
    <w:p>
      <w:pPr>
        <w:pStyle w:val="ListParagraph"/>
        <w:numPr>
          <w:ilvl w:val="0"/>
          <w:numId w:val="15"/>
        </w:numPr>
        <w:tabs>
          <w:tab w:pos="676" w:val="left" w:leader="none"/>
        </w:tabs>
        <w:spacing w:line="252" w:lineRule="auto" w:before="88" w:after="0"/>
        <w:ind w:left="675" w:right="240" w:hanging="571"/>
        <w:jc w:val="left"/>
        <w:rPr>
          <w:sz w:val="19"/>
        </w:rPr>
      </w:pPr>
      <w:r>
        <w:rPr>
          <w:sz w:val="19"/>
        </w:rPr>
        <w:t>Dar seguimiento respecto de </w:t>
      </w:r>
      <w:r>
        <w:rPr>
          <w:spacing w:val="-3"/>
          <w:sz w:val="19"/>
        </w:rPr>
        <w:t>la </w:t>
      </w:r>
      <w:r>
        <w:rPr>
          <w:sz w:val="19"/>
        </w:rPr>
        <w:t>entrega de </w:t>
      </w:r>
      <w:r>
        <w:rPr>
          <w:spacing w:val="-3"/>
          <w:sz w:val="19"/>
        </w:rPr>
        <w:t>la </w:t>
      </w:r>
      <w:r>
        <w:rPr>
          <w:sz w:val="19"/>
        </w:rPr>
        <w:t>recaudación </w:t>
      </w:r>
      <w:r>
        <w:rPr>
          <w:spacing w:val="-3"/>
          <w:sz w:val="19"/>
        </w:rPr>
        <w:t>que </w:t>
      </w:r>
      <w:r>
        <w:rPr>
          <w:sz w:val="19"/>
        </w:rPr>
        <w:t>realice personal comisionado de la Tesorería Municipal en los mercados, hasta </w:t>
      </w:r>
      <w:r>
        <w:rPr>
          <w:spacing w:val="-3"/>
          <w:sz w:val="19"/>
        </w:rPr>
        <w:t>la </w:t>
      </w:r>
      <w:r>
        <w:rPr>
          <w:sz w:val="19"/>
        </w:rPr>
        <w:t>entrega a </w:t>
      </w:r>
      <w:r>
        <w:rPr>
          <w:spacing w:val="-3"/>
          <w:sz w:val="19"/>
        </w:rPr>
        <w:t>la </w:t>
      </w:r>
      <w:r>
        <w:rPr>
          <w:sz w:val="19"/>
        </w:rPr>
        <w:t>Dirección de Ingresos, a más tardar al día </w:t>
      </w:r>
      <w:r>
        <w:rPr>
          <w:spacing w:val="-3"/>
          <w:sz w:val="19"/>
        </w:rPr>
        <w:t>siguiente </w:t>
      </w:r>
      <w:r>
        <w:rPr>
          <w:sz w:val="19"/>
        </w:rPr>
        <w:t>de </w:t>
      </w:r>
      <w:r>
        <w:rPr>
          <w:spacing w:val="-3"/>
          <w:sz w:val="19"/>
        </w:rPr>
        <w:t>su</w:t>
      </w:r>
      <w:r>
        <w:rPr>
          <w:spacing w:val="18"/>
          <w:sz w:val="19"/>
        </w:rPr>
        <w:t> </w:t>
      </w:r>
      <w:r>
        <w:rPr>
          <w:sz w:val="19"/>
        </w:rPr>
        <w:t>cobro;</w:t>
      </w:r>
    </w:p>
    <w:p>
      <w:pPr>
        <w:pStyle w:val="ListParagraph"/>
        <w:numPr>
          <w:ilvl w:val="0"/>
          <w:numId w:val="15"/>
        </w:numPr>
        <w:tabs>
          <w:tab w:pos="676" w:val="left" w:leader="none"/>
        </w:tabs>
        <w:spacing w:line="240" w:lineRule="auto" w:before="84" w:after="0"/>
        <w:ind w:left="675" w:right="0" w:hanging="571"/>
        <w:jc w:val="left"/>
        <w:rPr>
          <w:sz w:val="19"/>
        </w:rPr>
      </w:pPr>
      <w:r>
        <w:rPr>
          <w:sz w:val="19"/>
        </w:rPr>
        <w:t>Rendir los informes </w:t>
      </w:r>
      <w:r>
        <w:rPr>
          <w:spacing w:val="-3"/>
          <w:sz w:val="19"/>
        </w:rPr>
        <w:t>que le </w:t>
      </w:r>
      <w:r>
        <w:rPr>
          <w:sz w:val="19"/>
        </w:rPr>
        <w:t>soliciten las autoridades municipales;</w:t>
      </w:r>
    </w:p>
    <w:p>
      <w:pPr>
        <w:pStyle w:val="ListParagraph"/>
        <w:numPr>
          <w:ilvl w:val="0"/>
          <w:numId w:val="15"/>
        </w:numPr>
        <w:tabs>
          <w:tab w:pos="675" w:val="left" w:leader="none"/>
          <w:tab w:pos="676" w:val="left" w:leader="none"/>
        </w:tabs>
        <w:spacing w:line="252" w:lineRule="auto" w:before="98" w:after="0"/>
        <w:ind w:left="675" w:right="241" w:hanging="571"/>
        <w:jc w:val="left"/>
        <w:rPr>
          <w:sz w:val="19"/>
        </w:rPr>
      </w:pPr>
      <w:r>
        <w:rPr>
          <w:sz w:val="19"/>
        </w:rPr>
        <w:t>Informar</w:t>
      </w:r>
      <w:r>
        <w:rPr>
          <w:spacing w:val="-6"/>
          <w:sz w:val="19"/>
        </w:rPr>
        <w:t> </w:t>
      </w:r>
      <w:r>
        <w:rPr>
          <w:sz w:val="19"/>
        </w:rPr>
        <w:t>a los</w:t>
      </w:r>
      <w:r>
        <w:rPr>
          <w:spacing w:val="-3"/>
          <w:sz w:val="19"/>
        </w:rPr>
        <w:t> </w:t>
      </w:r>
      <w:r>
        <w:rPr>
          <w:sz w:val="19"/>
        </w:rPr>
        <w:t>representantes</w:t>
      </w:r>
      <w:r>
        <w:rPr>
          <w:spacing w:val="-14"/>
          <w:sz w:val="19"/>
        </w:rPr>
        <w:t> </w:t>
      </w:r>
      <w:r>
        <w:rPr>
          <w:sz w:val="19"/>
        </w:rPr>
        <w:t>de las</w:t>
      </w:r>
      <w:r>
        <w:rPr>
          <w:spacing w:val="-3"/>
          <w:sz w:val="19"/>
        </w:rPr>
        <w:t> uniones</w:t>
      </w:r>
      <w:r>
        <w:rPr>
          <w:spacing w:val="-4"/>
          <w:sz w:val="19"/>
        </w:rPr>
        <w:t> </w:t>
      </w:r>
      <w:r>
        <w:rPr>
          <w:sz w:val="19"/>
        </w:rPr>
        <w:t>y</w:t>
      </w:r>
      <w:r>
        <w:rPr>
          <w:spacing w:val="-9"/>
          <w:sz w:val="19"/>
        </w:rPr>
        <w:t> </w:t>
      </w:r>
      <w:r>
        <w:rPr>
          <w:sz w:val="19"/>
        </w:rPr>
        <w:t>asociaciones</w:t>
      </w:r>
      <w:r>
        <w:rPr>
          <w:spacing w:val="-8"/>
          <w:sz w:val="19"/>
        </w:rPr>
        <w:t> </w:t>
      </w:r>
      <w:r>
        <w:rPr>
          <w:sz w:val="19"/>
        </w:rPr>
        <w:t>de</w:t>
      </w:r>
      <w:r>
        <w:rPr>
          <w:spacing w:val="-5"/>
          <w:sz w:val="19"/>
        </w:rPr>
        <w:t> </w:t>
      </w:r>
      <w:r>
        <w:rPr>
          <w:sz w:val="19"/>
        </w:rPr>
        <w:t>comerciantes,</w:t>
      </w:r>
      <w:r>
        <w:rPr>
          <w:spacing w:val="1"/>
          <w:sz w:val="19"/>
        </w:rPr>
        <w:t> </w:t>
      </w:r>
      <w:r>
        <w:rPr>
          <w:sz w:val="19"/>
        </w:rPr>
        <w:t>de</w:t>
      </w:r>
      <w:r>
        <w:rPr>
          <w:spacing w:val="-10"/>
          <w:sz w:val="19"/>
        </w:rPr>
        <w:t> </w:t>
      </w:r>
      <w:r>
        <w:rPr>
          <w:sz w:val="19"/>
        </w:rPr>
        <w:t>las</w:t>
      </w:r>
      <w:r>
        <w:rPr>
          <w:spacing w:val="-9"/>
          <w:sz w:val="19"/>
        </w:rPr>
        <w:t> </w:t>
      </w:r>
      <w:r>
        <w:rPr>
          <w:sz w:val="19"/>
        </w:rPr>
        <w:t>infracciones</w:t>
      </w:r>
      <w:r>
        <w:rPr>
          <w:spacing w:val="-9"/>
          <w:sz w:val="19"/>
        </w:rPr>
        <w:t> </w:t>
      </w:r>
      <w:r>
        <w:rPr>
          <w:sz w:val="19"/>
        </w:rPr>
        <w:t>e</w:t>
      </w:r>
      <w:r>
        <w:rPr>
          <w:spacing w:val="1"/>
          <w:sz w:val="19"/>
        </w:rPr>
        <w:t> </w:t>
      </w:r>
      <w:r>
        <w:rPr>
          <w:spacing w:val="-2"/>
          <w:sz w:val="19"/>
        </w:rPr>
        <w:t>incumplimiento </w:t>
      </w:r>
      <w:r>
        <w:rPr>
          <w:sz w:val="19"/>
        </w:rPr>
        <w:t>del presente reglamento y las normas </w:t>
      </w:r>
      <w:r>
        <w:rPr>
          <w:spacing w:val="-3"/>
          <w:sz w:val="19"/>
        </w:rPr>
        <w:t>que </w:t>
      </w:r>
      <w:r>
        <w:rPr>
          <w:sz w:val="19"/>
        </w:rPr>
        <w:t>regulan </w:t>
      </w:r>
      <w:r>
        <w:rPr>
          <w:spacing w:val="-3"/>
          <w:sz w:val="19"/>
        </w:rPr>
        <w:t>la </w:t>
      </w:r>
      <w:r>
        <w:rPr>
          <w:sz w:val="19"/>
        </w:rPr>
        <w:t>actividad comercial, por parte de sus agremiados;</w:t>
      </w:r>
      <w:r>
        <w:rPr>
          <w:spacing w:val="-15"/>
          <w:sz w:val="19"/>
        </w:rPr>
        <w:t> </w:t>
      </w:r>
      <w:r>
        <w:rPr>
          <w:sz w:val="19"/>
        </w:rPr>
        <w:t>y</w:t>
      </w:r>
    </w:p>
    <w:p>
      <w:pPr>
        <w:pStyle w:val="ListParagraph"/>
        <w:numPr>
          <w:ilvl w:val="0"/>
          <w:numId w:val="15"/>
        </w:numPr>
        <w:tabs>
          <w:tab w:pos="676" w:val="left" w:leader="none"/>
        </w:tabs>
        <w:spacing w:line="240" w:lineRule="auto" w:before="83" w:after="0"/>
        <w:ind w:left="675" w:right="0" w:hanging="571"/>
        <w:jc w:val="left"/>
        <w:rPr>
          <w:sz w:val="19"/>
        </w:rPr>
      </w:pPr>
      <w:r>
        <w:rPr>
          <w:sz w:val="19"/>
        </w:rPr>
        <w:t>Reportar a las autoridades correspondientes de </w:t>
      </w:r>
      <w:r>
        <w:rPr>
          <w:spacing w:val="-3"/>
          <w:sz w:val="19"/>
        </w:rPr>
        <w:t>la existencia </w:t>
      </w:r>
      <w:r>
        <w:rPr>
          <w:sz w:val="19"/>
        </w:rPr>
        <w:t>de productos presuntamente</w:t>
      </w:r>
      <w:r>
        <w:rPr>
          <w:spacing w:val="31"/>
          <w:sz w:val="19"/>
        </w:rPr>
        <w:t> </w:t>
      </w:r>
      <w:r>
        <w:rPr>
          <w:sz w:val="19"/>
        </w:rPr>
        <w:t>ilegales.</w:t>
      </w:r>
    </w:p>
    <w:p>
      <w:pPr>
        <w:pStyle w:val="ListParagraph"/>
        <w:numPr>
          <w:ilvl w:val="0"/>
          <w:numId w:val="15"/>
        </w:numPr>
        <w:tabs>
          <w:tab w:pos="676" w:val="left" w:leader="none"/>
        </w:tabs>
        <w:spacing w:line="252" w:lineRule="auto" w:before="99" w:after="0"/>
        <w:ind w:left="675" w:right="240" w:hanging="571"/>
        <w:jc w:val="left"/>
        <w:rPr>
          <w:sz w:val="19"/>
        </w:rPr>
      </w:pPr>
      <w:r>
        <w:rPr>
          <w:sz w:val="19"/>
        </w:rPr>
        <w:t>Coordinarse</w:t>
      </w:r>
      <w:r>
        <w:rPr>
          <w:spacing w:val="-2"/>
          <w:sz w:val="19"/>
        </w:rPr>
        <w:t> </w:t>
      </w:r>
      <w:r>
        <w:rPr>
          <w:sz w:val="19"/>
        </w:rPr>
        <w:t>con</w:t>
      </w:r>
      <w:r>
        <w:rPr>
          <w:spacing w:val="-7"/>
          <w:sz w:val="19"/>
        </w:rPr>
        <w:t> </w:t>
      </w:r>
      <w:r>
        <w:rPr>
          <w:sz w:val="19"/>
        </w:rPr>
        <w:t>los</w:t>
      </w:r>
      <w:r>
        <w:rPr>
          <w:spacing w:val="-1"/>
          <w:sz w:val="19"/>
        </w:rPr>
        <w:t> </w:t>
      </w:r>
      <w:r>
        <w:rPr>
          <w:sz w:val="19"/>
        </w:rPr>
        <w:t>permisionarios</w:t>
      </w:r>
      <w:r>
        <w:rPr>
          <w:spacing w:val="-6"/>
          <w:sz w:val="19"/>
        </w:rPr>
        <w:t> </w:t>
      </w:r>
      <w:r>
        <w:rPr>
          <w:sz w:val="19"/>
        </w:rPr>
        <w:t>de</w:t>
      </w:r>
      <w:r>
        <w:rPr>
          <w:spacing w:val="-7"/>
          <w:sz w:val="19"/>
        </w:rPr>
        <w:t> </w:t>
      </w:r>
      <w:r>
        <w:rPr>
          <w:sz w:val="19"/>
        </w:rPr>
        <w:t>locales</w:t>
      </w:r>
      <w:r>
        <w:rPr>
          <w:spacing w:val="-11"/>
          <w:sz w:val="19"/>
        </w:rPr>
        <w:t> </w:t>
      </w:r>
      <w:r>
        <w:rPr>
          <w:sz w:val="19"/>
        </w:rPr>
        <w:t>y/o</w:t>
      </w:r>
      <w:r>
        <w:rPr>
          <w:spacing w:val="-1"/>
          <w:sz w:val="19"/>
        </w:rPr>
        <w:t> </w:t>
      </w:r>
      <w:r>
        <w:rPr>
          <w:sz w:val="19"/>
        </w:rPr>
        <w:t>asociación</w:t>
      </w:r>
      <w:r>
        <w:rPr>
          <w:spacing w:val="-7"/>
          <w:sz w:val="19"/>
        </w:rPr>
        <w:t> </w:t>
      </w:r>
      <w:r>
        <w:rPr>
          <w:sz w:val="19"/>
        </w:rPr>
        <w:t>o</w:t>
      </w:r>
      <w:r>
        <w:rPr>
          <w:spacing w:val="-7"/>
          <w:sz w:val="19"/>
        </w:rPr>
        <w:t> </w:t>
      </w:r>
      <w:r>
        <w:rPr>
          <w:spacing w:val="-3"/>
          <w:sz w:val="19"/>
        </w:rPr>
        <w:t>unión</w:t>
      </w:r>
      <w:r>
        <w:rPr>
          <w:spacing w:val="-7"/>
          <w:sz w:val="19"/>
        </w:rPr>
        <w:t> </w:t>
      </w:r>
      <w:r>
        <w:rPr>
          <w:sz w:val="19"/>
        </w:rPr>
        <w:t>de</w:t>
      </w:r>
      <w:r>
        <w:rPr>
          <w:spacing w:val="2"/>
          <w:sz w:val="19"/>
        </w:rPr>
        <w:t> </w:t>
      </w:r>
      <w:r>
        <w:rPr>
          <w:sz w:val="19"/>
        </w:rPr>
        <w:t>comerciantes</w:t>
      </w:r>
      <w:r>
        <w:rPr>
          <w:spacing w:val="-6"/>
          <w:sz w:val="19"/>
        </w:rPr>
        <w:t> </w:t>
      </w:r>
      <w:r>
        <w:rPr>
          <w:sz w:val="19"/>
        </w:rPr>
        <w:t>en</w:t>
      </w:r>
      <w:r>
        <w:rPr>
          <w:spacing w:val="-11"/>
          <w:sz w:val="19"/>
        </w:rPr>
        <w:t> </w:t>
      </w:r>
      <w:r>
        <w:rPr>
          <w:sz w:val="19"/>
        </w:rPr>
        <w:t>lo</w:t>
      </w:r>
      <w:r>
        <w:rPr>
          <w:spacing w:val="-7"/>
          <w:sz w:val="19"/>
        </w:rPr>
        <w:t> </w:t>
      </w:r>
      <w:r>
        <w:rPr>
          <w:sz w:val="19"/>
        </w:rPr>
        <w:t>que</w:t>
      </w:r>
      <w:r>
        <w:rPr>
          <w:spacing w:val="-2"/>
          <w:sz w:val="19"/>
        </w:rPr>
        <w:t> </w:t>
      </w:r>
      <w:r>
        <w:rPr>
          <w:sz w:val="19"/>
        </w:rPr>
        <w:t>al</w:t>
      </w:r>
      <w:r>
        <w:rPr>
          <w:spacing w:val="-6"/>
          <w:sz w:val="19"/>
        </w:rPr>
        <w:t> </w:t>
      </w:r>
      <w:r>
        <w:rPr>
          <w:sz w:val="19"/>
        </w:rPr>
        <w:t>funcionamiento del mercado</w:t>
      </w:r>
      <w:r>
        <w:rPr>
          <w:spacing w:val="13"/>
          <w:sz w:val="19"/>
        </w:rPr>
        <w:t> </w:t>
      </w:r>
      <w:r>
        <w:rPr>
          <w:sz w:val="19"/>
        </w:rPr>
        <w:t>respecta;</w:t>
      </w:r>
    </w:p>
    <w:p>
      <w:pPr>
        <w:pStyle w:val="ListParagraph"/>
        <w:numPr>
          <w:ilvl w:val="0"/>
          <w:numId w:val="15"/>
        </w:numPr>
        <w:tabs>
          <w:tab w:pos="676" w:val="left" w:leader="none"/>
        </w:tabs>
        <w:spacing w:line="240" w:lineRule="auto" w:before="88" w:after="0"/>
        <w:ind w:left="675" w:right="0" w:hanging="571"/>
        <w:jc w:val="left"/>
        <w:rPr>
          <w:sz w:val="19"/>
        </w:rPr>
      </w:pPr>
      <w:r>
        <w:rPr>
          <w:sz w:val="19"/>
        </w:rPr>
        <w:t>Acompañar</w:t>
      </w:r>
      <w:r>
        <w:rPr>
          <w:spacing w:val="27"/>
          <w:sz w:val="19"/>
        </w:rPr>
        <w:t> </w:t>
      </w:r>
      <w:r>
        <w:rPr>
          <w:sz w:val="19"/>
        </w:rPr>
        <w:t>a</w:t>
      </w:r>
      <w:r>
        <w:rPr>
          <w:spacing w:val="27"/>
          <w:sz w:val="19"/>
        </w:rPr>
        <w:t> </w:t>
      </w:r>
      <w:r>
        <w:rPr>
          <w:sz w:val="19"/>
        </w:rPr>
        <w:t>los</w:t>
      </w:r>
      <w:r>
        <w:rPr>
          <w:spacing w:val="28"/>
          <w:sz w:val="19"/>
        </w:rPr>
        <w:t> </w:t>
      </w:r>
      <w:r>
        <w:rPr>
          <w:sz w:val="19"/>
        </w:rPr>
        <w:t>inspectores</w:t>
      </w:r>
      <w:r>
        <w:rPr>
          <w:spacing w:val="29"/>
          <w:sz w:val="19"/>
        </w:rPr>
        <w:t> </w:t>
      </w:r>
      <w:r>
        <w:rPr>
          <w:sz w:val="19"/>
        </w:rPr>
        <w:t>comisionados</w:t>
      </w:r>
      <w:r>
        <w:rPr>
          <w:spacing w:val="23"/>
          <w:sz w:val="19"/>
        </w:rPr>
        <w:t> </w:t>
      </w:r>
      <w:r>
        <w:rPr>
          <w:sz w:val="19"/>
        </w:rPr>
        <w:t>por</w:t>
      </w:r>
      <w:r>
        <w:rPr>
          <w:spacing w:val="32"/>
          <w:sz w:val="19"/>
        </w:rPr>
        <w:t> </w:t>
      </w:r>
      <w:r>
        <w:rPr>
          <w:spacing w:val="-3"/>
          <w:sz w:val="19"/>
        </w:rPr>
        <w:t>la</w:t>
      </w:r>
      <w:r>
        <w:rPr>
          <w:spacing w:val="29"/>
          <w:sz w:val="19"/>
        </w:rPr>
        <w:t> </w:t>
      </w:r>
      <w:r>
        <w:rPr>
          <w:sz w:val="19"/>
        </w:rPr>
        <w:t>Dirección</w:t>
      </w:r>
      <w:r>
        <w:rPr>
          <w:spacing w:val="22"/>
          <w:sz w:val="19"/>
        </w:rPr>
        <w:t> </w:t>
      </w:r>
      <w:r>
        <w:rPr>
          <w:sz w:val="19"/>
        </w:rPr>
        <w:t>de</w:t>
      </w:r>
      <w:r>
        <w:rPr>
          <w:spacing w:val="32"/>
          <w:sz w:val="19"/>
        </w:rPr>
        <w:t> </w:t>
      </w:r>
      <w:r>
        <w:rPr>
          <w:sz w:val="19"/>
        </w:rPr>
        <w:t>Abasto</w:t>
      </w:r>
      <w:r>
        <w:rPr>
          <w:spacing w:val="24"/>
          <w:sz w:val="19"/>
        </w:rPr>
        <w:t> </w:t>
      </w:r>
      <w:r>
        <w:rPr>
          <w:sz w:val="19"/>
        </w:rPr>
        <w:t>en</w:t>
      </w:r>
      <w:r>
        <w:rPr>
          <w:spacing w:val="22"/>
          <w:sz w:val="19"/>
        </w:rPr>
        <w:t> </w:t>
      </w:r>
      <w:r>
        <w:rPr>
          <w:spacing w:val="-3"/>
          <w:sz w:val="19"/>
        </w:rPr>
        <w:t>la</w:t>
      </w:r>
      <w:r>
        <w:rPr>
          <w:spacing w:val="33"/>
          <w:sz w:val="19"/>
        </w:rPr>
        <w:t> </w:t>
      </w:r>
      <w:r>
        <w:rPr>
          <w:spacing w:val="-3"/>
          <w:sz w:val="19"/>
        </w:rPr>
        <w:t>visitas</w:t>
      </w:r>
      <w:r>
        <w:rPr>
          <w:spacing w:val="23"/>
          <w:sz w:val="19"/>
        </w:rPr>
        <w:t> </w:t>
      </w:r>
      <w:r>
        <w:rPr>
          <w:sz w:val="19"/>
        </w:rPr>
        <w:t>de</w:t>
      </w:r>
      <w:r>
        <w:rPr>
          <w:spacing w:val="32"/>
          <w:sz w:val="19"/>
        </w:rPr>
        <w:t> </w:t>
      </w:r>
      <w:r>
        <w:rPr>
          <w:sz w:val="19"/>
        </w:rPr>
        <w:t>inspección;</w:t>
      </w:r>
    </w:p>
    <w:p>
      <w:pPr>
        <w:pStyle w:val="ListParagraph"/>
        <w:numPr>
          <w:ilvl w:val="0"/>
          <w:numId w:val="15"/>
        </w:numPr>
        <w:tabs>
          <w:tab w:pos="676" w:val="left" w:leader="none"/>
        </w:tabs>
        <w:spacing w:line="252" w:lineRule="auto" w:before="94" w:after="0"/>
        <w:ind w:left="675" w:right="236" w:hanging="571"/>
        <w:jc w:val="left"/>
        <w:rPr>
          <w:sz w:val="19"/>
        </w:rPr>
      </w:pPr>
      <w:r>
        <w:rPr>
          <w:sz w:val="19"/>
        </w:rPr>
        <w:t>Permitir el acceso a los cuerpos de seguridad y denunciar, con </w:t>
      </w:r>
      <w:r>
        <w:rPr>
          <w:spacing w:val="-4"/>
          <w:sz w:val="19"/>
        </w:rPr>
        <w:t>auxilio </w:t>
      </w:r>
      <w:r>
        <w:rPr>
          <w:sz w:val="19"/>
        </w:rPr>
        <w:t>de </w:t>
      </w:r>
      <w:r>
        <w:rPr>
          <w:spacing w:val="-3"/>
          <w:sz w:val="19"/>
        </w:rPr>
        <w:t>la </w:t>
      </w:r>
      <w:r>
        <w:rPr>
          <w:sz w:val="19"/>
        </w:rPr>
        <w:t>Dirección General de </w:t>
      </w:r>
      <w:r>
        <w:rPr>
          <w:spacing w:val="-3"/>
          <w:sz w:val="19"/>
        </w:rPr>
        <w:t>Asuntos </w:t>
      </w:r>
      <w:r>
        <w:rPr>
          <w:sz w:val="19"/>
        </w:rPr>
        <w:t>Jurídicos del </w:t>
      </w:r>
      <w:r>
        <w:rPr>
          <w:spacing w:val="2"/>
          <w:sz w:val="19"/>
        </w:rPr>
        <w:t>H. </w:t>
      </w:r>
      <w:r>
        <w:rPr>
          <w:sz w:val="19"/>
        </w:rPr>
        <w:t>Ayuntamiento, los actos o hechos delictivos cometidos al interior del</w:t>
      </w:r>
      <w:r>
        <w:rPr>
          <w:spacing w:val="17"/>
          <w:sz w:val="19"/>
        </w:rPr>
        <w:t> </w:t>
      </w:r>
      <w:r>
        <w:rPr>
          <w:sz w:val="19"/>
        </w:rPr>
        <w:t>mercado.</w:t>
      </w:r>
    </w:p>
    <w:p>
      <w:pPr>
        <w:pStyle w:val="ListParagraph"/>
        <w:numPr>
          <w:ilvl w:val="0"/>
          <w:numId w:val="15"/>
        </w:numPr>
        <w:tabs>
          <w:tab w:pos="675" w:val="left" w:leader="none"/>
          <w:tab w:pos="676" w:val="left" w:leader="none"/>
        </w:tabs>
        <w:spacing w:line="252" w:lineRule="auto" w:before="88" w:after="0"/>
        <w:ind w:left="675" w:right="240" w:hanging="571"/>
        <w:jc w:val="left"/>
        <w:rPr>
          <w:sz w:val="19"/>
        </w:rPr>
      </w:pPr>
      <w:r>
        <w:rPr>
          <w:sz w:val="19"/>
        </w:rPr>
        <w:t>Cuidar </w:t>
      </w:r>
      <w:r>
        <w:rPr>
          <w:spacing w:val="-3"/>
          <w:sz w:val="19"/>
        </w:rPr>
        <w:t>que </w:t>
      </w:r>
      <w:r>
        <w:rPr>
          <w:sz w:val="19"/>
        </w:rPr>
        <w:t>los baños públicos estén en buenas condiciones, así como el depósito de desechos, el </w:t>
      </w:r>
      <w:r>
        <w:rPr>
          <w:spacing w:val="-3"/>
          <w:sz w:val="19"/>
        </w:rPr>
        <w:t>suministro </w:t>
      </w:r>
      <w:r>
        <w:rPr>
          <w:sz w:val="19"/>
        </w:rPr>
        <w:t>eléctrico y </w:t>
      </w:r>
      <w:r>
        <w:rPr>
          <w:spacing w:val="-4"/>
          <w:sz w:val="19"/>
        </w:rPr>
        <w:t>sus</w:t>
      </w:r>
      <w:r>
        <w:rPr>
          <w:spacing w:val="4"/>
          <w:sz w:val="19"/>
        </w:rPr>
        <w:t> </w:t>
      </w:r>
      <w:r>
        <w:rPr>
          <w:spacing w:val="-3"/>
          <w:sz w:val="19"/>
        </w:rPr>
        <w:t>inhalaciones.</w:t>
      </w:r>
    </w:p>
    <w:p>
      <w:pPr>
        <w:pStyle w:val="ListParagraph"/>
        <w:numPr>
          <w:ilvl w:val="0"/>
          <w:numId w:val="15"/>
        </w:numPr>
        <w:tabs>
          <w:tab w:pos="676" w:val="left" w:leader="none"/>
        </w:tabs>
        <w:spacing w:line="252" w:lineRule="auto" w:before="84" w:after="0"/>
        <w:ind w:left="675" w:right="235" w:hanging="571"/>
        <w:jc w:val="left"/>
        <w:rPr>
          <w:sz w:val="19"/>
        </w:rPr>
      </w:pPr>
      <w:r>
        <w:rPr>
          <w:sz w:val="19"/>
        </w:rPr>
        <w:t>Realizar cada semestre en coordinación con la Dirección de la Unidad Municipal de Protección Civil </w:t>
      </w:r>
      <w:r>
        <w:rPr>
          <w:spacing w:val="-4"/>
          <w:sz w:val="19"/>
        </w:rPr>
        <w:t>la </w:t>
      </w:r>
      <w:r>
        <w:rPr>
          <w:sz w:val="19"/>
        </w:rPr>
        <w:t>inspección de seguridad</w:t>
      </w:r>
      <w:r>
        <w:rPr>
          <w:spacing w:val="10"/>
          <w:sz w:val="19"/>
        </w:rPr>
        <w:t> </w:t>
      </w:r>
      <w:r>
        <w:rPr>
          <w:sz w:val="19"/>
        </w:rPr>
        <w:t>interna.</w:t>
      </w:r>
    </w:p>
    <w:p>
      <w:pPr>
        <w:pStyle w:val="ListParagraph"/>
        <w:numPr>
          <w:ilvl w:val="0"/>
          <w:numId w:val="15"/>
        </w:numPr>
        <w:tabs>
          <w:tab w:pos="676" w:val="left" w:leader="none"/>
        </w:tabs>
        <w:spacing w:line="240" w:lineRule="auto" w:before="88" w:after="0"/>
        <w:ind w:left="675" w:right="0" w:hanging="571"/>
        <w:jc w:val="left"/>
        <w:rPr>
          <w:sz w:val="19"/>
        </w:rPr>
      </w:pPr>
      <w:r>
        <w:rPr>
          <w:sz w:val="19"/>
        </w:rPr>
        <w:t>Coordinar la brigada de primeros </w:t>
      </w:r>
      <w:r>
        <w:rPr>
          <w:spacing w:val="-4"/>
          <w:sz w:val="19"/>
        </w:rPr>
        <w:t>auxilio </w:t>
      </w:r>
      <w:r>
        <w:rPr>
          <w:sz w:val="19"/>
        </w:rPr>
        <w:t>y de apoyo a emergencia y </w:t>
      </w:r>
      <w:r>
        <w:rPr>
          <w:spacing w:val="-3"/>
          <w:sz w:val="19"/>
        </w:rPr>
        <w:t>la </w:t>
      </w:r>
      <w:r>
        <w:rPr>
          <w:sz w:val="19"/>
        </w:rPr>
        <w:t>realización de los</w:t>
      </w:r>
      <w:r>
        <w:rPr>
          <w:spacing w:val="-33"/>
          <w:sz w:val="19"/>
        </w:rPr>
        <w:t> </w:t>
      </w:r>
      <w:r>
        <w:rPr>
          <w:sz w:val="19"/>
        </w:rPr>
        <w:t>simulacros; y</w:t>
      </w:r>
    </w:p>
    <w:p>
      <w:pPr>
        <w:pStyle w:val="ListParagraph"/>
        <w:numPr>
          <w:ilvl w:val="0"/>
          <w:numId w:val="15"/>
        </w:numPr>
        <w:tabs>
          <w:tab w:pos="676" w:val="left" w:leader="none"/>
        </w:tabs>
        <w:spacing w:line="252" w:lineRule="auto" w:before="94" w:after="0"/>
        <w:ind w:left="675" w:right="237" w:hanging="571"/>
        <w:jc w:val="left"/>
        <w:rPr>
          <w:sz w:val="19"/>
        </w:rPr>
      </w:pPr>
      <w:r>
        <w:rPr>
          <w:sz w:val="19"/>
        </w:rPr>
        <w:t>Las demás atribuciones que le señalen el H. Cabildo, la Presidencia </w:t>
      </w:r>
      <w:r>
        <w:rPr>
          <w:spacing w:val="-3"/>
          <w:sz w:val="19"/>
        </w:rPr>
        <w:t>Municipal, la </w:t>
      </w:r>
      <w:r>
        <w:rPr>
          <w:sz w:val="19"/>
        </w:rPr>
        <w:t>Dirección de Abasto y el Reglamento.</w:t>
      </w:r>
    </w:p>
    <w:p>
      <w:pPr>
        <w:pStyle w:val="BodyText"/>
        <w:spacing w:before="2"/>
        <w:rPr>
          <w:sz w:val="20"/>
        </w:rPr>
      </w:pPr>
    </w:p>
    <w:p>
      <w:pPr>
        <w:pStyle w:val="Heading1"/>
        <w:ind w:left="453"/>
      </w:pPr>
      <w:r>
        <w:rPr/>
        <w:t>CAPÍTULO  III</w:t>
      </w:r>
    </w:p>
    <w:p>
      <w:pPr>
        <w:spacing w:before="12"/>
        <w:ind w:left="446" w:right="585" w:firstLine="0"/>
        <w:jc w:val="center"/>
        <w:rPr>
          <w:b/>
          <w:sz w:val="19"/>
        </w:rPr>
      </w:pPr>
      <w:r>
        <w:rPr>
          <w:b/>
          <w:sz w:val="19"/>
        </w:rPr>
        <w:t>DE LAS  LICENCIAS Y PERMISOS</w:t>
      </w:r>
    </w:p>
    <w:p>
      <w:pPr>
        <w:pStyle w:val="BodyText"/>
        <w:spacing w:before="1"/>
        <w:rPr>
          <w:b/>
          <w:sz w:val="21"/>
        </w:rPr>
      </w:pPr>
    </w:p>
    <w:p>
      <w:pPr>
        <w:pStyle w:val="BodyText"/>
        <w:spacing w:line="252" w:lineRule="auto"/>
        <w:ind w:left="104" w:right="241"/>
        <w:jc w:val="both"/>
      </w:pPr>
      <w:r>
        <w:rPr>
          <w:b/>
        </w:rPr>
        <w:t>ARTÍCULO 14.- </w:t>
      </w:r>
      <w:r>
        <w:rPr/>
        <w:t>Los (las) comerciantes que se dediquen a las actividades a que se refiere este reglamento tienen la obligación de obtener, previamente al inicio de sus operaciones, la licencia o el permiso y el gafete de identificación ante el o la titular de la Presidencia Municipal y/o de la Dirección de Abasto, para lo cual deberán cumplir con los requisitos siguientes:</w:t>
      </w:r>
    </w:p>
    <w:p>
      <w:pPr>
        <w:pStyle w:val="BodyText"/>
        <w:spacing w:before="4"/>
        <w:rPr>
          <w:sz w:val="20"/>
        </w:rPr>
      </w:pPr>
    </w:p>
    <w:p>
      <w:pPr>
        <w:pStyle w:val="ListParagraph"/>
        <w:numPr>
          <w:ilvl w:val="0"/>
          <w:numId w:val="16"/>
        </w:numPr>
        <w:tabs>
          <w:tab w:pos="676" w:val="left" w:leader="none"/>
        </w:tabs>
        <w:spacing w:line="249" w:lineRule="auto" w:before="0" w:after="0"/>
        <w:ind w:left="675" w:right="235" w:hanging="571"/>
        <w:jc w:val="both"/>
        <w:rPr>
          <w:sz w:val="19"/>
        </w:rPr>
      </w:pPr>
      <w:r>
        <w:rPr>
          <w:sz w:val="19"/>
        </w:rPr>
        <w:t>Ser mayor de quince años; los mayores de </w:t>
      </w:r>
      <w:r>
        <w:rPr>
          <w:spacing w:val="-3"/>
          <w:sz w:val="19"/>
        </w:rPr>
        <w:t>quince </w:t>
      </w:r>
      <w:r>
        <w:rPr>
          <w:sz w:val="19"/>
        </w:rPr>
        <w:t>y menores de dieciséis deberán obtener previamente autorización</w:t>
      </w:r>
      <w:r>
        <w:rPr>
          <w:spacing w:val="-11"/>
          <w:sz w:val="19"/>
        </w:rPr>
        <w:t> </w:t>
      </w:r>
      <w:r>
        <w:rPr>
          <w:sz w:val="19"/>
        </w:rPr>
        <w:t>de</w:t>
      </w:r>
      <w:r>
        <w:rPr>
          <w:spacing w:val="-6"/>
          <w:sz w:val="19"/>
        </w:rPr>
        <w:t> </w:t>
      </w:r>
      <w:r>
        <w:rPr>
          <w:spacing w:val="-4"/>
          <w:sz w:val="19"/>
        </w:rPr>
        <w:t>sus</w:t>
      </w:r>
      <w:r>
        <w:rPr>
          <w:spacing w:val="-5"/>
          <w:sz w:val="19"/>
        </w:rPr>
        <w:t> </w:t>
      </w:r>
      <w:r>
        <w:rPr>
          <w:sz w:val="19"/>
        </w:rPr>
        <w:t>padres</w:t>
      </w:r>
      <w:r>
        <w:rPr>
          <w:spacing w:val="-15"/>
          <w:sz w:val="19"/>
        </w:rPr>
        <w:t> </w:t>
      </w:r>
      <w:r>
        <w:rPr>
          <w:sz w:val="19"/>
        </w:rPr>
        <w:t>o</w:t>
      </w:r>
      <w:r>
        <w:rPr>
          <w:spacing w:val="-1"/>
          <w:sz w:val="19"/>
        </w:rPr>
        <w:t> </w:t>
      </w:r>
      <w:r>
        <w:rPr>
          <w:sz w:val="19"/>
        </w:rPr>
        <w:t>tutores</w:t>
      </w:r>
      <w:r>
        <w:rPr>
          <w:spacing w:val="-4"/>
          <w:sz w:val="19"/>
        </w:rPr>
        <w:t> </w:t>
      </w:r>
      <w:r>
        <w:rPr>
          <w:spacing w:val="-3"/>
          <w:sz w:val="19"/>
        </w:rPr>
        <w:t>y,</w:t>
      </w:r>
      <w:r>
        <w:rPr>
          <w:spacing w:val="-6"/>
          <w:sz w:val="19"/>
        </w:rPr>
        <w:t> </w:t>
      </w:r>
      <w:r>
        <w:rPr>
          <w:sz w:val="19"/>
        </w:rPr>
        <w:t>a</w:t>
      </w:r>
      <w:r>
        <w:rPr>
          <w:spacing w:val="-6"/>
          <w:sz w:val="19"/>
        </w:rPr>
        <w:t> </w:t>
      </w:r>
      <w:r>
        <w:rPr>
          <w:sz w:val="19"/>
        </w:rPr>
        <w:t>falta</w:t>
      </w:r>
      <w:r>
        <w:rPr>
          <w:spacing w:val="-11"/>
          <w:sz w:val="19"/>
        </w:rPr>
        <w:t> </w:t>
      </w:r>
      <w:r>
        <w:rPr>
          <w:sz w:val="19"/>
        </w:rPr>
        <w:t>de</w:t>
      </w:r>
      <w:r>
        <w:rPr>
          <w:spacing w:val="-6"/>
          <w:sz w:val="19"/>
        </w:rPr>
        <w:t> </w:t>
      </w:r>
      <w:r>
        <w:rPr>
          <w:sz w:val="19"/>
        </w:rPr>
        <w:t>ellos,</w:t>
      </w:r>
      <w:r>
        <w:rPr>
          <w:spacing w:val="-1"/>
          <w:sz w:val="19"/>
        </w:rPr>
        <w:t> </w:t>
      </w:r>
      <w:r>
        <w:rPr>
          <w:sz w:val="19"/>
        </w:rPr>
        <w:t>del</w:t>
      </w:r>
      <w:r>
        <w:rPr>
          <w:spacing w:val="-8"/>
          <w:sz w:val="19"/>
        </w:rPr>
        <w:t> </w:t>
      </w:r>
      <w:r>
        <w:rPr>
          <w:sz w:val="19"/>
        </w:rPr>
        <w:t>sindicato</w:t>
      </w:r>
      <w:r>
        <w:rPr>
          <w:spacing w:val="-6"/>
          <w:sz w:val="19"/>
        </w:rPr>
        <w:t> </w:t>
      </w:r>
      <w:r>
        <w:rPr>
          <w:sz w:val="19"/>
        </w:rPr>
        <w:t>a</w:t>
      </w:r>
      <w:r>
        <w:rPr>
          <w:spacing w:val="-6"/>
          <w:sz w:val="19"/>
        </w:rPr>
        <w:t> </w:t>
      </w:r>
      <w:r>
        <w:rPr>
          <w:spacing w:val="-3"/>
          <w:sz w:val="19"/>
        </w:rPr>
        <w:t>que</w:t>
      </w:r>
      <w:r>
        <w:rPr>
          <w:spacing w:val="-1"/>
          <w:sz w:val="19"/>
        </w:rPr>
        <w:t> </w:t>
      </w:r>
      <w:r>
        <w:rPr>
          <w:sz w:val="19"/>
        </w:rPr>
        <w:t>pertenezcan,</w:t>
      </w:r>
      <w:r>
        <w:rPr>
          <w:spacing w:val="-1"/>
          <w:sz w:val="19"/>
        </w:rPr>
        <w:t> </w:t>
      </w:r>
      <w:r>
        <w:rPr>
          <w:sz w:val="19"/>
        </w:rPr>
        <w:t>de</w:t>
      </w:r>
      <w:r>
        <w:rPr>
          <w:spacing w:val="-10"/>
          <w:sz w:val="19"/>
        </w:rPr>
        <w:t> </w:t>
      </w:r>
      <w:r>
        <w:rPr>
          <w:sz w:val="19"/>
        </w:rPr>
        <w:t>la</w:t>
      </w:r>
      <w:r>
        <w:rPr>
          <w:spacing w:val="-6"/>
          <w:sz w:val="19"/>
        </w:rPr>
        <w:t> </w:t>
      </w:r>
      <w:r>
        <w:rPr>
          <w:spacing w:val="-3"/>
          <w:sz w:val="19"/>
        </w:rPr>
        <w:t>Junta</w:t>
      </w:r>
      <w:r>
        <w:rPr>
          <w:spacing w:val="-6"/>
          <w:sz w:val="19"/>
        </w:rPr>
        <w:t> </w:t>
      </w:r>
      <w:r>
        <w:rPr>
          <w:sz w:val="19"/>
        </w:rPr>
        <w:t>de</w:t>
      </w:r>
      <w:r>
        <w:rPr>
          <w:spacing w:val="-6"/>
          <w:sz w:val="19"/>
        </w:rPr>
        <w:t> </w:t>
      </w:r>
      <w:r>
        <w:rPr>
          <w:sz w:val="19"/>
        </w:rPr>
        <w:t>Conciliación y Arbitraje, o del Inspector</w:t>
      </w:r>
      <w:r>
        <w:rPr>
          <w:spacing w:val="-17"/>
          <w:sz w:val="19"/>
        </w:rPr>
        <w:t> </w:t>
      </w:r>
      <w:r>
        <w:rPr>
          <w:sz w:val="19"/>
        </w:rPr>
        <w:t>del Trabajo.</w:t>
      </w:r>
    </w:p>
    <w:p>
      <w:pPr>
        <w:pStyle w:val="ListParagraph"/>
        <w:numPr>
          <w:ilvl w:val="0"/>
          <w:numId w:val="16"/>
        </w:numPr>
        <w:tabs>
          <w:tab w:pos="675" w:val="left" w:leader="none"/>
          <w:tab w:pos="676" w:val="left" w:leader="none"/>
        </w:tabs>
        <w:spacing w:line="252" w:lineRule="auto" w:before="91" w:after="0"/>
        <w:ind w:left="675" w:right="241" w:hanging="571"/>
        <w:jc w:val="left"/>
        <w:rPr>
          <w:sz w:val="19"/>
        </w:rPr>
      </w:pPr>
      <w:r>
        <w:rPr>
          <w:sz w:val="19"/>
        </w:rPr>
        <w:t>Presentar </w:t>
      </w:r>
      <w:r>
        <w:rPr>
          <w:spacing w:val="-3"/>
          <w:sz w:val="19"/>
        </w:rPr>
        <w:t>solicitud </w:t>
      </w:r>
      <w:r>
        <w:rPr>
          <w:sz w:val="19"/>
        </w:rPr>
        <w:t>debidamente requisitada, acompañada de dos fotografías recientes tamaño </w:t>
      </w:r>
      <w:r>
        <w:rPr>
          <w:spacing w:val="-3"/>
          <w:sz w:val="19"/>
        </w:rPr>
        <w:t>infantil,  </w:t>
      </w:r>
      <w:r>
        <w:rPr>
          <w:sz w:val="19"/>
        </w:rPr>
        <w:t>cuando así </w:t>
      </w:r>
      <w:r>
        <w:rPr>
          <w:spacing w:val="-3"/>
          <w:sz w:val="19"/>
        </w:rPr>
        <w:t>lo </w:t>
      </w:r>
      <w:r>
        <w:rPr>
          <w:sz w:val="19"/>
        </w:rPr>
        <w:t>requiera </w:t>
      </w:r>
      <w:r>
        <w:rPr>
          <w:spacing w:val="-3"/>
          <w:sz w:val="19"/>
        </w:rPr>
        <w:t>la</w:t>
      </w:r>
      <w:r>
        <w:rPr>
          <w:spacing w:val="-24"/>
          <w:sz w:val="19"/>
        </w:rPr>
        <w:t> </w:t>
      </w:r>
      <w:r>
        <w:rPr>
          <w:sz w:val="19"/>
        </w:rPr>
        <w:t>actividad;</w:t>
      </w:r>
    </w:p>
    <w:p>
      <w:pPr>
        <w:pStyle w:val="ListParagraph"/>
        <w:numPr>
          <w:ilvl w:val="0"/>
          <w:numId w:val="16"/>
        </w:numPr>
        <w:tabs>
          <w:tab w:pos="675" w:val="left" w:leader="none"/>
          <w:tab w:pos="676" w:val="left" w:leader="none"/>
        </w:tabs>
        <w:spacing w:line="240" w:lineRule="auto" w:before="89" w:after="0"/>
        <w:ind w:left="675" w:right="0" w:hanging="571"/>
        <w:jc w:val="left"/>
        <w:rPr>
          <w:sz w:val="19"/>
        </w:rPr>
      </w:pPr>
      <w:r>
        <w:rPr>
          <w:sz w:val="19"/>
        </w:rPr>
        <w:t>Copia de identificación</w:t>
      </w:r>
      <w:r>
        <w:rPr>
          <w:spacing w:val="-28"/>
          <w:sz w:val="19"/>
        </w:rPr>
        <w:t> </w:t>
      </w:r>
      <w:r>
        <w:rPr>
          <w:sz w:val="19"/>
        </w:rPr>
        <w:t>oficial;</w:t>
      </w:r>
    </w:p>
    <w:p>
      <w:pPr>
        <w:pStyle w:val="ListParagraph"/>
        <w:numPr>
          <w:ilvl w:val="0"/>
          <w:numId w:val="16"/>
        </w:numPr>
        <w:tabs>
          <w:tab w:pos="675" w:val="left" w:leader="none"/>
          <w:tab w:pos="676" w:val="left" w:leader="none"/>
        </w:tabs>
        <w:spacing w:line="240" w:lineRule="auto" w:before="93" w:after="0"/>
        <w:ind w:left="675" w:right="0" w:hanging="571"/>
        <w:jc w:val="left"/>
        <w:rPr>
          <w:sz w:val="19"/>
        </w:rPr>
      </w:pPr>
      <w:r>
        <w:rPr>
          <w:sz w:val="19"/>
        </w:rPr>
        <w:t>Señalamiento de beneficiario, en caso de</w:t>
      </w:r>
      <w:r>
        <w:rPr>
          <w:spacing w:val="50"/>
          <w:sz w:val="19"/>
        </w:rPr>
        <w:t> </w:t>
      </w:r>
      <w:r>
        <w:rPr>
          <w:sz w:val="19"/>
        </w:rPr>
        <w:t>fallecimiento;</w:t>
      </w:r>
    </w:p>
    <w:p>
      <w:pPr>
        <w:pStyle w:val="ListParagraph"/>
        <w:numPr>
          <w:ilvl w:val="0"/>
          <w:numId w:val="16"/>
        </w:numPr>
        <w:tabs>
          <w:tab w:pos="675" w:val="left" w:leader="none"/>
          <w:tab w:pos="676" w:val="left" w:leader="none"/>
        </w:tabs>
        <w:spacing w:line="240" w:lineRule="auto" w:before="98" w:after="0"/>
        <w:ind w:left="675" w:right="0" w:hanging="571"/>
        <w:jc w:val="left"/>
        <w:rPr>
          <w:sz w:val="19"/>
        </w:rPr>
      </w:pPr>
      <w:r>
        <w:rPr>
          <w:sz w:val="19"/>
        </w:rPr>
        <w:t>Demostrar la necesidad de la actividad</w:t>
      </w:r>
      <w:r>
        <w:rPr>
          <w:spacing w:val="5"/>
          <w:sz w:val="19"/>
        </w:rPr>
        <w:t> </w:t>
      </w:r>
      <w:r>
        <w:rPr>
          <w:sz w:val="19"/>
        </w:rPr>
        <w:t>solicitada;</w:t>
      </w:r>
    </w:p>
    <w:p>
      <w:pPr>
        <w:pStyle w:val="ListParagraph"/>
        <w:numPr>
          <w:ilvl w:val="0"/>
          <w:numId w:val="16"/>
        </w:numPr>
        <w:tabs>
          <w:tab w:pos="675" w:val="left" w:leader="none"/>
          <w:tab w:pos="676" w:val="left" w:leader="none"/>
        </w:tabs>
        <w:spacing w:line="240" w:lineRule="auto" w:before="94" w:after="0"/>
        <w:ind w:left="675" w:right="0" w:hanging="571"/>
        <w:jc w:val="left"/>
        <w:rPr>
          <w:sz w:val="19"/>
        </w:rPr>
      </w:pPr>
      <w:r>
        <w:rPr>
          <w:sz w:val="19"/>
        </w:rPr>
        <w:t>Acompañar tarjeta de </w:t>
      </w:r>
      <w:r>
        <w:rPr>
          <w:spacing w:val="-3"/>
          <w:sz w:val="19"/>
        </w:rPr>
        <w:t>salud, </w:t>
      </w:r>
      <w:r>
        <w:rPr>
          <w:sz w:val="19"/>
        </w:rPr>
        <w:t>cuando así lo requiera</w:t>
      </w:r>
      <w:r>
        <w:rPr>
          <w:spacing w:val="23"/>
          <w:sz w:val="19"/>
        </w:rPr>
        <w:t> </w:t>
      </w:r>
      <w:r>
        <w:rPr>
          <w:spacing w:val="-3"/>
          <w:sz w:val="19"/>
        </w:rPr>
        <w:t>la </w:t>
      </w:r>
      <w:r>
        <w:rPr>
          <w:sz w:val="19"/>
        </w:rPr>
        <w:t>actividad;</w:t>
      </w:r>
    </w:p>
    <w:p>
      <w:pPr>
        <w:pStyle w:val="ListParagraph"/>
        <w:numPr>
          <w:ilvl w:val="0"/>
          <w:numId w:val="16"/>
        </w:numPr>
        <w:tabs>
          <w:tab w:pos="675" w:val="left" w:leader="none"/>
          <w:tab w:pos="676" w:val="left" w:leader="none"/>
        </w:tabs>
        <w:spacing w:line="252" w:lineRule="auto" w:before="98" w:after="0"/>
        <w:ind w:left="675" w:right="236" w:hanging="571"/>
        <w:jc w:val="left"/>
        <w:rPr>
          <w:sz w:val="19"/>
        </w:rPr>
      </w:pPr>
      <w:r>
        <w:rPr>
          <w:sz w:val="19"/>
        </w:rPr>
        <w:t>Presentar el permiso otorgado por el H. Ayuntamiento, para </w:t>
      </w:r>
      <w:r>
        <w:rPr>
          <w:spacing w:val="-3"/>
          <w:sz w:val="19"/>
        </w:rPr>
        <w:t>la </w:t>
      </w:r>
      <w:r>
        <w:rPr>
          <w:sz w:val="19"/>
        </w:rPr>
        <w:t>explotación de un local o establecimiento en mercado o espacio</w:t>
      </w:r>
      <w:r>
        <w:rPr>
          <w:spacing w:val="-23"/>
          <w:sz w:val="19"/>
        </w:rPr>
        <w:t> </w:t>
      </w:r>
      <w:r>
        <w:rPr>
          <w:sz w:val="19"/>
        </w:rPr>
        <w:t>público;</w:t>
      </w:r>
    </w:p>
    <w:p>
      <w:pPr>
        <w:pStyle w:val="ListParagraph"/>
        <w:numPr>
          <w:ilvl w:val="0"/>
          <w:numId w:val="16"/>
        </w:numPr>
        <w:tabs>
          <w:tab w:pos="676" w:val="left" w:leader="none"/>
        </w:tabs>
        <w:spacing w:line="252" w:lineRule="auto" w:before="89" w:after="0"/>
        <w:ind w:left="675" w:right="240" w:hanging="571"/>
        <w:jc w:val="left"/>
        <w:rPr>
          <w:sz w:val="19"/>
        </w:rPr>
      </w:pPr>
      <w:r>
        <w:rPr>
          <w:sz w:val="19"/>
        </w:rPr>
        <w:t>Para ocupar </w:t>
      </w:r>
      <w:r>
        <w:rPr>
          <w:spacing w:val="-3"/>
          <w:sz w:val="19"/>
        </w:rPr>
        <w:t>la </w:t>
      </w:r>
      <w:r>
        <w:rPr>
          <w:sz w:val="19"/>
        </w:rPr>
        <w:t>vía pública, cuando se pretenda establecer afuera de </w:t>
      </w:r>
      <w:r>
        <w:rPr>
          <w:spacing w:val="-3"/>
          <w:sz w:val="19"/>
        </w:rPr>
        <w:t>un </w:t>
      </w:r>
      <w:r>
        <w:rPr>
          <w:sz w:val="19"/>
        </w:rPr>
        <w:t>domicilio particular, </w:t>
      </w:r>
      <w:r>
        <w:rPr>
          <w:spacing w:val="-3"/>
          <w:sz w:val="19"/>
        </w:rPr>
        <w:t>la </w:t>
      </w:r>
      <w:r>
        <w:rPr>
          <w:spacing w:val="-4"/>
          <w:sz w:val="19"/>
        </w:rPr>
        <w:t>anuencia </w:t>
      </w:r>
      <w:r>
        <w:rPr>
          <w:sz w:val="19"/>
        </w:rPr>
        <w:t>del </w:t>
      </w:r>
      <w:r>
        <w:rPr>
          <w:spacing w:val="-3"/>
          <w:sz w:val="19"/>
        </w:rPr>
        <w:t>vecino </w:t>
      </w:r>
      <w:r>
        <w:rPr>
          <w:sz w:val="19"/>
        </w:rPr>
        <w:t>o del comercio colindante, según</w:t>
      </w:r>
      <w:r>
        <w:rPr>
          <w:spacing w:val="-24"/>
          <w:sz w:val="19"/>
        </w:rPr>
        <w:t> </w:t>
      </w:r>
      <w:r>
        <w:rPr>
          <w:sz w:val="19"/>
        </w:rPr>
        <w:t>corresponda;</w:t>
      </w:r>
    </w:p>
    <w:p>
      <w:pPr>
        <w:pStyle w:val="ListParagraph"/>
        <w:numPr>
          <w:ilvl w:val="0"/>
          <w:numId w:val="16"/>
        </w:numPr>
        <w:tabs>
          <w:tab w:pos="676" w:val="left" w:leader="none"/>
        </w:tabs>
        <w:spacing w:line="252" w:lineRule="auto" w:before="83" w:after="0"/>
        <w:ind w:left="675" w:right="235" w:hanging="571"/>
        <w:jc w:val="both"/>
        <w:rPr>
          <w:sz w:val="19"/>
        </w:rPr>
      </w:pPr>
      <w:r>
        <w:rPr>
          <w:sz w:val="19"/>
        </w:rPr>
        <w:t>Dictamen de protección </w:t>
      </w:r>
      <w:r>
        <w:rPr>
          <w:spacing w:val="-3"/>
          <w:sz w:val="19"/>
        </w:rPr>
        <w:t>civil, </w:t>
      </w:r>
      <w:r>
        <w:rPr>
          <w:sz w:val="19"/>
        </w:rPr>
        <w:t>que demuestre </w:t>
      </w:r>
      <w:r>
        <w:rPr>
          <w:spacing w:val="-3"/>
          <w:sz w:val="19"/>
        </w:rPr>
        <w:t>que su </w:t>
      </w:r>
      <w:r>
        <w:rPr>
          <w:sz w:val="19"/>
        </w:rPr>
        <w:t>actividad </w:t>
      </w:r>
      <w:r>
        <w:rPr>
          <w:spacing w:val="-3"/>
          <w:sz w:val="19"/>
        </w:rPr>
        <w:t>no </w:t>
      </w:r>
      <w:r>
        <w:rPr>
          <w:sz w:val="19"/>
        </w:rPr>
        <w:t>compromete </w:t>
      </w:r>
      <w:r>
        <w:rPr>
          <w:spacing w:val="-3"/>
          <w:sz w:val="19"/>
        </w:rPr>
        <w:t>la </w:t>
      </w:r>
      <w:r>
        <w:rPr>
          <w:sz w:val="19"/>
        </w:rPr>
        <w:t>seguridad de las personas; cuando </w:t>
      </w:r>
      <w:r>
        <w:rPr>
          <w:spacing w:val="-3"/>
          <w:sz w:val="19"/>
        </w:rPr>
        <w:t>se </w:t>
      </w:r>
      <w:r>
        <w:rPr>
          <w:sz w:val="19"/>
        </w:rPr>
        <w:t>utilice para el desarrollo de </w:t>
      </w:r>
      <w:r>
        <w:rPr>
          <w:spacing w:val="-3"/>
          <w:sz w:val="19"/>
        </w:rPr>
        <w:t>la </w:t>
      </w:r>
      <w:r>
        <w:rPr>
          <w:sz w:val="19"/>
        </w:rPr>
        <w:t>actividad el </w:t>
      </w:r>
      <w:r>
        <w:rPr>
          <w:spacing w:val="-4"/>
          <w:sz w:val="19"/>
        </w:rPr>
        <w:t>uso </w:t>
      </w:r>
      <w:r>
        <w:rPr>
          <w:sz w:val="19"/>
        </w:rPr>
        <w:t>de gas LP o </w:t>
      </w:r>
      <w:r>
        <w:rPr>
          <w:spacing w:val="-3"/>
          <w:sz w:val="19"/>
        </w:rPr>
        <w:t>natural, </w:t>
      </w:r>
      <w:r>
        <w:rPr>
          <w:sz w:val="19"/>
        </w:rPr>
        <w:t>y/o de equipo que represente </w:t>
      </w:r>
      <w:r>
        <w:rPr>
          <w:spacing w:val="-3"/>
          <w:sz w:val="19"/>
        </w:rPr>
        <w:t>un </w:t>
      </w:r>
      <w:r>
        <w:rPr>
          <w:sz w:val="19"/>
        </w:rPr>
        <w:t>riesgo</w:t>
      </w:r>
      <w:r>
        <w:rPr>
          <w:spacing w:val="2"/>
          <w:sz w:val="19"/>
        </w:rPr>
        <w:t> </w:t>
      </w:r>
      <w:r>
        <w:rPr>
          <w:sz w:val="19"/>
        </w:rPr>
        <w:t>para</w:t>
      </w:r>
      <w:r>
        <w:rPr>
          <w:spacing w:val="-1"/>
          <w:sz w:val="19"/>
        </w:rPr>
        <w:t> </w:t>
      </w:r>
      <w:r>
        <w:rPr>
          <w:sz w:val="19"/>
        </w:rPr>
        <w:t>los transeúntes</w:t>
      </w:r>
      <w:r>
        <w:rPr>
          <w:spacing w:val="-5"/>
          <w:sz w:val="19"/>
        </w:rPr>
        <w:t> </w:t>
      </w:r>
      <w:r>
        <w:rPr>
          <w:sz w:val="19"/>
        </w:rPr>
        <w:t>o</w:t>
      </w:r>
      <w:r>
        <w:rPr>
          <w:spacing w:val="-1"/>
          <w:sz w:val="19"/>
        </w:rPr>
        <w:t> </w:t>
      </w:r>
      <w:r>
        <w:rPr>
          <w:sz w:val="19"/>
        </w:rPr>
        <w:t>vecinos,</w:t>
      </w:r>
      <w:r>
        <w:rPr>
          <w:spacing w:val="-6"/>
          <w:sz w:val="19"/>
        </w:rPr>
        <w:t> </w:t>
      </w:r>
      <w:r>
        <w:rPr>
          <w:sz w:val="19"/>
        </w:rPr>
        <w:t>este</w:t>
      </w:r>
      <w:r>
        <w:rPr>
          <w:spacing w:val="-1"/>
          <w:sz w:val="19"/>
        </w:rPr>
        <w:t> </w:t>
      </w:r>
      <w:r>
        <w:rPr>
          <w:sz w:val="19"/>
        </w:rPr>
        <w:t>dictamen</w:t>
      </w:r>
      <w:r>
        <w:rPr>
          <w:spacing w:val="-6"/>
          <w:sz w:val="19"/>
        </w:rPr>
        <w:t> </w:t>
      </w:r>
      <w:r>
        <w:rPr>
          <w:sz w:val="19"/>
        </w:rPr>
        <w:t>deberá</w:t>
      </w:r>
      <w:r>
        <w:rPr>
          <w:spacing w:val="-1"/>
          <w:sz w:val="19"/>
        </w:rPr>
        <w:t> </w:t>
      </w:r>
      <w:r>
        <w:rPr>
          <w:sz w:val="19"/>
        </w:rPr>
        <w:t>señalar</w:t>
      </w:r>
      <w:r>
        <w:rPr>
          <w:spacing w:val="-7"/>
          <w:sz w:val="19"/>
        </w:rPr>
        <w:t> </w:t>
      </w:r>
      <w:r>
        <w:rPr>
          <w:sz w:val="19"/>
        </w:rPr>
        <w:t>las</w:t>
      </w:r>
      <w:r>
        <w:rPr>
          <w:spacing w:val="-5"/>
          <w:sz w:val="19"/>
        </w:rPr>
        <w:t> </w:t>
      </w:r>
      <w:r>
        <w:rPr>
          <w:sz w:val="19"/>
        </w:rPr>
        <w:t>condiciones</w:t>
      </w:r>
      <w:r>
        <w:rPr>
          <w:spacing w:val="-5"/>
          <w:sz w:val="19"/>
        </w:rPr>
        <w:t> </w:t>
      </w:r>
      <w:r>
        <w:rPr>
          <w:sz w:val="19"/>
        </w:rPr>
        <w:t>y</w:t>
      </w:r>
      <w:r>
        <w:rPr>
          <w:spacing w:val="-5"/>
          <w:sz w:val="19"/>
        </w:rPr>
        <w:t> </w:t>
      </w:r>
      <w:r>
        <w:rPr>
          <w:sz w:val="19"/>
        </w:rPr>
        <w:t>medidas</w:t>
      </w:r>
      <w:r>
        <w:rPr>
          <w:spacing w:val="-10"/>
          <w:sz w:val="19"/>
        </w:rPr>
        <w:t> </w:t>
      </w:r>
      <w:r>
        <w:rPr>
          <w:sz w:val="19"/>
        </w:rPr>
        <w:t>en</w:t>
      </w:r>
      <w:r>
        <w:rPr>
          <w:spacing w:val="-1"/>
          <w:sz w:val="19"/>
        </w:rPr>
        <w:t> </w:t>
      </w:r>
      <w:r>
        <w:rPr>
          <w:spacing w:val="-3"/>
          <w:sz w:val="19"/>
        </w:rPr>
        <w:t>que</w:t>
      </w:r>
      <w:r>
        <w:rPr>
          <w:spacing w:val="-9"/>
          <w:sz w:val="19"/>
        </w:rPr>
        <w:t> </w:t>
      </w:r>
      <w:r>
        <w:rPr>
          <w:sz w:val="19"/>
        </w:rPr>
        <w:t>esta</w:t>
      </w:r>
      <w:r>
        <w:rPr>
          <w:spacing w:val="-1"/>
          <w:sz w:val="19"/>
        </w:rPr>
        <w:t> </w:t>
      </w:r>
      <w:r>
        <w:rPr>
          <w:sz w:val="19"/>
        </w:rPr>
        <w:t>podrá efectuarse;</w:t>
      </w:r>
    </w:p>
    <w:p>
      <w:pPr>
        <w:spacing w:after="0" w:line="252" w:lineRule="auto"/>
        <w:jc w:val="both"/>
        <w:rPr>
          <w:sz w:val="19"/>
        </w:rPr>
        <w:sectPr>
          <w:pgSz w:w="12240" w:h="15840"/>
          <w:pgMar w:top="1300" w:bottom="280" w:left="880" w:right="860"/>
        </w:sectPr>
      </w:pPr>
    </w:p>
    <w:p>
      <w:pPr>
        <w:pStyle w:val="ListParagraph"/>
        <w:numPr>
          <w:ilvl w:val="0"/>
          <w:numId w:val="16"/>
        </w:numPr>
        <w:tabs>
          <w:tab w:pos="790" w:val="left" w:leader="none"/>
          <w:tab w:pos="791" w:val="left" w:leader="none"/>
        </w:tabs>
        <w:spacing w:line="252" w:lineRule="auto" w:before="72" w:after="0"/>
        <w:ind w:left="790" w:right="121" w:hanging="571"/>
        <w:jc w:val="left"/>
        <w:rPr>
          <w:sz w:val="19"/>
        </w:rPr>
      </w:pPr>
      <w:r>
        <w:rPr>
          <w:sz w:val="19"/>
        </w:rPr>
        <w:t>Si </w:t>
      </w:r>
      <w:r>
        <w:rPr>
          <w:spacing w:val="-3"/>
          <w:sz w:val="19"/>
        </w:rPr>
        <w:t>la </w:t>
      </w:r>
      <w:r>
        <w:rPr>
          <w:sz w:val="19"/>
        </w:rPr>
        <w:t>actividad requiere regulación sanitaria, señalar bajo protesta de decir verdad que cumple con los requisitos  y obligaciones señalados por </w:t>
      </w:r>
      <w:r>
        <w:rPr>
          <w:spacing w:val="-3"/>
          <w:sz w:val="19"/>
        </w:rPr>
        <w:t>la </w:t>
      </w:r>
      <w:r>
        <w:rPr>
          <w:sz w:val="19"/>
        </w:rPr>
        <w:t>ley de </w:t>
      </w:r>
      <w:r>
        <w:rPr>
          <w:spacing w:val="-3"/>
          <w:sz w:val="19"/>
        </w:rPr>
        <w:t>la</w:t>
      </w:r>
      <w:r>
        <w:rPr>
          <w:spacing w:val="32"/>
          <w:sz w:val="19"/>
        </w:rPr>
        <w:t> </w:t>
      </w:r>
      <w:r>
        <w:rPr>
          <w:sz w:val="19"/>
        </w:rPr>
        <w:t>materia;</w:t>
      </w:r>
    </w:p>
    <w:p>
      <w:pPr>
        <w:pStyle w:val="ListParagraph"/>
        <w:numPr>
          <w:ilvl w:val="0"/>
          <w:numId w:val="16"/>
        </w:numPr>
        <w:tabs>
          <w:tab w:pos="790" w:val="left" w:leader="none"/>
          <w:tab w:pos="791" w:val="left" w:leader="none"/>
        </w:tabs>
        <w:spacing w:line="252" w:lineRule="auto" w:before="83" w:after="0"/>
        <w:ind w:left="790" w:right="125" w:hanging="571"/>
        <w:jc w:val="left"/>
        <w:rPr>
          <w:sz w:val="19"/>
        </w:rPr>
      </w:pPr>
      <w:r>
        <w:rPr>
          <w:sz w:val="19"/>
        </w:rPr>
        <w:t>Para</w:t>
      </w:r>
      <w:r>
        <w:rPr>
          <w:spacing w:val="-9"/>
          <w:sz w:val="19"/>
        </w:rPr>
        <w:t> </w:t>
      </w:r>
      <w:r>
        <w:rPr>
          <w:sz w:val="19"/>
        </w:rPr>
        <w:t>ejercer</w:t>
      </w:r>
      <w:r>
        <w:rPr>
          <w:spacing w:val="-9"/>
          <w:sz w:val="19"/>
        </w:rPr>
        <w:t> </w:t>
      </w:r>
      <w:r>
        <w:rPr>
          <w:spacing w:val="-3"/>
          <w:sz w:val="19"/>
        </w:rPr>
        <w:t>la</w:t>
      </w:r>
      <w:r>
        <w:rPr>
          <w:spacing w:val="2"/>
          <w:sz w:val="19"/>
        </w:rPr>
        <w:t> </w:t>
      </w:r>
      <w:r>
        <w:rPr>
          <w:sz w:val="19"/>
        </w:rPr>
        <w:t>actividad</w:t>
      </w:r>
      <w:r>
        <w:rPr>
          <w:spacing w:val="-8"/>
          <w:sz w:val="19"/>
        </w:rPr>
        <w:t> </w:t>
      </w:r>
      <w:r>
        <w:rPr>
          <w:sz w:val="19"/>
        </w:rPr>
        <w:t>en</w:t>
      </w:r>
      <w:r>
        <w:rPr>
          <w:spacing w:val="-14"/>
          <w:sz w:val="19"/>
        </w:rPr>
        <w:t> </w:t>
      </w:r>
      <w:r>
        <w:rPr>
          <w:sz w:val="19"/>
        </w:rPr>
        <w:t>los</w:t>
      </w:r>
      <w:r>
        <w:rPr>
          <w:spacing w:val="-8"/>
          <w:sz w:val="19"/>
        </w:rPr>
        <w:t> </w:t>
      </w:r>
      <w:r>
        <w:rPr>
          <w:sz w:val="19"/>
        </w:rPr>
        <w:t>eventos</w:t>
      </w:r>
      <w:r>
        <w:rPr>
          <w:spacing w:val="-2"/>
          <w:sz w:val="19"/>
        </w:rPr>
        <w:t> </w:t>
      </w:r>
      <w:r>
        <w:rPr>
          <w:sz w:val="19"/>
        </w:rPr>
        <w:t>señalados</w:t>
      </w:r>
      <w:r>
        <w:rPr>
          <w:spacing w:val="-13"/>
          <w:sz w:val="19"/>
        </w:rPr>
        <w:t> </w:t>
      </w:r>
      <w:r>
        <w:rPr>
          <w:sz w:val="19"/>
        </w:rPr>
        <w:t>en</w:t>
      </w:r>
      <w:r>
        <w:rPr>
          <w:spacing w:val="-14"/>
          <w:sz w:val="19"/>
        </w:rPr>
        <w:t> </w:t>
      </w:r>
      <w:r>
        <w:rPr>
          <w:sz w:val="19"/>
        </w:rPr>
        <w:t>el</w:t>
      </w:r>
      <w:r>
        <w:rPr>
          <w:spacing w:val="-7"/>
          <w:sz w:val="19"/>
        </w:rPr>
        <w:t> </w:t>
      </w:r>
      <w:r>
        <w:rPr>
          <w:sz w:val="19"/>
        </w:rPr>
        <w:t>artículo</w:t>
      </w:r>
      <w:r>
        <w:rPr>
          <w:spacing w:val="-3"/>
          <w:sz w:val="19"/>
        </w:rPr>
        <w:t> </w:t>
      </w:r>
      <w:r>
        <w:rPr>
          <w:sz w:val="19"/>
        </w:rPr>
        <w:t>76</w:t>
      </w:r>
      <w:r>
        <w:rPr>
          <w:spacing w:val="2"/>
          <w:sz w:val="19"/>
        </w:rPr>
        <w:t> </w:t>
      </w:r>
      <w:r>
        <w:rPr>
          <w:sz w:val="19"/>
        </w:rPr>
        <w:t>del</w:t>
      </w:r>
      <w:r>
        <w:rPr>
          <w:spacing w:val="-7"/>
          <w:sz w:val="19"/>
        </w:rPr>
        <w:t> </w:t>
      </w:r>
      <w:r>
        <w:rPr>
          <w:sz w:val="19"/>
        </w:rPr>
        <w:t>Reglamento,</w:t>
      </w:r>
      <w:r>
        <w:rPr>
          <w:spacing w:val="-3"/>
          <w:sz w:val="19"/>
        </w:rPr>
        <w:t> solo </w:t>
      </w:r>
      <w:r>
        <w:rPr>
          <w:sz w:val="19"/>
        </w:rPr>
        <w:t>será</w:t>
      </w:r>
      <w:r>
        <w:rPr>
          <w:spacing w:val="2"/>
          <w:sz w:val="19"/>
        </w:rPr>
        <w:t> </w:t>
      </w:r>
      <w:r>
        <w:rPr>
          <w:spacing w:val="-3"/>
          <w:sz w:val="19"/>
        </w:rPr>
        <w:t>necesario</w:t>
      </w:r>
      <w:r>
        <w:rPr>
          <w:spacing w:val="-9"/>
          <w:sz w:val="19"/>
        </w:rPr>
        <w:t> </w:t>
      </w:r>
      <w:r>
        <w:rPr>
          <w:sz w:val="19"/>
        </w:rPr>
        <w:t>la</w:t>
      </w:r>
      <w:r>
        <w:rPr>
          <w:spacing w:val="-9"/>
          <w:sz w:val="19"/>
        </w:rPr>
        <w:t> </w:t>
      </w:r>
      <w:r>
        <w:rPr>
          <w:spacing w:val="-3"/>
          <w:sz w:val="19"/>
        </w:rPr>
        <w:t>solicitud </w:t>
      </w:r>
      <w:r>
        <w:rPr>
          <w:sz w:val="19"/>
        </w:rPr>
        <w:t>y que la actividad </w:t>
      </w:r>
      <w:r>
        <w:rPr>
          <w:spacing w:val="-3"/>
          <w:sz w:val="19"/>
        </w:rPr>
        <w:t>se </w:t>
      </w:r>
      <w:r>
        <w:rPr>
          <w:sz w:val="19"/>
        </w:rPr>
        <w:t>ajuste a los autorizados en este reglamento;</w:t>
      </w:r>
      <w:r>
        <w:rPr>
          <w:spacing w:val="-8"/>
          <w:sz w:val="19"/>
        </w:rPr>
        <w:t> </w:t>
      </w:r>
      <w:r>
        <w:rPr>
          <w:sz w:val="19"/>
        </w:rPr>
        <w:t>y</w:t>
      </w:r>
    </w:p>
    <w:p>
      <w:pPr>
        <w:pStyle w:val="ListParagraph"/>
        <w:numPr>
          <w:ilvl w:val="0"/>
          <w:numId w:val="16"/>
        </w:numPr>
        <w:tabs>
          <w:tab w:pos="790" w:val="left" w:leader="none"/>
          <w:tab w:pos="791" w:val="left" w:leader="none"/>
        </w:tabs>
        <w:spacing w:line="252" w:lineRule="auto" w:before="89" w:after="0"/>
        <w:ind w:left="790" w:right="121" w:hanging="571"/>
        <w:jc w:val="left"/>
        <w:rPr>
          <w:sz w:val="19"/>
        </w:rPr>
      </w:pPr>
      <w:r>
        <w:rPr>
          <w:sz w:val="19"/>
        </w:rPr>
        <w:t>En caso de contar con </w:t>
      </w:r>
      <w:r>
        <w:rPr>
          <w:spacing w:val="-3"/>
          <w:sz w:val="19"/>
        </w:rPr>
        <w:t>alguna </w:t>
      </w:r>
      <w:r>
        <w:rPr>
          <w:sz w:val="19"/>
        </w:rPr>
        <w:t>discapacidad, para efectos de preferencia, deberá </w:t>
      </w:r>
      <w:r>
        <w:rPr>
          <w:spacing w:val="-4"/>
          <w:sz w:val="19"/>
        </w:rPr>
        <w:t>exhibir </w:t>
      </w:r>
      <w:r>
        <w:rPr>
          <w:sz w:val="19"/>
        </w:rPr>
        <w:t>original y copia del documento emitido por institución pública en </w:t>
      </w:r>
      <w:r>
        <w:rPr>
          <w:spacing w:val="-3"/>
          <w:sz w:val="19"/>
        </w:rPr>
        <w:t>la que </w:t>
      </w:r>
      <w:r>
        <w:rPr>
          <w:sz w:val="19"/>
        </w:rPr>
        <w:t>conste dicha</w:t>
      </w:r>
      <w:r>
        <w:rPr>
          <w:spacing w:val="3"/>
          <w:sz w:val="19"/>
        </w:rPr>
        <w:t> </w:t>
      </w:r>
      <w:r>
        <w:rPr>
          <w:sz w:val="19"/>
        </w:rPr>
        <w:t>condición.</w:t>
      </w:r>
    </w:p>
    <w:p>
      <w:pPr>
        <w:pStyle w:val="BodyText"/>
        <w:spacing w:before="9"/>
      </w:pPr>
    </w:p>
    <w:p>
      <w:pPr>
        <w:pStyle w:val="BodyText"/>
        <w:spacing w:line="252" w:lineRule="auto"/>
        <w:ind w:left="219" w:right="129"/>
        <w:jc w:val="both"/>
      </w:pPr>
      <w:r>
        <w:rPr>
          <w:b/>
        </w:rPr>
        <w:t>ARTÍCULO 15.- </w:t>
      </w:r>
      <w:r>
        <w:rPr/>
        <w:t>El Presidente Municipal o la persona titular de la Dirección de Abasto resolverá la solicitud formulada dentro de los 10 días hábiles siguientes a la fecha de su presentación; también podrá otorgar permisos temporales que no excedan de 10 días hábiles, cuando lo juzgue conveniente.</w:t>
      </w:r>
    </w:p>
    <w:p>
      <w:pPr>
        <w:pStyle w:val="BodyText"/>
        <w:spacing w:before="3"/>
        <w:rPr>
          <w:sz w:val="20"/>
        </w:rPr>
      </w:pPr>
    </w:p>
    <w:p>
      <w:pPr>
        <w:pStyle w:val="BodyText"/>
        <w:ind w:left="219"/>
        <w:jc w:val="both"/>
      </w:pPr>
      <w:r>
        <w:rPr/>
        <w:t>En el caso de eventos públicos, la Dirección de Abasto otorgará permisos solo por los días que dure el evento.</w:t>
      </w:r>
    </w:p>
    <w:p>
      <w:pPr>
        <w:pStyle w:val="BodyText"/>
        <w:spacing w:before="1"/>
        <w:rPr>
          <w:sz w:val="21"/>
        </w:rPr>
      </w:pPr>
    </w:p>
    <w:p>
      <w:pPr>
        <w:pStyle w:val="BodyText"/>
        <w:spacing w:line="252" w:lineRule="auto"/>
        <w:ind w:left="219" w:right="126"/>
        <w:jc w:val="both"/>
      </w:pPr>
      <w:r>
        <w:rPr>
          <w:b/>
        </w:rPr>
        <w:t>ARTÍCULO 16.- </w:t>
      </w:r>
      <w:r>
        <w:rPr/>
        <w:t>Una vez cumplidos los requisitos, los interesados deberán efectuar el correspondiente pago de derechos ante la Tesorería Municipal.</w:t>
      </w:r>
    </w:p>
    <w:p>
      <w:pPr>
        <w:pStyle w:val="BodyText"/>
        <w:spacing w:before="2"/>
        <w:rPr>
          <w:sz w:val="20"/>
        </w:rPr>
      </w:pPr>
    </w:p>
    <w:p>
      <w:pPr>
        <w:pStyle w:val="BodyText"/>
        <w:spacing w:line="252" w:lineRule="auto" w:before="1"/>
        <w:ind w:left="219" w:right="129"/>
        <w:jc w:val="both"/>
      </w:pPr>
      <w:r>
        <w:rPr>
          <w:b/>
        </w:rPr>
        <w:t>ARTÍCULO 17.- </w:t>
      </w:r>
      <w:r>
        <w:rPr/>
        <w:t>En caso de </w:t>
      </w:r>
      <w:r>
        <w:rPr>
          <w:spacing w:val="-3"/>
        </w:rPr>
        <w:t>que </w:t>
      </w:r>
      <w:r>
        <w:rPr/>
        <w:t>el Presidente Municipal o </w:t>
      </w:r>
      <w:r>
        <w:rPr>
          <w:spacing w:val="-3"/>
        </w:rPr>
        <w:t>la </w:t>
      </w:r>
      <w:r>
        <w:rPr/>
        <w:t>persona titular de </w:t>
      </w:r>
      <w:r>
        <w:rPr>
          <w:spacing w:val="-3"/>
        </w:rPr>
        <w:t>la </w:t>
      </w:r>
      <w:r>
        <w:rPr/>
        <w:t>Dirección de Abasto </w:t>
      </w:r>
      <w:r>
        <w:rPr>
          <w:spacing w:val="-3"/>
        </w:rPr>
        <w:t>no </w:t>
      </w:r>
      <w:r>
        <w:rPr/>
        <w:t>resuelvan </w:t>
      </w:r>
      <w:r>
        <w:rPr>
          <w:spacing w:val="-4"/>
        </w:rPr>
        <w:t>la </w:t>
      </w:r>
      <w:r>
        <w:rPr>
          <w:spacing w:val="-2"/>
        </w:rPr>
        <w:t>solicitud </w:t>
      </w:r>
      <w:r>
        <w:rPr/>
        <w:t>formulada dentro de los 15 días </w:t>
      </w:r>
      <w:r>
        <w:rPr>
          <w:spacing w:val="-3"/>
        </w:rPr>
        <w:t>hábiles siguientes </w:t>
      </w:r>
      <w:r>
        <w:rPr/>
        <w:t>a </w:t>
      </w:r>
      <w:r>
        <w:rPr>
          <w:spacing w:val="-3"/>
        </w:rPr>
        <w:t>la </w:t>
      </w:r>
      <w:r>
        <w:rPr/>
        <w:t>fecha de </w:t>
      </w:r>
      <w:r>
        <w:rPr>
          <w:spacing w:val="-3"/>
        </w:rPr>
        <w:t>la </w:t>
      </w:r>
      <w:r>
        <w:rPr/>
        <w:t>presentación de la </w:t>
      </w:r>
      <w:r>
        <w:rPr>
          <w:spacing w:val="-3"/>
        </w:rPr>
        <w:t>solicitud, </w:t>
      </w:r>
      <w:r>
        <w:rPr/>
        <w:t>operará </w:t>
      </w:r>
      <w:r>
        <w:rPr>
          <w:spacing w:val="-3"/>
        </w:rPr>
        <w:t>la </w:t>
      </w:r>
      <w:r>
        <w:rPr/>
        <w:t>afirmativa</w:t>
      </w:r>
      <w:r>
        <w:rPr>
          <w:spacing w:val="-3"/>
        </w:rPr>
        <w:t> </w:t>
      </w:r>
      <w:r>
        <w:rPr/>
        <w:t>ficta,</w:t>
      </w:r>
      <w:r>
        <w:rPr>
          <w:spacing w:val="-12"/>
        </w:rPr>
        <w:t> </w:t>
      </w:r>
      <w:r>
        <w:rPr/>
        <w:t>pudiendo</w:t>
      </w:r>
      <w:r>
        <w:rPr>
          <w:spacing w:val="-2"/>
        </w:rPr>
        <w:t> </w:t>
      </w:r>
      <w:r>
        <w:rPr/>
        <w:t>el</w:t>
      </w:r>
      <w:r>
        <w:rPr>
          <w:spacing w:val="-11"/>
        </w:rPr>
        <w:t> </w:t>
      </w:r>
      <w:r>
        <w:rPr/>
        <w:t>particular</w:t>
      </w:r>
      <w:r>
        <w:rPr>
          <w:spacing w:val="-8"/>
        </w:rPr>
        <w:t> </w:t>
      </w:r>
      <w:r>
        <w:rPr/>
        <w:t>interponer</w:t>
      </w:r>
      <w:r>
        <w:rPr>
          <w:spacing w:val="-4"/>
        </w:rPr>
        <w:t> </w:t>
      </w:r>
      <w:r>
        <w:rPr/>
        <w:t>el</w:t>
      </w:r>
      <w:r>
        <w:rPr>
          <w:spacing w:val="-10"/>
        </w:rPr>
        <w:t> </w:t>
      </w:r>
      <w:r>
        <w:rPr/>
        <w:t>recurso</w:t>
      </w:r>
      <w:r>
        <w:rPr>
          <w:spacing w:val="-13"/>
        </w:rPr>
        <w:t> </w:t>
      </w:r>
      <w:r>
        <w:rPr/>
        <w:t>de</w:t>
      </w:r>
      <w:r>
        <w:rPr>
          <w:spacing w:val="-2"/>
        </w:rPr>
        <w:t> </w:t>
      </w:r>
      <w:r>
        <w:rPr/>
        <w:t>revisión</w:t>
      </w:r>
      <w:r>
        <w:rPr>
          <w:spacing w:val="-13"/>
        </w:rPr>
        <w:t> </w:t>
      </w:r>
      <w:r>
        <w:rPr/>
        <w:t>previsto</w:t>
      </w:r>
      <w:r>
        <w:rPr>
          <w:spacing w:val="-7"/>
        </w:rPr>
        <w:t> </w:t>
      </w:r>
      <w:r>
        <w:rPr/>
        <w:t>en</w:t>
      </w:r>
      <w:r>
        <w:rPr>
          <w:spacing w:val="-17"/>
        </w:rPr>
        <w:t> </w:t>
      </w:r>
      <w:r>
        <w:rPr>
          <w:spacing w:val="-3"/>
        </w:rPr>
        <w:t>la </w:t>
      </w:r>
      <w:r>
        <w:rPr/>
        <w:t>Ley</w:t>
      </w:r>
      <w:r>
        <w:rPr>
          <w:spacing w:val="-7"/>
        </w:rPr>
        <w:t> </w:t>
      </w:r>
      <w:r>
        <w:rPr/>
        <w:t>de</w:t>
      </w:r>
      <w:r>
        <w:rPr>
          <w:spacing w:val="-12"/>
        </w:rPr>
        <w:t> </w:t>
      </w:r>
      <w:r>
        <w:rPr/>
        <w:t>Procedimiento</w:t>
      </w:r>
      <w:r>
        <w:rPr>
          <w:spacing w:val="-3"/>
        </w:rPr>
        <w:t> </w:t>
      </w:r>
      <w:r>
        <w:rPr/>
        <w:t>Administrativo del Estado de Colima y sus </w:t>
      </w:r>
      <w:r>
        <w:rPr>
          <w:spacing w:val="-3"/>
        </w:rPr>
        <w:t>Municipios, </w:t>
      </w:r>
      <w:r>
        <w:rPr/>
        <w:t>o bien, acudiendo al Tribunal de </w:t>
      </w:r>
      <w:r>
        <w:rPr>
          <w:spacing w:val="-3"/>
        </w:rPr>
        <w:t>lo </w:t>
      </w:r>
      <w:r>
        <w:rPr/>
        <w:t>Contencioso Administrativo del Estado de Colima.</w:t>
      </w:r>
    </w:p>
    <w:p>
      <w:pPr>
        <w:pStyle w:val="BodyText"/>
        <w:rPr>
          <w:sz w:val="20"/>
        </w:rPr>
      </w:pPr>
    </w:p>
    <w:p>
      <w:pPr>
        <w:pStyle w:val="BodyText"/>
        <w:spacing w:line="252" w:lineRule="auto"/>
        <w:ind w:left="219" w:right="125"/>
        <w:jc w:val="both"/>
      </w:pPr>
      <w:r>
        <w:rPr>
          <w:b/>
        </w:rPr>
        <w:t>ARTÍCULO 18- </w:t>
      </w:r>
      <w:r>
        <w:rPr/>
        <w:t>En todos los casos, las licencias tendrán el carácter de temporales, y </w:t>
      </w:r>
      <w:r>
        <w:rPr>
          <w:spacing w:val="-3"/>
        </w:rPr>
        <w:t>su </w:t>
      </w:r>
      <w:r>
        <w:rPr/>
        <w:t>vigencia máxima será de </w:t>
      </w:r>
      <w:r>
        <w:rPr>
          <w:spacing w:val="-3"/>
        </w:rPr>
        <w:t>un </w:t>
      </w:r>
      <w:r>
        <w:rPr/>
        <w:t>año. La Dirección de Abasto podrá refrendar las autorizaciones concedidas, durante los meses de enero y febrero de cada año, siempre y cuando la persona interesada </w:t>
      </w:r>
      <w:r>
        <w:rPr>
          <w:spacing w:val="-3"/>
        </w:rPr>
        <w:t>haya </w:t>
      </w:r>
      <w:r>
        <w:rPr/>
        <w:t>cumplido con todas las disposiciones legales aplicables y persista </w:t>
      </w:r>
      <w:r>
        <w:rPr>
          <w:spacing w:val="-3"/>
        </w:rPr>
        <w:t>la </w:t>
      </w:r>
      <w:r>
        <w:rPr/>
        <w:t>necesidad del servicio para el cual fue otorgada </w:t>
      </w:r>
      <w:r>
        <w:rPr>
          <w:spacing w:val="-3"/>
        </w:rPr>
        <w:t>la licencia  </w:t>
      </w:r>
      <w:r>
        <w:rPr/>
        <w:t>correspondiente. En las solicitudes de refrendo  de las licencias, los interesados deberán manifestar bajo protesta de decir verdad que cuentan con </w:t>
      </w:r>
      <w:r>
        <w:rPr>
          <w:spacing w:val="-3"/>
        </w:rPr>
        <w:t>las </w:t>
      </w:r>
      <w:r>
        <w:rPr/>
        <w:t>condiciones de seguridad contempladas en el dictamen a </w:t>
      </w:r>
      <w:r>
        <w:rPr>
          <w:spacing w:val="-3"/>
        </w:rPr>
        <w:t>que </w:t>
      </w:r>
      <w:r>
        <w:rPr/>
        <w:t>alude el artículo 14 fracción </w:t>
      </w:r>
      <w:r>
        <w:rPr>
          <w:spacing w:val="-3"/>
        </w:rPr>
        <w:t>IX </w:t>
      </w:r>
      <w:r>
        <w:rPr/>
        <w:t>del</w:t>
      </w:r>
      <w:r>
        <w:rPr>
          <w:spacing w:val="38"/>
        </w:rPr>
        <w:t> </w:t>
      </w:r>
      <w:r>
        <w:rPr/>
        <w:t>Reglamento.</w:t>
      </w:r>
    </w:p>
    <w:p>
      <w:pPr>
        <w:pStyle w:val="BodyText"/>
        <w:spacing w:before="6"/>
        <w:rPr>
          <w:sz w:val="20"/>
        </w:rPr>
      </w:pPr>
    </w:p>
    <w:p>
      <w:pPr>
        <w:pStyle w:val="BodyText"/>
        <w:spacing w:line="252" w:lineRule="auto" w:before="1"/>
        <w:ind w:left="219" w:right="125"/>
        <w:jc w:val="both"/>
      </w:pPr>
      <w:r>
        <w:rPr/>
        <w:t>Los permisos para desarrollar la venta en tianguis, vía o espacio público tendrán vigencia por tiempo determinado, sin que excedan el año, debiendo renovarse al términos de su vencimiento.</w:t>
      </w:r>
    </w:p>
    <w:p>
      <w:pPr>
        <w:pStyle w:val="BodyText"/>
        <w:spacing w:before="9"/>
      </w:pPr>
    </w:p>
    <w:p>
      <w:pPr>
        <w:pStyle w:val="BodyText"/>
        <w:ind w:left="219"/>
        <w:jc w:val="both"/>
      </w:pPr>
      <w:r>
        <w:rPr/>
        <w:t>En los casos de los eventos cívicos, culturales, religiosos, los permisos serán solo por los días que dure el evento.</w:t>
      </w:r>
    </w:p>
    <w:p>
      <w:pPr>
        <w:pStyle w:val="BodyText"/>
        <w:rPr>
          <w:sz w:val="21"/>
        </w:rPr>
      </w:pPr>
    </w:p>
    <w:p>
      <w:pPr>
        <w:pStyle w:val="BodyText"/>
        <w:spacing w:line="252" w:lineRule="auto" w:before="1"/>
        <w:ind w:left="219" w:right="127"/>
        <w:jc w:val="both"/>
      </w:pPr>
      <w:r>
        <w:rPr>
          <w:b/>
        </w:rPr>
        <w:t>ARTÍCULO 19.- </w:t>
      </w:r>
      <w:r>
        <w:rPr/>
        <w:t>En los casos de los locales de mercados, además de la licencia, </w:t>
      </w:r>
      <w:r>
        <w:rPr>
          <w:spacing w:val="-3"/>
        </w:rPr>
        <w:t>se </w:t>
      </w:r>
      <w:r>
        <w:rPr/>
        <w:t>elaborará </w:t>
      </w:r>
      <w:r>
        <w:rPr>
          <w:spacing w:val="-3"/>
        </w:rPr>
        <w:t>un </w:t>
      </w:r>
      <w:r>
        <w:rPr/>
        <w:t>contrato de arrendamiento en el </w:t>
      </w:r>
      <w:r>
        <w:rPr>
          <w:spacing w:val="-3"/>
        </w:rPr>
        <w:t>que se hará </w:t>
      </w:r>
      <w:r>
        <w:rPr/>
        <w:t>constar el permiso municipal para el </w:t>
      </w:r>
      <w:r>
        <w:rPr>
          <w:spacing w:val="-4"/>
        </w:rPr>
        <w:t>uso </w:t>
      </w:r>
      <w:r>
        <w:rPr/>
        <w:t>del mismo, que deberán firmar el (la) locatario (a), el o la titular de </w:t>
      </w:r>
      <w:r>
        <w:rPr>
          <w:spacing w:val="-3"/>
        </w:rPr>
        <w:t>la </w:t>
      </w:r>
      <w:r>
        <w:rPr/>
        <w:t>Presidencia Municipal y quienes ocupen </w:t>
      </w:r>
      <w:r>
        <w:rPr>
          <w:spacing w:val="-3"/>
        </w:rPr>
        <w:t>la </w:t>
      </w:r>
      <w:r>
        <w:rPr/>
        <w:t>Sindicatura </w:t>
      </w:r>
      <w:r>
        <w:rPr>
          <w:spacing w:val="-3"/>
        </w:rPr>
        <w:t>Municipal </w:t>
      </w:r>
      <w:r>
        <w:rPr/>
        <w:t>y la Secretaría del H. Ayuntamiento.</w:t>
      </w:r>
      <w:r>
        <w:rPr>
          <w:spacing w:val="-6"/>
        </w:rPr>
        <w:t> </w:t>
      </w:r>
      <w:r>
        <w:rPr>
          <w:spacing w:val="3"/>
        </w:rPr>
        <w:t>Su</w:t>
      </w:r>
      <w:r>
        <w:rPr>
          <w:spacing w:val="-15"/>
        </w:rPr>
        <w:t> </w:t>
      </w:r>
      <w:r>
        <w:rPr/>
        <w:t>vigencia</w:t>
      </w:r>
      <w:r>
        <w:rPr>
          <w:spacing w:val="-6"/>
        </w:rPr>
        <w:t> </w:t>
      </w:r>
      <w:r>
        <w:rPr/>
        <w:t>será</w:t>
      </w:r>
      <w:r>
        <w:rPr>
          <w:spacing w:val="-5"/>
        </w:rPr>
        <w:t> </w:t>
      </w:r>
      <w:r>
        <w:rPr/>
        <w:t>de</w:t>
      </w:r>
      <w:r>
        <w:rPr>
          <w:spacing w:val="-5"/>
        </w:rPr>
        <w:t> </w:t>
      </w:r>
      <w:r>
        <w:rPr/>
        <w:t>un</w:t>
      </w:r>
      <w:r>
        <w:rPr>
          <w:spacing w:val="-11"/>
        </w:rPr>
        <w:t> </w:t>
      </w:r>
      <w:r>
        <w:rPr/>
        <w:t>año,</w:t>
      </w:r>
      <w:r>
        <w:rPr>
          <w:spacing w:val="-9"/>
        </w:rPr>
        <w:t> </w:t>
      </w:r>
      <w:r>
        <w:rPr/>
        <w:t>debiéndose efectuarse</w:t>
      </w:r>
      <w:r>
        <w:rPr>
          <w:spacing w:val="-6"/>
        </w:rPr>
        <w:t> </w:t>
      </w:r>
      <w:r>
        <w:rPr/>
        <w:t>refrendos</w:t>
      </w:r>
      <w:r>
        <w:rPr>
          <w:spacing w:val="-9"/>
        </w:rPr>
        <w:t> </w:t>
      </w:r>
      <w:r>
        <w:rPr>
          <w:spacing w:val="-3"/>
        </w:rPr>
        <w:t>anuales</w:t>
      </w:r>
      <w:r>
        <w:rPr>
          <w:spacing w:val="-9"/>
        </w:rPr>
        <w:t> </w:t>
      </w:r>
      <w:r>
        <w:rPr/>
        <w:t>hasta</w:t>
      </w:r>
      <w:r>
        <w:rPr>
          <w:spacing w:val="-6"/>
        </w:rPr>
        <w:t> </w:t>
      </w:r>
      <w:r>
        <w:rPr/>
        <w:t>por</w:t>
      </w:r>
      <w:r>
        <w:rPr>
          <w:spacing w:val="-6"/>
        </w:rPr>
        <w:t> </w:t>
      </w:r>
      <w:r>
        <w:rPr/>
        <w:t>5</w:t>
      </w:r>
      <w:r>
        <w:rPr>
          <w:spacing w:val="-5"/>
        </w:rPr>
        <w:t> </w:t>
      </w:r>
      <w:r>
        <w:rPr/>
        <w:t>años,</w:t>
      </w:r>
      <w:r>
        <w:rPr>
          <w:spacing w:val="-13"/>
        </w:rPr>
        <w:t> </w:t>
      </w:r>
      <w:r>
        <w:rPr/>
        <w:t>siempre</w:t>
      </w:r>
      <w:r>
        <w:rPr>
          <w:spacing w:val="-10"/>
        </w:rPr>
        <w:t> </w:t>
      </w:r>
      <w:r>
        <w:rPr/>
        <w:t>y</w:t>
      </w:r>
      <w:r>
        <w:rPr>
          <w:spacing w:val="-4"/>
        </w:rPr>
        <w:t> </w:t>
      </w:r>
      <w:r>
        <w:rPr/>
        <w:t>cuando </w:t>
      </w:r>
      <w:r>
        <w:rPr>
          <w:spacing w:val="-3"/>
        </w:rPr>
        <w:t>la </w:t>
      </w:r>
      <w:r>
        <w:rPr/>
        <w:t>persona beneficiaria cumpla con todas </w:t>
      </w:r>
      <w:r>
        <w:rPr>
          <w:spacing w:val="-4"/>
        </w:rPr>
        <w:t>sus </w:t>
      </w:r>
      <w:r>
        <w:rPr/>
        <w:t>obligaciones. A la conclusión de este término, podrá firmarse un </w:t>
      </w:r>
      <w:r>
        <w:rPr>
          <w:spacing w:val="-3"/>
        </w:rPr>
        <w:t>nuevo </w:t>
      </w:r>
      <w:r>
        <w:rPr/>
        <w:t>contrato por el mismo</w:t>
      </w:r>
      <w:r>
        <w:rPr>
          <w:spacing w:val="24"/>
        </w:rPr>
        <w:t> </w:t>
      </w:r>
      <w:r>
        <w:rPr/>
        <w:t>periodo.</w:t>
      </w:r>
    </w:p>
    <w:p>
      <w:pPr>
        <w:pStyle w:val="BodyText"/>
        <w:spacing w:before="6"/>
        <w:rPr>
          <w:sz w:val="20"/>
        </w:rPr>
      </w:pPr>
    </w:p>
    <w:p>
      <w:pPr>
        <w:pStyle w:val="BodyText"/>
        <w:spacing w:line="252" w:lineRule="auto"/>
        <w:ind w:left="219" w:right="129"/>
        <w:jc w:val="both"/>
      </w:pPr>
      <w:r>
        <w:rPr/>
        <w:t>Los derechos por el aprovechamiento del inmueble, serán cubiertos de conformidad con las tarifas establecidas en la Ley de Hacienda para el Municipio de Colima.</w:t>
      </w:r>
    </w:p>
    <w:p>
      <w:pPr>
        <w:pStyle w:val="BodyText"/>
        <w:spacing w:before="9"/>
      </w:pPr>
    </w:p>
    <w:p>
      <w:pPr>
        <w:pStyle w:val="BodyText"/>
        <w:spacing w:line="252" w:lineRule="auto"/>
        <w:ind w:left="219" w:right="130"/>
        <w:jc w:val="both"/>
      </w:pPr>
      <w:r>
        <w:rPr>
          <w:b/>
        </w:rPr>
        <w:t>ARTÍCULO 20.- </w:t>
      </w:r>
      <w:r>
        <w:rPr/>
        <w:t>Las licencias y permisos obligan a su titular a ejercer el comercio en forma personal y directa, y no podrán ser objeto de embargo, comodato, usufructo, arrendamiento o cesión, salvo en los casos señalados en este ordenamiento.</w:t>
      </w:r>
    </w:p>
    <w:p>
      <w:pPr>
        <w:pStyle w:val="BodyText"/>
        <w:spacing w:before="3"/>
        <w:rPr>
          <w:sz w:val="20"/>
        </w:rPr>
      </w:pPr>
    </w:p>
    <w:p>
      <w:pPr>
        <w:pStyle w:val="BodyText"/>
        <w:spacing w:line="252" w:lineRule="auto"/>
        <w:ind w:left="219" w:right="122"/>
        <w:jc w:val="both"/>
      </w:pPr>
      <w:r>
        <w:rPr>
          <w:b/>
        </w:rPr>
        <w:t>ARTÍCULO 21.- </w:t>
      </w:r>
      <w:r>
        <w:rPr/>
        <w:t>Para obtener </w:t>
      </w:r>
      <w:r>
        <w:rPr>
          <w:spacing w:val="-3"/>
        </w:rPr>
        <w:t>la </w:t>
      </w:r>
      <w:r>
        <w:rPr/>
        <w:t>autorización de traspaso de los derechos de permiso para </w:t>
      </w:r>
      <w:r>
        <w:rPr>
          <w:spacing w:val="-4"/>
        </w:rPr>
        <w:t>uso </w:t>
      </w:r>
      <w:r>
        <w:rPr/>
        <w:t>de locales en mercados a favor de </w:t>
      </w:r>
      <w:r>
        <w:rPr>
          <w:spacing w:val="-3"/>
        </w:rPr>
        <w:t>un </w:t>
      </w:r>
      <w:r>
        <w:rPr/>
        <w:t>tercero o cambio de actividad, </w:t>
      </w:r>
      <w:r>
        <w:rPr>
          <w:spacing w:val="-3"/>
        </w:rPr>
        <w:t>se </w:t>
      </w:r>
      <w:r>
        <w:rPr/>
        <w:t>deberá presentar </w:t>
      </w:r>
      <w:r>
        <w:rPr>
          <w:spacing w:val="-3"/>
        </w:rPr>
        <w:t>solicitud </w:t>
      </w:r>
      <w:r>
        <w:rPr/>
        <w:t>por escrito ante </w:t>
      </w:r>
      <w:r>
        <w:rPr>
          <w:spacing w:val="-3"/>
        </w:rPr>
        <w:t>la </w:t>
      </w:r>
      <w:r>
        <w:rPr/>
        <w:t>Dirección de  Abasto,  en las formas </w:t>
      </w:r>
      <w:r>
        <w:rPr>
          <w:spacing w:val="-3"/>
        </w:rPr>
        <w:t>que </w:t>
      </w:r>
      <w:r>
        <w:rPr/>
        <w:t>para tal efecto se expidan, debiéndose cubrir el monto señalado en </w:t>
      </w:r>
      <w:r>
        <w:rPr>
          <w:spacing w:val="-3"/>
        </w:rPr>
        <w:t>la </w:t>
      </w:r>
      <w:r>
        <w:rPr/>
        <w:t>Ley de Hacienda para el </w:t>
      </w:r>
      <w:r>
        <w:rPr>
          <w:spacing w:val="-3"/>
        </w:rPr>
        <w:t>Municipio </w:t>
      </w:r>
      <w:r>
        <w:rPr/>
        <w:t>de Colima; </w:t>
      </w:r>
      <w:r>
        <w:rPr>
          <w:spacing w:val="-3"/>
        </w:rPr>
        <w:t>se </w:t>
      </w:r>
      <w:r>
        <w:rPr/>
        <w:t>exceptúa de lo anterior cuando </w:t>
      </w:r>
      <w:r>
        <w:rPr>
          <w:spacing w:val="-3"/>
        </w:rPr>
        <w:t>se </w:t>
      </w:r>
      <w:r>
        <w:rPr/>
        <w:t>trate de ascendientes, descendientes o cónyuge del permisionario, caso</w:t>
      </w:r>
      <w:r>
        <w:rPr>
          <w:spacing w:val="18"/>
        </w:rPr>
        <w:t> </w:t>
      </w:r>
      <w:r>
        <w:rPr/>
        <w:t>en</w:t>
      </w:r>
      <w:r>
        <w:rPr>
          <w:spacing w:val="18"/>
        </w:rPr>
        <w:t> </w:t>
      </w:r>
      <w:r>
        <w:rPr/>
        <w:t>el</w:t>
      </w:r>
      <w:r>
        <w:rPr>
          <w:spacing w:val="15"/>
        </w:rPr>
        <w:t> </w:t>
      </w:r>
      <w:r>
        <w:rPr>
          <w:spacing w:val="-3"/>
        </w:rPr>
        <w:t>que</w:t>
      </w:r>
      <w:r>
        <w:rPr>
          <w:spacing w:val="23"/>
        </w:rPr>
        <w:t> </w:t>
      </w:r>
      <w:r>
        <w:rPr/>
        <w:t>solamente</w:t>
      </w:r>
      <w:r>
        <w:rPr>
          <w:spacing w:val="22"/>
        </w:rPr>
        <w:t> </w:t>
      </w:r>
      <w:r>
        <w:rPr/>
        <w:t>deberá</w:t>
      </w:r>
      <w:r>
        <w:rPr>
          <w:spacing w:val="24"/>
        </w:rPr>
        <w:t> </w:t>
      </w:r>
      <w:r>
        <w:rPr/>
        <w:t>darse</w:t>
      </w:r>
      <w:r>
        <w:rPr>
          <w:spacing w:val="22"/>
        </w:rPr>
        <w:t> </w:t>
      </w:r>
      <w:r>
        <w:rPr>
          <w:spacing w:val="-3"/>
        </w:rPr>
        <w:t>aviso</w:t>
      </w:r>
      <w:r>
        <w:rPr>
          <w:spacing w:val="18"/>
        </w:rPr>
        <w:t> </w:t>
      </w:r>
      <w:r>
        <w:rPr/>
        <w:t>a</w:t>
      </w:r>
      <w:r>
        <w:rPr>
          <w:spacing w:val="18"/>
        </w:rPr>
        <w:t> </w:t>
      </w:r>
      <w:r>
        <w:rPr>
          <w:spacing w:val="-3"/>
        </w:rPr>
        <w:t>la</w:t>
      </w:r>
      <w:r>
        <w:rPr>
          <w:spacing w:val="23"/>
        </w:rPr>
        <w:t> </w:t>
      </w:r>
      <w:r>
        <w:rPr/>
        <w:t>Dirección</w:t>
      </w:r>
      <w:r>
        <w:rPr>
          <w:spacing w:val="19"/>
        </w:rPr>
        <w:t> </w:t>
      </w:r>
      <w:r>
        <w:rPr/>
        <w:t>de</w:t>
      </w:r>
      <w:r>
        <w:rPr>
          <w:spacing w:val="23"/>
        </w:rPr>
        <w:t> </w:t>
      </w:r>
      <w:r>
        <w:rPr/>
        <w:t>Abasto.</w:t>
      </w:r>
    </w:p>
    <w:p>
      <w:pPr>
        <w:pStyle w:val="BodyText"/>
        <w:spacing w:before="6"/>
        <w:rPr>
          <w:sz w:val="20"/>
        </w:rPr>
      </w:pPr>
    </w:p>
    <w:p>
      <w:pPr>
        <w:pStyle w:val="BodyText"/>
        <w:spacing w:line="249" w:lineRule="auto"/>
        <w:ind w:left="219" w:right="128"/>
        <w:jc w:val="both"/>
      </w:pPr>
      <w:r>
        <w:rPr>
          <w:b/>
        </w:rPr>
        <w:t>ARTÍCULO 22.- </w:t>
      </w:r>
      <w:r>
        <w:rPr/>
        <w:t>Sólo se podrán autorizar los traspasos de los permisos para uso de locales en mercados a favor de personas físicas que no sean poseedoras de algún otro local o puesto a que se refiere este ordenamiento. Cualquier traspaso realizado en contravención de lo dispuesto en el presente artículo será nulo de pleno derecho.</w:t>
      </w:r>
    </w:p>
    <w:p>
      <w:pPr>
        <w:spacing w:after="0" w:line="249" w:lineRule="auto"/>
        <w:jc w:val="both"/>
        <w:sectPr>
          <w:pgSz w:w="12240" w:h="15840"/>
          <w:pgMar w:top="1300" w:bottom="280" w:left="880" w:right="860"/>
        </w:sectPr>
      </w:pPr>
    </w:p>
    <w:p>
      <w:pPr>
        <w:pStyle w:val="BodyText"/>
        <w:spacing w:line="249" w:lineRule="auto" w:before="72"/>
        <w:ind w:left="104" w:right="240"/>
        <w:jc w:val="both"/>
      </w:pPr>
      <w:r>
        <w:rPr/>
        <w:t>Las solicitudes de traspaso serán recibidas en la Dirección de Abasto para ser turnadas a la Persona Titular de la Presidencia Municipal; deberán resolverse dentro de un plazo no mayor a los 15 días hábiles siguientes a su presentación.</w:t>
      </w:r>
    </w:p>
    <w:p>
      <w:pPr>
        <w:pStyle w:val="BodyText"/>
        <w:spacing w:before="5"/>
        <w:rPr>
          <w:sz w:val="20"/>
        </w:rPr>
      </w:pPr>
    </w:p>
    <w:p>
      <w:pPr>
        <w:pStyle w:val="BodyText"/>
        <w:spacing w:line="252" w:lineRule="auto"/>
        <w:ind w:left="104" w:right="239"/>
        <w:jc w:val="both"/>
      </w:pPr>
      <w:r>
        <w:rPr>
          <w:b/>
        </w:rPr>
        <w:t>ARTÍCULO 23.- </w:t>
      </w:r>
      <w:r>
        <w:rPr/>
        <w:t>En caso de fallecimiento de </w:t>
      </w:r>
      <w:r>
        <w:rPr>
          <w:spacing w:val="-3"/>
        </w:rPr>
        <w:t>la </w:t>
      </w:r>
      <w:r>
        <w:rPr/>
        <w:t>persona titular de los derechos del permiso para uso de locales en mercados o licencia, </w:t>
      </w:r>
      <w:r>
        <w:rPr>
          <w:spacing w:val="-3"/>
        </w:rPr>
        <w:t>la </w:t>
      </w:r>
      <w:r>
        <w:rPr/>
        <w:t>autoridad municipal reconocerá </w:t>
      </w:r>
      <w:r>
        <w:rPr>
          <w:spacing w:val="-3"/>
        </w:rPr>
        <w:t>la </w:t>
      </w:r>
      <w:r>
        <w:rPr/>
        <w:t>disposición sucesoria manifestada en el documento por  el cual </w:t>
      </w:r>
      <w:r>
        <w:rPr>
          <w:spacing w:val="-3"/>
        </w:rPr>
        <w:t>se </w:t>
      </w:r>
      <w:r>
        <w:rPr/>
        <w:t>solicitó </w:t>
      </w:r>
      <w:r>
        <w:rPr>
          <w:spacing w:val="-3"/>
        </w:rPr>
        <w:t>la </w:t>
      </w:r>
      <w:r>
        <w:rPr/>
        <w:t>autorización o refrendo de la</w:t>
      </w:r>
      <w:r>
        <w:rPr>
          <w:spacing w:val="-15"/>
        </w:rPr>
        <w:t> </w:t>
      </w:r>
      <w:r>
        <w:rPr/>
        <w:t>licencia.</w:t>
      </w:r>
    </w:p>
    <w:p>
      <w:pPr>
        <w:pStyle w:val="BodyText"/>
        <w:spacing w:before="3"/>
        <w:rPr>
          <w:sz w:val="20"/>
        </w:rPr>
      </w:pPr>
    </w:p>
    <w:p>
      <w:pPr>
        <w:pStyle w:val="BodyText"/>
        <w:spacing w:line="252" w:lineRule="auto"/>
        <w:ind w:left="104" w:right="245"/>
        <w:jc w:val="both"/>
      </w:pPr>
      <w:r>
        <w:rPr/>
        <w:t>Los beneficiarios a que </w:t>
      </w:r>
      <w:r>
        <w:rPr>
          <w:spacing w:val="-3"/>
        </w:rPr>
        <w:t>se </w:t>
      </w:r>
      <w:r>
        <w:rPr/>
        <w:t>refiere este artículo deberán presentar ante la Dirección de Abasto </w:t>
      </w:r>
      <w:r>
        <w:rPr>
          <w:spacing w:val="-3"/>
        </w:rPr>
        <w:t>la </w:t>
      </w:r>
      <w:r>
        <w:rPr/>
        <w:t>solicitud de reconocimiento de</w:t>
      </w:r>
      <w:r>
        <w:rPr>
          <w:spacing w:val="-5"/>
        </w:rPr>
        <w:t> </w:t>
      </w:r>
      <w:r>
        <w:rPr/>
        <w:t>su</w:t>
      </w:r>
      <w:r>
        <w:rPr>
          <w:spacing w:val="-10"/>
        </w:rPr>
        <w:t> </w:t>
      </w:r>
      <w:r>
        <w:rPr/>
        <w:t>derecho,</w:t>
      </w:r>
      <w:r>
        <w:rPr>
          <w:spacing w:val="-5"/>
        </w:rPr>
        <w:t> </w:t>
      </w:r>
      <w:r>
        <w:rPr/>
        <w:t>en</w:t>
      </w:r>
      <w:r>
        <w:rPr>
          <w:spacing w:val="-4"/>
        </w:rPr>
        <w:t> </w:t>
      </w:r>
      <w:r>
        <w:rPr>
          <w:spacing w:val="-3"/>
        </w:rPr>
        <w:t>un</w:t>
      </w:r>
      <w:r>
        <w:rPr>
          <w:spacing w:val="-5"/>
        </w:rPr>
        <w:t> </w:t>
      </w:r>
      <w:r>
        <w:rPr/>
        <w:t>término </w:t>
      </w:r>
      <w:r>
        <w:rPr>
          <w:spacing w:val="-3"/>
        </w:rPr>
        <w:t>no</w:t>
      </w:r>
      <w:r>
        <w:rPr>
          <w:spacing w:val="-4"/>
        </w:rPr>
        <w:t> </w:t>
      </w:r>
      <w:r>
        <w:rPr/>
        <w:t>mayor</w:t>
      </w:r>
      <w:r>
        <w:rPr>
          <w:spacing w:val="-1"/>
        </w:rPr>
        <w:t> </w:t>
      </w:r>
      <w:r>
        <w:rPr/>
        <w:t>de 45</w:t>
      </w:r>
      <w:r>
        <w:rPr>
          <w:spacing w:val="-5"/>
        </w:rPr>
        <w:t> </w:t>
      </w:r>
      <w:r>
        <w:rPr/>
        <w:t>días</w:t>
      </w:r>
      <w:r>
        <w:rPr>
          <w:spacing w:val="-8"/>
        </w:rPr>
        <w:t> </w:t>
      </w:r>
      <w:r>
        <w:rPr/>
        <w:t>naturales</w:t>
      </w:r>
      <w:r>
        <w:rPr>
          <w:spacing w:val="-4"/>
        </w:rPr>
        <w:t> </w:t>
      </w:r>
      <w:r>
        <w:rPr>
          <w:spacing w:val="-3"/>
        </w:rPr>
        <w:t>siguientes</w:t>
      </w:r>
      <w:r>
        <w:rPr>
          <w:spacing w:val="-4"/>
        </w:rPr>
        <w:t> </w:t>
      </w:r>
      <w:r>
        <w:rPr/>
        <w:t>a</w:t>
      </w:r>
      <w:r>
        <w:rPr>
          <w:spacing w:val="-5"/>
        </w:rPr>
        <w:t> </w:t>
      </w:r>
      <w:r>
        <w:rPr>
          <w:spacing w:val="-3"/>
        </w:rPr>
        <w:t>la</w:t>
      </w:r>
      <w:r>
        <w:rPr>
          <w:spacing w:val="1"/>
        </w:rPr>
        <w:t> </w:t>
      </w:r>
      <w:r>
        <w:rPr/>
        <w:t>fecha</w:t>
      </w:r>
      <w:r>
        <w:rPr>
          <w:spacing w:val="-5"/>
        </w:rPr>
        <w:t> </w:t>
      </w:r>
      <w:r>
        <w:rPr/>
        <w:t>de defunción</w:t>
      </w:r>
      <w:r>
        <w:rPr>
          <w:spacing w:val="-10"/>
        </w:rPr>
        <w:t> </w:t>
      </w:r>
      <w:r>
        <w:rPr/>
        <w:t>del</w:t>
      </w:r>
      <w:r>
        <w:rPr>
          <w:spacing w:val="-7"/>
        </w:rPr>
        <w:t> </w:t>
      </w:r>
      <w:r>
        <w:rPr/>
        <w:t>titular.</w:t>
      </w:r>
    </w:p>
    <w:p>
      <w:pPr>
        <w:pStyle w:val="BodyText"/>
        <w:spacing w:before="3"/>
        <w:rPr>
          <w:sz w:val="20"/>
        </w:rPr>
      </w:pPr>
    </w:p>
    <w:p>
      <w:pPr>
        <w:pStyle w:val="BodyText"/>
        <w:spacing w:line="252" w:lineRule="auto"/>
        <w:ind w:left="104" w:right="240"/>
        <w:jc w:val="both"/>
      </w:pPr>
      <w:r>
        <w:rPr>
          <w:b/>
        </w:rPr>
        <w:t>ARTÍCULO 24.- </w:t>
      </w:r>
      <w:r>
        <w:rPr/>
        <w:t>En caso de </w:t>
      </w:r>
      <w:r>
        <w:rPr>
          <w:spacing w:val="-3"/>
        </w:rPr>
        <w:t>no </w:t>
      </w:r>
      <w:r>
        <w:rPr>
          <w:spacing w:val="-4"/>
        </w:rPr>
        <w:t>existir </w:t>
      </w:r>
      <w:r>
        <w:rPr>
          <w:spacing w:val="-3"/>
        </w:rPr>
        <w:t>la </w:t>
      </w:r>
      <w:r>
        <w:rPr/>
        <w:t>designación de sucesor(a) ante </w:t>
      </w:r>
      <w:r>
        <w:rPr>
          <w:spacing w:val="-3"/>
        </w:rPr>
        <w:t>la </w:t>
      </w:r>
      <w:r>
        <w:rPr/>
        <w:t>Dirección de Abasto, los interesados deberán tramitar </w:t>
      </w:r>
      <w:r>
        <w:rPr>
          <w:spacing w:val="-3"/>
        </w:rPr>
        <w:t>solicitud </w:t>
      </w:r>
      <w:r>
        <w:rPr/>
        <w:t>como </w:t>
      </w:r>
      <w:r>
        <w:rPr>
          <w:spacing w:val="-3"/>
        </w:rPr>
        <w:t>si se </w:t>
      </w:r>
      <w:r>
        <w:rPr/>
        <w:t>tratase de </w:t>
      </w:r>
      <w:r>
        <w:rPr>
          <w:spacing w:val="-3"/>
        </w:rPr>
        <w:t>nueva </w:t>
      </w:r>
      <w:r>
        <w:rPr/>
        <w:t>licencia y/o </w:t>
      </w:r>
      <w:r>
        <w:rPr>
          <w:spacing w:val="-2"/>
        </w:rPr>
        <w:t>solicitud </w:t>
      </w:r>
      <w:r>
        <w:rPr/>
        <w:t>de permiso para </w:t>
      </w:r>
      <w:r>
        <w:rPr>
          <w:spacing w:val="-4"/>
        </w:rPr>
        <w:t>uso  </w:t>
      </w:r>
      <w:r>
        <w:rPr/>
        <w:t>de locales en mercados. En  caso</w:t>
      </w:r>
      <w:r>
        <w:rPr>
          <w:spacing w:val="-6"/>
        </w:rPr>
        <w:t> </w:t>
      </w:r>
      <w:r>
        <w:rPr/>
        <w:t>de ser</w:t>
      </w:r>
      <w:r>
        <w:rPr>
          <w:spacing w:val="-6"/>
        </w:rPr>
        <w:t> </w:t>
      </w:r>
      <w:r>
        <w:rPr/>
        <w:t>varios</w:t>
      </w:r>
      <w:r>
        <w:rPr>
          <w:spacing w:val="-4"/>
        </w:rPr>
        <w:t> </w:t>
      </w:r>
      <w:r>
        <w:rPr/>
        <w:t>familiares</w:t>
      </w:r>
      <w:r>
        <w:rPr>
          <w:spacing w:val="-9"/>
        </w:rPr>
        <w:t> </w:t>
      </w:r>
      <w:r>
        <w:rPr/>
        <w:t>interesados,</w:t>
      </w:r>
      <w:r>
        <w:rPr>
          <w:spacing w:val="-5"/>
        </w:rPr>
        <w:t> </w:t>
      </w:r>
      <w:r>
        <w:rPr/>
        <w:t>la</w:t>
      </w:r>
      <w:r>
        <w:rPr>
          <w:spacing w:val="-11"/>
        </w:rPr>
        <w:t> </w:t>
      </w:r>
      <w:r>
        <w:rPr/>
        <w:t>Dirección</w:t>
      </w:r>
      <w:r>
        <w:rPr>
          <w:spacing w:val="-5"/>
        </w:rPr>
        <w:t> </w:t>
      </w:r>
      <w:r>
        <w:rPr/>
        <w:t>dará prioridad</w:t>
      </w:r>
      <w:r>
        <w:rPr>
          <w:spacing w:val="-5"/>
        </w:rPr>
        <w:t> </w:t>
      </w:r>
      <w:r>
        <w:rPr/>
        <w:t>a los</w:t>
      </w:r>
      <w:r>
        <w:rPr>
          <w:spacing w:val="-9"/>
        </w:rPr>
        <w:t> </w:t>
      </w:r>
      <w:r>
        <w:rPr/>
        <w:t>familiares</w:t>
      </w:r>
      <w:r>
        <w:rPr>
          <w:spacing w:val="-10"/>
        </w:rPr>
        <w:t> </w:t>
      </w:r>
      <w:r>
        <w:rPr/>
        <w:t>directos, de</w:t>
      </w:r>
      <w:r>
        <w:rPr>
          <w:spacing w:val="-11"/>
        </w:rPr>
        <w:t> </w:t>
      </w:r>
      <w:r>
        <w:rPr/>
        <w:t>acuerdo</w:t>
      </w:r>
      <w:r>
        <w:rPr>
          <w:spacing w:val="-10"/>
        </w:rPr>
        <w:t> </w:t>
      </w:r>
      <w:r>
        <w:rPr/>
        <w:t>con</w:t>
      </w:r>
      <w:r>
        <w:rPr>
          <w:spacing w:val="-10"/>
        </w:rPr>
        <w:t> </w:t>
      </w:r>
      <w:r>
        <w:rPr/>
        <w:t>el</w:t>
      </w:r>
      <w:r>
        <w:rPr>
          <w:spacing w:val="-9"/>
        </w:rPr>
        <w:t> </w:t>
      </w:r>
      <w:r>
        <w:rPr>
          <w:spacing w:val="-3"/>
        </w:rPr>
        <w:t>siguiente </w:t>
      </w:r>
      <w:r>
        <w:rPr/>
        <w:t>orden:</w:t>
      </w:r>
    </w:p>
    <w:p>
      <w:pPr>
        <w:pStyle w:val="BodyText"/>
        <w:spacing w:before="11"/>
      </w:pPr>
    </w:p>
    <w:p>
      <w:pPr>
        <w:pStyle w:val="ListParagraph"/>
        <w:numPr>
          <w:ilvl w:val="0"/>
          <w:numId w:val="17"/>
        </w:numPr>
        <w:tabs>
          <w:tab w:pos="676" w:val="left" w:leader="none"/>
        </w:tabs>
        <w:spacing w:line="240" w:lineRule="auto" w:before="0" w:after="0"/>
        <w:ind w:left="675" w:right="0" w:hanging="571"/>
        <w:jc w:val="both"/>
        <w:rPr>
          <w:sz w:val="19"/>
        </w:rPr>
      </w:pPr>
      <w:r>
        <w:rPr>
          <w:sz w:val="19"/>
        </w:rPr>
        <w:t>Cónyuge;</w:t>
      </w:r>
    </w:p>
    <w:p>
      <w:pPr>
        <w:pStyle w:val="ListParagraph"/>
        <w:numPr>
          <w:ilvl w:val="0"/>
          <w:numId w:val="17"/>
        </w:numPr>
        <w:tabs>
          <w:tab w:pos="676" w:val="left" w:leader="none"/>
        </w:tabs>
        <w:spacing w:line="240" w:lineRule="auto" w:before="98" w:after="0"/>
        <w:ind w:left="675" w:right="0" w:hanging="571"/>
        <w:jc w:val="both"/>
        <w:rPr>
          <w:sz w:val="19"/>
        </w:rPr>
      </w:pPr>
      <w:r>
        <w:rPr>
          <w:sz w:val="19"/>
        </w:rPr>
        <w:t>Descendientes, y </w:t>
      </w:r>
      <w:r>
        <w:rPr>
          <w:spacing w:val="-3"/>
          <w:sz w:val="19"/>
        </w:rPr>
        <w:t>si </w:t>
      </w:r>
      <w:r>
        <w:rPr>
          <w:sz w:val="19"/>
        </w:rPr>
        <w:t>son varios, quien presente en primer término </w:t>
      </w:r>
      <w:r>
        <w:rPr>
          <w:spacing w:val="-3"/>
          <w:sz w:val="19"/>
        </w:rPr>
        <w:t>la solicitud</w:t>
      </w:r>
      <w:r>
        <w:rPr>
          <w:spacing w:val="38"/>
          <w:sz w:val="19"/>
        </w:rPr>
        <w:t> </w:t>
      </w:r>
      <w:r>
        <w:rPr>
          <w:sz w:val="19"/>
        </w:rPr>
        <w:t>respectiva;</w:t>
      </w:r>
    </w:p>
    <w:p>
      <w:pPr>
        <w:pStyle w:val="ListParagraph"/>
        <w:numPr>
          <w:ilvl w:val="0"/>
          <w:numId w:val="17"/>
        </w:numPr>
        <w:tabs>
          <w:tab w:pos="676" w:val="left" w:leader="none"/>
        </w:tabs>
        <w:spacing w:line="240" w:lineRule="auto" w:before="99" w:after="0"/>
        <w:ind w:left="675" w:right="0" w:hanging="571"/>
        <w:jc w:val="both"/>
        <w:rPr>
          <w:sz w:val="19"/>
        </w:rPr>
      </w:pPr>
      <w:r>
        <w:rPr>
          <w:sz w:val="19"/>
        </w:rPr>
        <w:t>Concubina o</w:t>
      </w:r>
      <w:r>
        <w:rPr>
          <w:spacing w:val="30"/>
          <w:sz w:val="19"/>
        </w:rPr>
        <w:t> </w:t>
      </w:r>
      <w:r>
        <w:rPr>
          <w:sz w:val="19"/>
        </w:rPr>
        <w:t>concubinario;</w:t>
      </w:r>
    </w:p>
    <w:p>
      <w:pPr>
        <w:pStyle w:val="ListParagraph"/>
        <w:numPr>
          <w:ilvl w:val="0"/>
          <w:numId w:val="17"/>
        </w:numPr>
        <w:tabs>
          <w:tab w:pos="676" w:val="left" w:leader="none"/>
        </w:tabs>
        <w:spacing w:line="240" w:lineRule="auto" w:before="93" w:after="0"/>
        <w:ind w:left="675" w:right="0" w:hanging="571"/>
        <w:jc w:val="both"/>
        <w:rPr>
          <w:sz w:val="19"/>
        </w:rPr>
      </w:pPr>
      <w:r>
        <w:rPr>
          <w:sz w:val="19"/>
        </w:rPr>
        <w:t>Madre;</w:t>
      </w:r>
    </w:p>
    <w:p>
      <w:pPr>
        <w:pStyle w:val="ListParagraph"/>
        <w:numPr>
          <w:ilvl w:val="0"/>
          <w:numId w:val="17"/>
        </w:numPr>
        <w:tabs>
          <w:tab w:pos="676" w:val="left" w:leader="none"/>
        </w:tabs>
        <w:spacing w:line="240" w:lineRule="auto" w:before="98" w:after="0"/>
        <w:ind w:left="675" w:right="0" w:hanging="571"/>
        <w:jc w:val="both"/>
        <w:rPr>
          <w:sz w:val="19"/>
        </w:rPr>
      </w:pPr>
      <w:r>
        <w:rPr>
          <w:sz w:val="19"/>
        </w:rPr>
        <w:t>Padre;</w:t>
      </w:r>
    </w:p>
    <w:p>
      <w:pPr>
        <w:pStyle w:val="ListParagraph"/>
        <w:numPr>
          <w:ilvl w:val="0"/>
          <w:numId w:val="17"/>
        </w:numPr>
        <w:tabs>
          <w:tab w:pos="676" w:val="left" w:leader="none"/>
        </w:tabs>
        <w:spacing w:line="240" w:lineRule="auto" w:before="94" w:after="0"/>
        <w:ind w:left="675" w:right="0" w:hanging="571"/>
        <w:jc w:val="both"/>
        <w:rPr>
          <w:sz w:val="19"/>
        </w:rPr>
      </w:pPr>
      <w:r>
        <w:rPr>
          <w:sz w:val="19"/>
        </w:rPr>
        <w:t>Hermanos (as) , y si son varios, quien presente primero </w:t>
      </w:r>
      <w:r>
        <w:rPr>
          <w:spacing w:val="-3"/>
          <w:sz w:val="19"/>
        </w:rPr>
        <w:t>la solicitud</w:t>
      </w:r>
      <w:r>
        <w:rPr>
          <w:spacing w:val="11"/>
          <w:sz w:val="19"/>
        </w:rPr>
        <w:t> </w:t>
      </w:r>
      <w:r>
        <w:rPr>
          <w:sz w:val="19"/>
        </w:rPr>
        <w:t>respectiva</w:t>
      </w:r>
    </w:p>
    <w:p>
      <w:pPr>
        <w:pStyle w:val="BodyText"/>
        <w:spacing w:before="1"/>
        <w:rPr>
          <w:sz w:val="21"/>
        </w:rPr>
      </w:pPr>
    </w:p>
    <w:p>
      <w:pPr>
        <w:pStyle w:val="BodyText"/>
        <w:spacing w:line="252" w:lineRule="auto"/>
        <w:ind w:left="104" w:right="245"/>
        <w:jc w:val="both"/>
      </w:pPr>
      <w:r>
        <w:rPr>
          <w:b/>
        </w:rPr>
        <w:t>ARTÍCULO</w:t>
      </w:r>
      <w:r>
        <w:rPr>
          <w:b/>
          <w:spacing w:val="-1"/>
        </w:rPr>
        <w:t> </w:t>
      </w:r>
      <w:r>
        <w:rPr>
          <w:b/>
        </w:rPr>
        <w:t>25.-</w:t>
      </w:r>
      <w:r>
        <w:rPr>
          <w:b/>
          <w:spacing w:val="-2"/>
        </w:rPr>
        <w:t> </w:t>
      </w:r>
      <w:r>
        <w:rPr/>
        <w:t>En</w:t>
      </w:r>
      <w:r>
        <w:rPr>
          <w:spacing w:val="-6"/>
        </w:rPr>
        <w:t> </w:t>
      </w:r>
      <w:r>
        <w:rPr/>
        <w:t>los</w:t>
      </w:r>
      <w:r>
        <w:rPr>
          <w:spacing w:val="-5"/>
        </w:rPr>
        <w:t> </w:t>
      </w:r>
      <w:r>
        <w:rPr/>
        <w:t>casos</w:t>
      </w:r>
      <w:r>
        <w:rPr>
          <w:spacing w:val="-9"/>
        </w:rPr>
        <w:t> </w:t>
      </w:r>
      <w:r>
        <w:rPr/>
        <w:t>en</w:t>
      </w:r>
      <w:r>
        <w:rPr>
          <w:spacing w:val="-6"/>
        </w:rPr>
        <w:t> </w:t>
      </w:r>
      <w:r>
        <w:rPr>
          <w:spacing w:val="-3"/>
        </w:rPr>
        <w:t>que</w:t>
      </w:r>
      <w:r>
        <w:rPr>
          <w:spacing w:val="-1"/>
        </w:rPr>
        <w:t> </w:t>
      </w:r>
      <w:r>
        <w:rPr/>
        <w:t>las</w:t>
      </w:r>
      <w:r>
        <w:rPr>
          <w:spacing w:val="-5"/>
        </w:rPr>
        <w:t> </w:t>
      </w:r>
      <w:r>
        <w:rPr/>
        <w:t>personas</w:t>
      </w:r>
      <w:r>
        <w:rPr>
          <w:spacing w:val="-5"/>
        </w:rPr>
        <w:t> </w:t>
      </w:r>
      <w:r>
        <w:rPr/>
        <w:t>beneficiarias</w:t>
      </w:r>
      <w:r>
        <w:rPr>
          <w:spacing w:val="-9"/>
        </w:rPr>
        <w:t> </w:t>
      </w:r>
      <w:r>
        <w:rPr>
          <w:spacing w:val="-3"/>
        </w:rPr>
        <w:t>no</w:t>
      </w:r>
      <w:r>
        <w:rPr>
          <w:spacing w:val="3"/>
        </w:rPr>
        <w:t> </w:t>
      </w:r>
      <w:r>
        <w:rPr/>
        <w:t>comparezcan</w:t>
      </w:r>
      <w:r>
        <w:rPr>
          <w:spacing w:val="-6"/>
        </w:rPr>
        <w:t> </w:t>
      </w:r>
      <w:r>
        <w:rPr/>
        <w:t>dentro</w:t>
      </w:r>
      <w:r>
        <w:rPr>
          <w:spacing w:val="-6"/>
        </w:rPr>
        <w:t> </w:t>
      </w:r>
      <w:r>
        <w:rPr/>
        <w:t>del</w:t>
      </w:r>
      <w:r>
        <w:rPr>
          <w:spacing w:val="-9"/>
        </w:rPr>
        <w:t> </w:t>
      </w:r>
      <w:r>
        <w:rPr/>
        <w:t>plazo señalado</w:t>
      </w:r>
      <w:r>
        <w:rPr>
          <w:spacing w:val="-1"/>
        </w:rPr>
        <w:t> </w:t>
      </w:r>
      <w:r>
        <w:rPr/>
        <w:t>en</w:t>
      </w:r>
      <w:r>
        <w:rPr>
          <w:spacing w:val="-6"/>
        </w:rPr>
        <w:t> </w:t>
      </w:r>
      <w:r>
        <w:rPr/>
        <w:t>el</w:t>
      </w:r>
      <w:r>
        <w:rPr>
          <w:spacing w:val="-9"/>
        </w:rPr>
        <w:t> </w:t>
      </w:r>
      <w:r>
        <w:rPr/>
        <w:t>artículo 23,</w:t>
      </w:r>
      <w:r>
        <w:rPr>
          <w:spacing w:val="1"/>
        </w:rPr>
        <w:t> </w:t>
      </w:r>
      <w:r>
        <w:rPr>
          <w:spacing w:val="-3"/>
        </w:rPr>
        <w:t>se</w:t>
      </w:r>
      <w:r>
        <w:rPr>
          <w:spacing w:val="-5"/>
        </w:rPr>
        <w:t> </w:t>
      </w:r>
      <w:r>
        <w:rPr/>
        <w:t>procederá</w:t>
      </w:r>
      <w:r>
        <w:rPr>
          <w:spacing w:val="-4"/>
        </w:rPr>
        <w:t> </w:t>
      </w:r>
      <w:r>
        <w:rPr/>
        <w:t>a</w:t>
      </w:r>
      <w:r>
        <w:rPr>
          <w:spacing w:val="1"/>
        </w:rPr>
        <w:t> </w:t>
      </w:r>
      <w:r>
        <w:rPr>
          <w:spacing w:val="-3"/>
        </w:rPr>
        <w:t>la</w:t>
      </w:r>
      <w:r>
        <w:rPr>
          <w:spacing w:val="-4"/>
        </w:rPr>
        <w:t> </w:t>
      </w:r>
      <w:r>
        <w:rPr/>
        <w:t>determinación</w:t>
      </w:r>
      <w:r>
        <w:rPr>
          <w:spacing w:val="-9"/>
        </w:rPr>
        <w:t> </w:t>
      </w:r>
      <w:r>
        <w:rPr/>
        <w:t>de</w:t>
      </w:r>
      <w:r>
        <w:rPr>
          <w:spacing w:val="-4"/>
        </w:rPr>
        <w:t> </w:t>
      </w:r>
      <w:r>
        <w:rPr/>
        <w:t>la</w:t>
      </w:r>
      <w:r>
        <w:rPr>
          <w:spacing w:val="-5"/>
        </w:rPr>
        <w:t> </w:t>
      </w:r>
      <w:r>
        <w:rPr>
          <w:spacing w:val="-3"/>
        </w:rPr>
        <w:t>extinción</w:t>
      </w:r>
      <w:r>
        <w:rPr>
          <w:spacing w:val="-4"/>
        </w:rPr>
        <w:t> </w:t>
      </w:r>
      <w:r>
        <w:rPr/>
        <w:t>de</w:t>
      </w:r>
      <w:r>
        <w:rPr>
          <w:spacing w:val="-9"/>
        </w:rPr>
        <w:t> </w:t>
      </w:r>
      <w:r>
        <w:rPr/>
        <w:t>la</w:t>
      </w:r>
      <w:r>
        <w:rPr>
          <w:spacing w:val="-4"/>
        </w:rPr>
        <w:t> </w:t>
      </w:r>
      <w:r>
        <w:rPr/>
        <w:t>licencia</w:t>
      </w:r>
      <w:r>
        <w:rPr>
          <w:spacing w:val="-4"/>
        </w:rPr>
        <w:t> </w:t>
      </w:r>
      <w:r>
        <w:rPr/>
        <w:t>y</w:t>
      </w:r>
      <w:r>
        <w:rPr>
          <w:spacing w:val="-4"/>
        </w:rPr>
        <w:t> </w:t>
      </w:r>
      <w:r>
        <w:rPr/>
        <w:t>permiso</w:t>
      </w:r>
      <w:r>
        <w:rPr>
          <w:spacing w:val="-4"/>
        </w:rPr>
        <w:t> </w:t>
      </w:r>
      <w:r>
        <w:rPr/>
        <w:t>para</w:t>
      </w:r>
      <w:r>
        <w:rPr>
          <w:spacing w:val="1"/>
        </w:rPr>
        <w:t> </w:t>
      </w:r>
      <w:r>
        <w:rPr>
          <w:spacing w:val="-4"/>
        </w:rPr>
        <w:t>uso</w:t>
      </w:r>
      <w:r>
        <w:rPr>
          <w:spacing w:val="1"/>
        </w:rPr>
        <w:t> </w:t>
      </w:r>
      <w:r>
        <w:rPr/>
        <w:t>de</w:t>
      </w:r>
      <w:r>
        <w:rPr>
          <w:spacing w:val="1"/>
        </w:rPr>
        <w:t> </w:t>
      </w:r>
      <w:r>
        <w:rPr/>
        <w:t>locales</w:t>
      </w:r>
      <w:r>
        <w:rPr>
          <w:spacing w:val="-13"/>
        </w:rPr>
        <w:t> </w:t>
      </w:r>
      <w:r>
        <w:rPr/>
        <w:t>en</w:t>
      </w:r>
      <w:r>
        <w:rPr>
          <w:spacing w:val="-18"/>
        </w:rPr>
        <w:t> </w:t>
      </w:r>
      <w:r>
        <w:rPr/>
        <w:t>mercados</w:t>
      </w:r>
      <w:r>
        <w:rPr>
          <w:spacing w:val="-8"/>
        </w:rPr>
        <w:t> </w:t>
      </w:r>
      <w:r>
        <w:rPr/>
        <w:t>respectivos.</w:t>
      </w:r>
    </w:p>
    <w:p>
      <w:pPr>
        <w:pStyle w:val="BodyText"/>
        <w:spacing w:before="2"/>
        <w:rPr>
          <w:sz w:val="20"/>
        </w:rPr>
      </w:pPr>
    </w:p>
    <w:p>
      <w:pPr>
        <w:pStyle w:val="BodyText"/>
        <w:spacing w:line="252" w:lineRule="auto"/>
        <w:ind w:left="104" w:right="242"/>
        <w:jc w:val="both"/>
      </w:pPr>
      <w:r>
        <w:rPr>
          <w:b/>
        </w:rPr>
        <w:t>ARTÍCULO 26.- </w:t>
      </w:r>
      <w:r>
        <w:rPr/>
        <w:t>La violación a las disposiciones de este capítulo dará lugar a la nulidad del traspaso o cambio de actividad y, consecuentemente, a la cancelación del permiso para uso de locales comerciales en mercados.</w:t>
      </w:r>
    </w:p>
    <w:p>
      <w:pPr>
        <w:pStyle w:val="BodyText"/>
        <w:spacing w:before="2"/>
        <w:rPr>
          <w:sz w:val="20"/>
        </w:rPr>
      </w:pPr>
    </w:p>
    <w:p>
      <w:pPr>
        <w:pStyle w:val="BodyText"/>
        <w:spacing w:line="252" w:lineRule="auto" w:before="1"/>
        <w:ind w:left="104" w:right="245"/>
        <w:jc w:val="both"/>
      </w:pPr>
      <w:r>
        <w:rPr>
          <w:b/>
        </w:rPr>
        <w:t>ARTÍCULO 27.- </w:t>
      </w:r>
      <w:r>
        <w:rPr/>
        <w:t>Los permisos para la ocupación de locales en mercados, las licencias y, en su caso, los permisos para la operación de las actividades, se revocarán:</w:t>
      </w:r>
    </w:p>
    <w:p>
      <w:pPr>
        <w:pStyle w:val="BodyText"/>
        <w:spacing w:before="2"/>
        <w:rPr>
          <w:sz w:val="20"/>
        </w:rPr>
      </w:pPr>
    </w:p>
    <w:p>
      <w:pPr>
        <w:pStyle w:val="ListParagraph"/>
        <w:numPr>
          <w:ilvl w:val="0"/>
          <w:numId w:val="18"/>
        </w:numPr>
        <w:tabs>
          <w:tab w:pos="676" w:val="left" w:leader="none"/>
        </w:tabs>
        <w:spacing w:line="240" w:lineRule="auto" w:before="0" w:after="0"/>
        <w:ind w:left="675" w:right="0" w:hanging="571"/>
        <w:jc w:val="both"/>
        <w:rPr>
          <w:sz w:val="19"/>
        </w:rPr>
      </w:pPr>
      <w:r>
        <w:rPr>
          <w:sz w:val="19"/>
        </w:rPr>
        <w:t>Porque el (la) comerciante destine el local comercial del interior o exterior de los mercados</w:t>
      </w:r>
      <w:r>
        <w:rPr>
          <w:spacing w:val="15"/>
          <w:sz w:val="19"/>
        </w:rPr>
        <w:t> </w:t>
      </w:r>
      <w:r>
        <w:rPr>
          <w:sz w:val="19"/>
        </w:rPr>
        <w:t>para:</w:t>
      </w:r>
    </w:p>
    <w:p>
      <w:pPr>
        <w:pStyle w:val="BodyText"/>
        <w:spacing w:before="7"/>
        <w:rPr>
          <w:sz w:val="20"/>
        </w:rPr>
      </w:pPr>
    </w:p>
    <w:p>
      <w:pPr>
        <w:pStyle w:val="ListParagraph"/>
        <w:numPr>
          <w:ilvl w:val="1"/>
          <w:numId w:val="18"/>
        </w:numPr>
        <w:tabs>
          <w:tab w:pos="1011" w:val="left" w:leader="none"/>
          <w:tab w:pos="1012" w:val="left" w:leader="none"/>
        </w:tabs>
        <w:spacing w:line="240" w:lineRule="auto" w:before="1" w:after="0"/>
        <w:ind w:left="1011" w:right="0" w:hanging="451"/>
        <w:jc w:val="left"/>
        <w:rPr>
          <w:sz w:val="19"/>
        </w:rPr>
      </w:pPr>
      <w:r>
        <w:rPr>
          <w:sz w:val="19"/>
        </w:rPr>
        <w:t>Bodega;</w:t>
      </w:r>
    </w:p>
    <w:p>
      <w:pPr>
        <w:pStyle w:val="ListParagraph"/>
        <w:numPr>
          <w:ilvl w:val="1"/>
          <w:numId w:val="18"/>
        </w:numPr>
        <w:tabs>
          <w:tab w:pos="1011" w:val="left" w:leader="none"/>
          <w:tab w:pos="1012" w:val="left" w:leader="none"/>
        </w:tabs>
        <w:spacing w:line="240" w:lineRule="auto" w:before="11" w:after="0"/>
        <w:ind w:left="1011" w:right="0" w:hanging="451"/>
        <w:jc w:val="left"/>
        <w:rPr>
          <w:sz w:val="19"/>
        </w:rPr>
      </w:pPr>
      <w:r>
        <w:rPr>
          <w:sz w:val="19"/>
        </w:rPr>
        <w:t>Vivienda;</w:t>
      </w:r>
    </w:p>
    <w:p>
      <w:pPr>
        <w:pStyle w:val="ListParagraph"/>
        <w:numPr>
          <w:ilvl w:val="1"/>
          <w:numId w:val="18"/>
        </w:numPr>
        <w:tabs>
          <w:tab w:pos="1011" w:val="left" w:leader="none"/>
          <w:tab w:pos="1012" w:val="left" w:leader="none"/>
        </w:tabs>
        <w:spacing w:line="240" w:lineRule="auto" w:before="12" w:after="0"/>
        <w:ind w:left="1011" w:right="0" w:hanging="451"/>
        <w:jc w:val="left"/>
        <w:rPr>
          <w:sz w:val="19"/>
        </w:rPr>
      </w:pPr>
      <w:r>
        <w:rPr>
          <w:sz w:val="19"/>
        </w:rPr>
        <w:t>Sea rentado o subarrendado;</w:t>
      </w:r>
      <w:r>
        <w:rPr>
          <w:spacing w:val="14"/>
          <w:sz w:val="19"/>
        </w:rPr>
        <w:t> </w:t>
      </w:r>
      <w:r>
        <w:rPr>
          <w:sz w:val="19"/>
        </w:rPr>
        <w:t>o</w:t>
      </w:r>
    </w:p>
    <w:p>
      <w:pPr>
        <w:pStyle w:val="ListParagraph"/>
        <w:numPr>
          <w:ilvl w:val="1"/>
          <w:numId w:val="18"/>
        </w:numPr>
        <w:tabs>
          <w:tab w:pos="1011" w:val="left" w:leader="none"/>
          <w:tab w:pos="1012" w:val="left" w:leader="none"/>
        </w:tabs>
        <w:spacing w:line="240" w:lineRule="auto" w:before="12" w:after="0"/>
        <w:ind w:left="1011" w:right="0" w:hanging="451"/>
        <w:jc w:val="left"/>
        <w:rPr>
          <w:sz w:val="19"/>
        </w:rPr>
      </w:pPr>
      <w:r>
        <w:rPr>
          <w:sz w:val="19"/>
        </w:rPr>
        <w:t>Por</w:t>
      </w:r>
      <w:r>
        <w:rPr>
          <w:spacing w:val="-2"/>
          <w:sz w:val="19"/>
        </w:rPr>
        <w:t> </w:t>
      </w:r>
      <w:r>
        <w:rPr>
          <w:sz w:val="19"/>
        </w:rPr>
        <w:t>transcurrir</w:t>
      </w:r>
      <w:r>
        <w:rPr>
          <w:spacing w:val="-2"/>
          <w:sz w:val="19"/>
        </w:rPr>
        <w:t> </w:t>
      </w:r>
      <w:r>
        <w:rPr>
          <w:sz w:val="19"/>
        </w:rPr>
        <w:t>30</w:t>
      </w:r>
      <w:r>
        <w:rPr>
          <w:spacing w:val="-5"/>
          <w:sz w:val="19"/>
        </w:rPr>
        <w:t> </w:t>
      </w:r>
      <w:r>
        <w:rPr>
          <w:sz w:val="19"/>
        </w:rPr>
        <w:t>días</w:t>
      </w:r>
      <w:r>
        <w:rPr>
          <w:spacing w:val="-5"/>
          <w:sz w:val="19"/>
        </w:rPr>
        <w:t> </w:t>
      </w:r>
      <w:r>
        <w:rPr>
          <w:spacing w:val="-4"/>
          <w:sz w:val="19"/>
        </w:rPr>
        <w:t>sin</w:t>
      </w:r>
      <w:r>
        <w:rPr>
          <w:spacing w:val="-5"/>
          <w:sz w:val="19"/>
        </w:rPr>
        <w:t> </w:t>
      </w:r>
      <w:r>
        <w:rPr>
          <w:sz w:val="19"/>
        </w:rPr>
        <w:t>funcionar,</w:t>
      </w:r>
      <w:r>
        <w:rPr>
          <w:spacing w:val="-6"/>
          <w:sz w:val="19"/>
        </w:rPr>
        <w:t> </w:t>
      </w:r>
      <w:r>
        <w:rPr>
          <w:sz w:val="19"/>
        </w:rPr>
        <w:t>sin</w:t>
      </w:r>
      <w:r>
        <w:rPr>
          <w:spacing w:val="-10"/>
          <w:sz w:val="19"/>
        </w:rPr>
        <w:t> </w:t>
      </w:r>
      <w:r>
        <w:rPr>
          <w:sz w:val="19"/>
        </w:rPr>
        <w:t>haber</w:t>
      </w:r>
      <w:r>
        <w:rPr>
          <w:spacing w:val="-2"/>
          <w:sz w:val="19"/>
        </w:rPr>
        <w:t> </w:t>
      </w:r>
      <w:r>
        <w:rPr>
          <w:sz w:val="19"/>
        </w:rPr>
        <w:t>sido</w:t>
      </w:r>
      <w:r>
        <w:rPr>
          <w:spacing w:val="-11"/>
          <w:sz w:val="19"/>
        </w:rPr>
        <w:t> </w:t>
      </w:r>
      <w:r>
        <w:rPr>
          <w:sz w:val="19"/>
        </w:rPr>
        <w:t>notificada </w:t>
      </w:r>
      <w:r>
        <w:rPr>
          <w:spacing w:val="-3"/>
          <w:sz w:val="19"/>
        </w:rPr>
        <w:t>la</w:t>
      </w:r>
      <w:r>
        <w:rPr>
          <w:spacing w:val="-6"/>
          <w:sz w:val="19"/>
        </w:rPr>
        <w:t> </w:t>
      </w:r>
      <w:r>
        <w:rPr>
          <w:spacing w:val="-3"/>
          <w:sz w:val="19"/>
        </w:rPr>
        <w:t>suspensión</w:t>
      </w:r>
      <w:r>
        <w:rPr>
          <w:spacing w:val="-10"/>
          <w:sz w:val="19"/>
        </w:rPr>
        <w:t> </w:t>
      </w:r>
      <w:r>
        <w:rPr>
          <w:sz w:val="19"/>
        </w:rPr>
        <w:t>temporal</w:t>
      </w:r>
      <w:r>
        <w:rPr>
          <w:spacing w:val="-9"/>
          <w:sz w:val="19"/>
        </w:rPr>
        <w:t> </w:t>
      </w:r>
      <w:r>
        <w:rPr>
          <w:sz w:val="19"/>
        </w:rPr>
        <w:t>a </w:t>
      </w:r>
      <w:r>
        <w:rPr>
          <w:spacing w:val="-3"/>
          <w:sz w:val="19"/>
        </w:rPr>
        <w:t>la</w:t>
      </w:r>
      <w:r>
        <w:rPr>
          <w:spacing w:val="-11"/>
          <w:sz w:val="19"/>
        </w:rPr>
        <w:t> </w:t>
      </w:r>
      <w:r>
        <w:rPr>
          <w:sz w:val="19"/>
        </w:rPr>
        <w:t>Dirección</w:t>
      </w:r>
      <w:r>
        <w:rPr>
          <w:spacing w:val="-6"/>
          <w:sz w:val="19"/>
        </w:rPr>
        <w:t> </w:t>
      </w:r>
      <w:r>
        <w:rPr>
          <w:sz w:val="19"/>
        </w:rPr>
        <w:t>de Abasto.</w:t>
      </w:r>
    </w:p>
    <w:p>
      <w:pPr>
        <w:pStyle w:val="BodyText"/>
        <w:spacing w:before="1"/>
        <w:rPr>
          <w:sz w:val="21"/>
        </w:rPr>
      </w:pPr>
    </w:p>
    <w:p>
      <w:pPr>
        <w:pStyle w:val="ListParagraph"/>
        <w:numPr>
          <w:ilvl w:val="0"/>
          <w:numId w:val="18"/>
        </w:numPr>
        <w:tabs>
          <w:tab w:pos="675" w:val="left" w:leader="none"/>
          <w:tab w:pos="676" w:val="left" w:leader="none"/>
        </w:tabs>
        <w:spacing w:line="252" w:lineRule="auto" w:before="0" w:after="0"/>
        <w:ind w:left="675" w:right="240" w:hanging="571"/>
        <w:jc w:val="left"/>
        <w:rPr>
          <w:sz w:val="19"/>
        </w:rPr>
      </w:pPr>
      <w:r>
        <w:rPr>
          <w:sz w:val="19"/>
        </w:rPr>
        <w:t>Porque </w:t>
      </w:r>
      <w:r>
        <w:rPr>
          <w:spacing w:val="-3"/>
          <w:sz w:val="19"/>
        </w:rPr>
        <w:t>se </w:t>
      </w:r>
      <w:r>
        <w:rPr>
          <w:sz w:val="19"/>
        </w:rPr>
        <w:t>traspasen los derechos de los permisos para </w:t>
      </w:r>
      <w:r>
        <w:rPr>
          <w:spacing w:val="-4"/>
          <w:sz w:val="19"/>
        </w:rPr>
        <w:t>uso </w:t>
      </w:r>
      <w:r>
        <w:rPr>
          <w:sz w:val="19"/>
        </w:rPr>
        <w:t>de locales en mercados, </w:t>
      </w:r>
      <w:r>
        <w:rPr>
          <w:spacing w:val="-3"/>
          <w:sz w:val="19"/>
        </w:rPr>
        <w:t>la </w:t>
      </w:r>
      <w:r>
        <w:rPr>
          <w:sz w:val="19"/>
        </w:rPr>
        <w:t>licencia o el permiso  para ejercer </w:t>
      </w:r>
      <w:r>
        <w:rPr>
          <w:spacing w:val="-3"/>
          <w:sz w:val="19"/>
        </w:rPr>
        <w:t>la </w:t>
      </w:r>
      <w:r>
        <w:rPr>
          <w:sz w:val="19"/>
        </w:rPr>
        <w:t>actividad, o </w:t>
      </w:r>
      <w:r>
        <w:rPr>
          <w:spacing w:val="-3"/>
          <w:sz w:val="19"/>
        </w:rPr>
        <w:t>se </w:t>
      </w:r>
      <w:r>
        <w:rPr>
          <w:sz w:val="19"/>
        </w:rPr>
        <w:t>cambie de actividad, </w:t>
      </w:r>
      <w:r>
        <w:rPr>
          <w:spacing w:val="-4"/>
          <w:sz w:val="19"/>
        </w:rPr>
        <w:t>sin </w:t>
      </w:r>
      <w:r>
        <w:rPr>
          <w:spacing w:val="-3"/>
          <w:sz w:val="19"/>
        </w:rPr>
        <w:t>la </w:t>
      </w:r>
      <w:r>
        <w:rPr>
          <w:sz w:val="19"/>
        </w:rPr>
        <w:t>autorización de </w:t>
      </w:r>
      <w:r>
        <w:rPr>
          <w:spacing w:val="-3"/>
          <w:sz w:val="19"/>
        </w:rPr>
        <w:t>la </w:t>
      </w:r>
      <w:r>
        <w:rPr>
          <w:sz w:val="19"/>
        </w:rPr>
        <w:t>Dirección de Abasto;</w:t>
      </w:r>
      <w:r>
        <w:rPr>
          <w:spacing w:val="23"/>
          <w:sz w:val="19"/>
        </w:rPr>
        <w:t> </w:t>
      </w:r>
      <w:r>
        <w:rPr>
          <w:sz w:val="19"/>
        </w:rPr>
        <w:t>y</w:t>
      </w:r>
    </w:p>
    <w:p>
      <w:pPr>
        <w:pStyle w:val="BodyText"/>
        <w:spacing w:before="2"/>
        <w:rPr>
          <w:sz w:val="20"/>
        </w:rPr>
      </w:pPr>
    </w:p>
    <w:p>
      <w:pPr>
        <w:pStyle w:val="ListParagraph"/>
        <w:numPr>
          <w:ilvl w:val="0"/>
          <w:numId w:val="18"/>
        </w:numPr>
        <w:tabs>
          <w:tab w:pos="675" w:val="left" w:leader="none"/>
          <w:tab w:pos="676" w:val="left" w:leader="none"/>
        </w:tabs>
        <w:spacing w:line="252" w:lineRule="auto" w:before="1" w:after="0"/>
        <w:ind w:left="675" w:right="237" w:hanging="571"/>
        <w:jc w:val="left"/>
        <w:rPr>
          <w:sz w:val="19"/>
        </w:rPr>
      </w:pPr>
      <w:r>
        <w:rPr>
          <w:sz w:val="19"/>
        </w:rPr>
        <w:t>Porque el (la) comerciante infrinja, en tres o </w:t>
      </w:r>
      <w:r>
        <w:rPr>
          <w:spacing w:val="3"/>
          <w:sz w:val="19"/>
        </w:rPr>
        <w:t>más </w:t>
      </w:r>
      <w:r>
        <w:rPr>
          <w:sz w:val="19"/>
        </w:rPr>
        <w:t>ocasiones, sean estas continuas o intermitentes, las disposiciones sobre salubridad y aseo del área de</w:t>
      </w:r>
      <w:r>
        <w:rPr>
          <w:spacing w:val="43"/>
          <w:sz w:val="19"/>
        </w:rPr>
        <w:t> </w:t>
      </w:r>
      <w:r>
        <w:rPr>
          <w:spacing w:val="-3"/>
          <w:sz w:val="19"/>
        </w:rPr>
        <w:t>su </w:t>
      </w:r>
      <w:r>
        <w:rPr>
          <w:sz w:val="19"/>
        </w:rPr>
        <w:t>ubicación.</w:t>
      </w:r>
    </w:p>
    <w:p>
      <w:pPr>
        <w:pStyle w:val="BodyText"/>
        <w:spacing w:before="8"/>
      </w:pPr>
    </w:p>
    <w:p>
      <w:pPr>
        <w:pStyle w:val="ListParagraph"/>
        <w:numPr>
          <w:ilvl w:val="0"/>
          <w:numId w:val="18"/>
        </w:numPr>
        <w:tabs>
          <w:tab w:pos="675" w:val="left" w:leader="none"/>
          <w:tab w:pos="676" w:val="left" w:leader="none"/>
        </w:tabs>
        <w:spacing w:line="240" w:lineRule="auto" w:before="1" w:after="0"/>
        <w:ind w:left="675" w:right="0" w:hanging="571"/>
        <w:jc w:val="left"/>
        <w:rPr>
          <w:sz w:val="19"/>
        </w:rPr>
      </w:pPr>
      <w:r>
        <w:rPr>
          <w:sz w:val="19"/>
        </w:rPr>
        <w:t>Porque </w:t>
      </w:r>
      <w:r>
        <w:rPr>
          <w:spacing w:val="-3"/>
          <w:sz w:val="19"/>
        </w:rPr>
        <w:t>se </w:t>
      </w:r>
      <w:r>
        <w:rPr>
          <w:sz w:val="19"/>
        </w:rPr>
        <w:t>cometa </w:t>
      </w:r>
      <w:r>
        <w:rPr>
          <w:spacing w:val="-3"/>
          <w:sz w:val="19"/>
        </w:rPr>
        <w:t>un </w:t>
      </w:r>
      <w:r>
        <w:rPr>
          <w:sz w:val="19"/>
        </w:rPr>
        <w:t>delito al interior del</w:t>
      </w:r>
      <w:r>
        <w:rPr>
          <w:spacing w:val="-16"/>
          <w:sz w:val="19"/>
        </w:rPr>
        <w:t> </w:t>
      </w:r>
      <w:r>
        <w:rPr>
          <w:sz w:val="19"/>
        </w:rPr>
        <w:t>mismo.</w:t>
      </w:r>
    </w:p>
    <w:p>
      <w:pPr>
        <w:pStyle w:val="BodyText"/>
        <w:rPr>
          <w:sz w:val="21"/>
        </w:rPr>
      </w:pPr>
    </w:p>
    <w:p>
      <w:pPr>
        <w:pStyle w:val="ListParagraph"/>
        <w:numPr>
          <w:ilvl w:val="0"/>
          <w:numId w:val="18"/>
        </w:numPr>
        <w:tabs>
          <w:tab w:pos="675" w:val="left" w:leader="none"/>
          <w:tab w:pos="676" w:val="left" w:leader="none"/>
        </w:tabs>
        <w:spacing w:line="240" w:lineRule="auto" w:before="0" w:after="0"/>
        <w:ind w:left="675" w:right="0" w:hanging="571"/>
        <w:jc w:val="left"/>
        <w:rPr>
          <w:sz w:val="19"/>
        </w:rPr>
      </w:pPr>
      <w:r>
        <w:rPr>
          <w:sz w:val="19"/>
        </w:rPr>
        <w:t>Porque </w:t>
      </w:r>
      <w:r>
        <w:rPr>
          <w:spacing w:val="-3"/>
          <w:sz w:val="19"/>
        </w:rPr>
        <w:t>se </w:t>
      </w:r>
      <w:r>
        <w:rPr>
          <w:sz w:val="19"/>
        </w:rPr>
        <w:t>vendan o consuman bebidas alcohólicas al </w:t>
      </w:r>
      <w:r>
        <w:rPr>
          <w:spacing w:val="-3"/>
          <w:sz w:val="19"/>
        </w:rPr>
        <w:t>interior </w:t>
      </w:r>
      <w:r>
        <w:rPr>
          <w:sz w:val="19"/>
        </w:rPr>
        <w:t>del</w:t>
      </w:r>
      <w:r>
        <w:rPr>
          <w:spacing w:val="-10"/>
          <w:sz w:val="19"/>
        </w:rPr>
        <w:t> </w:t>
      </w:r>
      <w:r>
        <w:rPr>
          <w:sz w:val="19"/>
        </w:rPr>
        <w:t>mismo.</w:t>
      </w:r>
    </w:p>
    <w:p>
      <w:pPr>
        <w:pStyle w:val="BodyText"/>
        <w:spacing w:before="1"/>
        <w:rPr>
          <w:sz w:val="21"/>
        </w:rPr>
      </w:pPr>
    </w:p>
    <w:p>
      <w:pPr>
        <w:pStyle w:val="BodyText"/>
        <w:spacing w:line="252" w:lineRule="auto"/>
        <w:ind w:left="104" w:right="244"/>
        <w:jc w:val="both"/>
      </w:pPr>
      <w:r>
        <w:rPr/>
        <w:t>Para efectos de dar cumplimiento a lo dispuesto en este artículo, </w:t>
      </w:r>
      <w:r>
        <w:rPr>
          <w:spacing w:val="-3"/>
        </w:rPr>
        <w:t>la </w:t>
      </w:r>
      <w:r>
        <w:rPr/>
        <w:t>Dirección de Abasto llevará el registro detallado,  con</w:t>
      </w:r>
      <w:r>
        <w:rPr>
          <w:spacing w:val="27"/>
        </w:rPr>
        <w:t> </w:t>
      </w:r>
      <w:r>
        <w:rPr>
          <w:spacing w:val="-3"/>
        </w:rPr>
        <w:t>la</w:t>
      </w:r>
      <w:r>
        <w:rPr>
          <w:spacing w:val="37"/>
        </w:rPr>
        <w:t> </w:t>
      </w:r>
      <w:r>
        <w:rPr/>
        <w:t>evidencia</w:t>
      </w:r>
      <w:r>
        <w:rPr>
          <w:spacing w:val="28"/>
        </w:rPr>
        <w:t> </w:t>
      </w:r>
      <w:r>
        <w:rPr/>
        <w:t>correspondiente,</w:t>
      </w:r>
      <w:r>
        <w:rPr>
          <w:spacing w:val="28"/>
        </w:rPr>
        <w:t> </w:t>
      </w:r>
      <w:r>
        <w:rPr/>
        <w:t>de</w:t>
      </w:r>
      <w:r>
        <w:rPr>
          <w:spacing w:val="36"/>
        </w:rPr>
        <w:t> </w:t>
      </w:r>
      <w:r>
        <w:rPr/>
        <w:t>las</w:t>
      </w:r>
      <w:r>
        <w:rPr>
          <w:spacing w:val="29"/>
        </w:rPr>
        <w:t> </w:t>
      </w:r>
      <w:r>
        <w:rPr/>
        <w:t>infracciones</w:t>
      </w:r>
      <w:r>
        <w:rPr>
          <w:spacing w:val="28"/>
        </w:rPr>
        <w:t> </w:t>
      </w:r>
      <w:r>
        <w:rPr/>
        <w:t>cometidas</w:t>
      </w:r>
      <w:r>
        <w:rPr>
          <w:spacing w:val="29"/>
        </w:rPr>
        <w:t> </w:t>
      </w:r>
      <w:r>
        <w:rPr/>
        <w:t>por</w:t>
      </w:r>
      <w:r>
        <w:rPr>
          <w:spacing w:val="26"/>
        </w:rPr>
        <w:t> </w:t>
      </w:r>
      <w:r>
        <w:rPr/>
        <w:t>comerciantes.</w:t>
      </w:r>
    </w:p>
    <w:p>
      <w:pPr>
        <w:pStyle w:val="BodyText"/>
        <w:spacing w:before="3"/>
        <w:rPr>
          <w:sz w:val="20"/>
        </w:rPr>
      </w:pPr>
    </w:p>
    <w:p>
      <w:pPr>
        <w:pStyle w:val="BodyText"/>
        <w:spacing w:line="252" w:lineRule="auto"/>
        <w:ind w:left="104" w:right="239"/>
        <w:jc w:val="both"/>
      </w:pPr>
      <w:r>
        <w:rPr>
          <w:b/>
        </w:rPr>
        <w:t>ARTÍCULO 28.- </w:t>
      </w:r>
      <w:r>
        <w:rPr/>
        <w:t>De conformidad con el artículo 22 de </w:t>
      </w:r>
      <w:r>
        <w:rPr>
          <w:spacing w:val="-3"/>
        </w:rPr>
        <w:t>la </w:t>
      </w:r>
      <w:r>
        <w:rPr/>
        <w:t>Ley de Procedimiento Administrativo del Estado de Colima y </w:t>
      </w:r>
      <w:r>
        <w:rPr>
          <w:spacing w:val="-4"/>
        </w:rPr>
        <w:t>sus </w:t>
      </w:r>
      <w:r>
        <w:rPr>
          <w:spacing w:val="-3"/>
        </w:rPr>
        <w:t>Municipios, </w:t>
      </w:r>
      <w:r>
        <w:rPr/>
        <w:t>los permisos para la ocupación de locales comerciales al  interior de  mercados, </w:t>
      </w:r>
      <w:r>
        <w:rPr>
          <w:spacing w:val="-3"/>
        </w:rPr>
        <w:t>licencias,  </w:t>
      </w:r>
      <w:r>
        <w:rPr/>
        <w:t>y permisos  se</w:t>
      </w:r>
      <w:r>
        <w:rPr>
          <w:spacing w:val="3"/>
        </w:rPr>
        <w:t> </w:t>
      </w:r>
      <w:r>
        <w:rPr/>
        <w:t>extinguen:</w:t>
      </w:r>
    </w:p>
    <w:p>
      <w:pPr>
        <w:pStyle w:val="BodyText"/>
        <w:spacing w:before="3"/>
        <w:rPr>
          <w:sz w:val="20"/>
        </w:rPr>
      </w:pPr>
    </w:p>
    <w:p>
      <w:pPr>
        <w:pStyle w:val="ListParagraph"/>
        <w:numPr>
          <w:ilvl w:val="0"/>
          <w:numId w:val="19"/>
        </w:numPr>
        <w:tabs>
          <w:tab w:pos="676" w:val="left" w:leader="none"/>
        </w:tabs>
        <w:spacing w:line="240" w:lineRule="auto" w:before="0" w:after="0"/>
        <w:ind w:left="675" w:right="0" w:hanging="571"/>
        <w:jc w:val="both"/>
        <w:rPr>
          <w:sz w:val="19"/>
        </w:rPr>
      </w:pPr>
      <w:r>
        <w:rPr>
          <w:sz w:val="19"/>
        </w:rPr>
        <w:t>Por </w:t>
      </w:r>
      <w:r>
        <w:rPr>
          <w:spacing w:val="-3"/>
          <w:sz w:val="19"/>
        </w:rPr>
        <w:t>la </w:t>
      </w:r>
      <w:r>
        <w:rPr>
          <w:sz w:val="19"/>
        </w:rPr>
        <w:t>conclusión del término de </w:t>
      </w:r>
      <w:r>
        <w:rPr>
          <w:spacing w:val="-3"/>
          <w:sz w:val="19"/>
        </w:rPr>
        <w:t>su vigencia </w:t>
      </w:r>
      <w:r>
        <w:rPr>
          <w:sz w:val="19"/>
        </w:rPr>
        <w:t>y esta no sea refrendada en los plazos</w:t>
      </w:r>
      <w:r>
        <w:rPr>
          <w:spacing w:val="46"/>
          <w:sz w:val="19"/>
        </w:rPr>
        <w:t> </w:t>
      </w:r>
      <w:r>
        <w:rPr>
          <w:sz w:val="19"/>
        </w:rPr>
        <w:t>señalados;</w:t>
      </w:r>
    </w:p>
    <w:p>
      <w:pPr>
        <w:spacing w:after="0" w:line="240" w:lineRule="auto"/>
        <w:jc w:val="both"/>
        <w:rPr>
          <w:sz w:val="19"/>
        </w:rPr>
        <w:sectPr>
          <w:pgSz w:w="12240" w:h="15840"/>
          <w:pgMar w:top="1300" w:bottom="280" w:left="880" w:right="860"/>
        </w:sectPr>
      </w:pPr>
    </w:p>
    <w:p>
      <w:pPr>
        <w:pStyle w:val="ListParagraph"/>
        <w:numPr>
          <w:ilvl w:val="0"/>
          <w:numId w:val="19"/>
        </w:numPr>
        <w:tabs>
          <w:tab w:pos="790" w:val="left" w:leader="none"/>
          <w:tab w:pos="791" w:val="left" w:leader="none"/>
        </w:tabs>
        <w:spacing w:line="240" w:lineRule="auto" w:before="72" w:after="0"/>
        <w:ind w:left="790" w:right="0" w:hanging="571"/>
        <w:jc w:val="left"/>
        <w:rPr>
          <w:sz w:val="19"/>
        </w:rPr>
      </w:pPr>
      <w:r>
        <w:rPr>
          <w:sz w:val="19"/>
        </w:rPr>
        <w:t>Por </w:t>
      </w:r>
      <w:r>
        <w:rPr>
          <w:spacing w:val="-3"/>
          <w:sz w:val="19"/>
        </w:rPr>
        <w:t>no iniciar </w:t>
      </w:r>
      <w:r>
        <w:rPr>
          <w:sz w:val="19"/>
        </w:rPr>
        <w:t>el (la) comerciante </w:t>
      </w:r>
      <w:r>
        <w:rPr>
          <w:spacing w:val="-4"/>
          <w:sz w:val="19"/>
        </w:rPr>
        <w:t>sus </w:t>
      </w:r>
      <w:r>
        <w:rPr>
          <w:sz w:val="19"/>
        </w:rPr>
        <w:t>actividades dentro del término de 45 días hábiles </w:t>
      </w:r>
      <w:r>
        <w:rPr>
          <w:spacing w:val="-3"/>
          <w:sz w:val="19"/>
        </w:rPr>
        <w:t>siguientes </w:t>
      </w:r>
      <w:r>
        <w:rPr>
          <w:sz w:val="19"/>
        </w:rPr>
        <w:t>a </w:t>
      </w:r>
      <w:r>
        <w:rPr>
          <w:spacing w:val="-3"/>
          <w:sz w:val="19"/>
        </w:rPr>
        <w:t>su</w:t>
      </w:r>
      <w:r>
        <w:rPr>
          <w:spacing w:val="29"/>
          <w:sz w:val="19"/>
        </w:rPr>
        <w:t> </w:t>
      </w:r>
      <w:r>
        <w:rPr>
          <w:sz w:val="19"/>
        </w:rPr>
        <w:t>expedición.</w:t>
      </w:r>
    </w:p>
    <w:p>
      <w:pPr>
        <w:pStyle w:val="BodyText"/>
        <w:spacing w:before="7"/>
        <w:rPr>
          <w:sz w:val="20"/>
        </w:rPr>
      </w:pPr>
    </w:p>
    <w:p>
      <w:pPr>
        <w:pStyle w:val="ListParagraph"/>
        <w:numPr>
          <w:ilvl w:val="0"/>
          <w:numId w:val="19"/>
        </w:numPr>
        <w:tabs>
          <w:tab w:pos="790" w:val="left" w:leader="none"/>
          <w:tab w:pos="791" w:val="left" w:leader="none"/>
        </w:tabs>
        <w:spacing w:line="252" w:lineRule="auto" w:before="0" w:after="0"/>
        <w:ind w:left="790" w:right="125" w:hanging="571"/>
        <w:jc w:val="left"/>
        <w:rPr>
          <w:sz w:val="19"/>
        </w:rPr>
      </w:pPr>
      <w:r>
        <w:rPr>
          <w:sz w:val="19"/>
        </w:rPr>
        <w:t>Por</w:t>
      </w:r>
      <w:r>
        <w:rPr>
          <w:spacing w:val="-3"/>
          <w:sz w:val="19"/>
        </w:rPr>
        <w:t> </w:t>
      </w:r>
      <w:r>
        <w:rPr>
          <w:sz w:val="19"/>
        </w:rPr>
        <w:t>renuncia</w:t>
      </w:r>
      <w:r>
        <w:rPr>
          <w:spacing w:val="-1"/>
          <w:sz w:val="19"/>
        </w:rPr>
        <w:t> </w:t>
      </w:r>
      <w:r>
        <w:rPr>
          <w:sz w:val="19"/>
        </w:rPr>
        <w:t>expresa</w:t>
      </w:r>
      <w:r>
        <w:rPr>
          <w:spacing w:val="-6"/>
          <w:sz w:val="19"/>
        </w:rPr>
        <w:t> </w:t>
      </w:r>
      <w:r>
        <w:rPr>
          <w:sz w:val="19"/>
        </w:rPr>
        <w:t>del</w:t>
      </w:r>
      <w:r>
        <w:rPr>
          <w:spacing w:val="-9"/>
          <w:sz w:val="19"/>
        </w:rPr>
        <w:t> </w:t>
      </w:r>
      <w:r>
        <w:rPr>
          <w:sz w:val="19"/>
        </w:rPr>
        <w:t>titular,</w:t>
      </w:r>
      <w:r>
        <w:rPr>
          <w:spacing w:val="-2"/>
          <w:sz w:val="19"/>
        </w:rPr>
        <w:t> </w:t>
      </w:r>
      <w:r>
        <w:rPr>
          <w:sz w:val="19"/>
        </w:rPr>
        <w:t>cuando</w:t>
      </w:r>
      <w:r>
        <w:rPr>
          <w:spacing w:val="-1"/>
          <w:sz w:val="19"/>
        </w:rPr>
        <w:t> </w:t>
      </w:r>
      <w:r>
        <w:rPr>
          <w:sz w:val="19"/>
        </w:rPr>
        <w:t>haya</w:t>
      </w:r>
      <w:r>
        <w:rPr>
          <w:spacing w:val="-6"/>
          <w:sz w:val="19"/>
        </w:rPr>
        <w:t> </w:t>
      </w:r>
      <w:r>
        <w:rPr>
          <w:sz w:val="19"/>
        </w:rPr>
        <w:t>sido</w:t>
      </w:r>
      <w:r>
        <w:rPr>
          <w:spacing w:val="-1"/>
          <w:sz w:val="19"/>
        </w:rPr>
        <w:t> </w:t>
      </w:r>
      <w:r>
        <w:rPr>
          <w:sz w:val="19"/>
        </w:rPr>
        <w:t>dictado</w:t>
      </w:r>
      <w:r>
        <w:rPr>
          <w:spacing w:val="-7"/>
          <w:sz w:val="19"/>
        </w:rPr>
        <w:t> </w:t>
      </w:r>
      <w:r>
        <w:rPr>
          <w:sz w:val="19"/>
        </w:rPr>
        <w:t>en</w:t>
      </w:r>
      <w:r>
        <w:rPr>
          <w:spacing w:val="-6"/>
          <w:sz w:val="19"/>
        </w:rPr>
        <w:t> </w:t>
      </w:r>
      <w:r>
        <w:rPr>
          <w:spacing w:val="-3"/>
          <w:sz w:val="19"/>
        </w:rPr>
        <w:t>su</w:t>
      </w:r>
      <w:r>
        <w:rPr>
          <w:spacing w:val="-6"/>
          <w:sz w:val="19"/>
        </w:rPr>
        <w:t> </w:t>
      </w:r>
      <w:r>
        <w:rPr>
          <w:sz w:val="19"/>
        </w:rPr>
        <w:t>beneficio</w:t>
      </w:r>
      <w:r>
        <w:rPr>
          <w:spacing w:val="-1"/>
          <w:sz w:val="19"/>
        </w:rPr>
        <w:t> </w:t>
      </w:r>
      <w:r>
        <w:rPr>
          <w:sz w:val="19"/>
        </w:rPr>
        <w:t>y</w:t>
      </w:r>
      <w:r>
        <w:rPr>
          <w:spacing w:val="-5"/>
          <w:sz w:val="19"/>
        </w:rPr>
        <w:t> </w:t>
      </w:r>
      <w:r>
        <w:rPr>
          <w:spacing w:val="-3"/>
          <w:sz w:val="19"/>
        </w:rPr>
        <w:t>no</w:t>
      </w:r>
      <w:r>
        <w:rPr>
          <w:spacing w:val="-7"/>
          <w:sz w:val="19"/>
        </w:rPr>
        <w:t> </w:t>
      </w:r>
      <w:r>
        <w:rPr>
          <w:sz w:val="19"/>
        </w:rPr>
        <w:t>sea</w:t>
      </w:r>
      <w:r>
        <w:rPr>
          <w:spacing w:val="-1"/>
          <w:sz w:val="19"/>
        </w:rPr>
        <w:t> </w:t>
      </w:r>
      <w:r>
        <w:rPr>
          <w:sz w:val="19"/>
        </w:rPr>
        <w:t>en</w:t>
      </w:r>
      <w:r>
        <w:rPr>
          <w:spacing w:val="-11"/>
          <w:sz w:val="19"/>
        </w:rPr>
        <w:t> </w:t>
      </w:r>
      <w:r>
        <w:rPr>
          <w:sz w:val="19"/>
        </w:rPr>
        <w:t>perjuicio</w:t>
      </w:r>
      <w:r>
        <w:rPr>
          <w:spacing w:val="-6"/>
          <w:sz w:val="19"/>
        </w:rPr>
        <w:t> </w:t>
      </w:r>
      <w:r>
        <w:rPr>
          <w:sz w:val="19"/>
        </w:rPr>
        <w:t>del</w:t>
      </w:r>
      <w:r>
        <w:rPr>
          <w:spacing w:val="-12"/>
          <w:sz w:val="19"/>
        </w:rPr>
        <w:t> </w:t>
      </w:r>
      <w:r>
        <w:rPr>
          <w:sz w:val="19"/>
        </w:rPr>
        <w:t>interés</w:t>
      </w:r>
      <w:r>
        <w:rPr>
          <w:spacing w:val="-10"/>
          <w:sz w:val="19"/>
        </w:rPr>
        <w:t> </w:t>
      </w:r>
      <w:r>
        <w:rPr>
          <w:sz w:val="19"/>
        </w:rPr>
        <w:t>público; y</w:t>
      </w:r>
    </w:p>
    <w:p>
      <w:pPr>
        <w:pStyle w:val="BodyText"/>
        <w:spacing w:before="3"/>
        <w:rPr>
          <w:sz w:val="20"/>
        </w:rPr>
      </w:pPr>
    </w:p>
    <w:p>
      <w:pPr>
        <w:pStyle w:val="ListParagraph"/>
        <w:numPr>
          <w:ilvl w:val="0"/>
          <w:numId w:val="19"/>
        </w:numPr>
        <w:tabs>
          <w:tab w:pos="790" w:val="left" w:leader="none"/>
          <w:tab w:pos="791" w:val="left" w:leader="none"/>
        </w:tabs>
        <w:spacing w:line="240" w:lineRule="auto" w:before="0" w:after="0"/>
        <w:ind w:left="790" w:right="0" w:hanging="571"/>
        <w:jc w:val="left"/>
        <w:rPr>
          <w:sz w:val="19"/>
        </w:rPr>
      </w:pPr>
      <w:r>
        <w:rPr>
          <w:sz w:val="19"/>
        </w:rPr>
        <w:t>Por revocación, de conformidad con las disposiciones del</w:t>
      </w:r>
      <w:r>
        <w:rPr>
          <w:spacing w:val="-7"/>
          <w:sz w:val="19"/>
        </w:rPr>
        <w:t> </w:t>
      </w:r>
      <w:r>
        <w:rPr>
          <w:sz w:val="19"/>
        </w:rPr>
        <w:t>reglamento.</w:t>
      </w:r>
    </w:p>
    <w:p>
      <w:pPr>
        <w:pStyle w:val="BodyText"/>
        <w:rPr>
          <w:sz w:val="21"/>
        </w:rPr>
      </w:pPr>
    </w:p>
    <w:p>
      <w:pPr>
        <w:pStyle w:val="BodyText"/>
        <w:spacing w:line="252" w:lineRule="auto" w:before="1"/>
        <w:ind w:left="219" w:right="125"/>
        <w:jc w:val="both"/>
      </w:pPr>
      <w:r>
        <w:rPr>
          <w:b/>
        </w:rPr>
        <w:t>ARTÍCULO 29.- </w:t>
      </w:r>
      <w:r>
        <w:rPr/>
        <w:t>Procederá la baja y, en consecuencia, la </w:t>
      </w:r>
      <w:r>
        <w:rPr>
          <w:spacing w:val="-3"/>
        </w:rPr>
        <w:t>extinción </w:t>
      </w:r>
      <w:r>
        <w:rPr/>
        <w:t>de los permisos para </w:t>
      </w:r>
      <w:r>
        <w:rPr>
          <w:spacing w:val="-3"/>
        </w:rPr>
        <w:t>la </w:t>
      </w:r>
      <w:r>
        <w:rPr/>
        <w:t>ocupación de locales comerciales al </w:t>
      </w:r>
      <w:r>
        <w:rPr>
          <w:spacing w:val="-3"/>
        </w:rPr>
        <w:t>interior  </w:t>
      </w:r>
      <w:r>
        <w:rPr/>
        <w:t>de mercados,  las licencias, y los permisos para ejercer el comercio en los mercados, </w:t>
      </w:r>
      <w:r>
        <w:rPr>
          <w:spacing w:val="-3"/>
        </w:rPr>
        <w:t>tianguis,  </w:t>
      </w:r>
      <w:r>
        <w:rPr/>
        <w:t>vía y espacios públicos, cuando así </w:t>
      </w:r>
      <w:r>
        <w:rPr>
          <w:spacing w:val="-3"/>
        </w:rPr>
        <w:t>lo </w:t>
      </w:r>
      <w:r>
        <w:rPr/>
        <w:t>soliciten</w:t>
      </w:r>
      <w:r>
        <w:rPr>
          <w:spacing w:val="43"/>
        </w:rPr>
        <w:t> </w:t>
      </w:r>
      <w:r>
        <w:rPr>
          <w:spacing w:val="-4"/>
        </w:rPr>
        <w:t>sus </w:t>
      </w:r>
      <w:r>
        <w:rPr/>
        <w:t>titulares.</w:t>
      </w:r>
    </w:p>
    <w:p>
      <w:pPr>
        <w:pStyle w:val="BodyText"/>
        <w:spacing w:before="3"/>
        <w:rPr>
          <w:sz w:val="20"/>
        </w:rPr>
      </w:pPr>
    </w:p>
    <w:p>
      <w:pPr>
        <w:pStyle w:val="Heading1"/>
        <w:ind w:left="673"/>
      </w:pPr>
      <w:r>
        <w:rPr/>
        <w:t>CAPÍTULO  IV</w:t>
      </w:r>
    </w:p>
    <w:p>
      <w:pPr>
        <w:spacing w:line="252" w:lineRule="auto" w:before="12"/>
        <w:ind w:left="2691" w:right="2606" w:firstLine="0"/>
        <w:jc w:val="center"/>
        <w:rPr>
          <w:b/>
          <w:sz w:val="19"/>
        </w:rPr>
      </w:pPr>
      <w:r>
        <w:rPr>
          <w:b/>
          <w:sz w:val="19"/>
        </w:rPr>
        <w:t>DE LOS DERECHOS, OBLIGACIONES Y PROHIBICIONES DE LOS COMERCIANTES</w:t>
      </w:r>
    </w:p>
    <w:p>
      <w:pPr>
        <w:pStyle w:val="BodyText"/>
        <w:spacing w:before="9"/>
        <w:rPr>
          <w:b/>
        </w:rPr>
      </w:pPr>
    </w:p>
    <w:p>
      <w:pPr>
        <w:spacing w:before="0"/>
        <w:ind w:left="219" w:right="0" w:firstLine="0"/>
        <w:jc w:val="left"/>
        <w:rPr>
          <w:sz w:val="19"/>
        </w:rPr>
      </w:pPr>
      <w:r>
        <w:rPr>
          <w:b/>
          <w:sz w:val="19"/>
        </w:rPr>
        <w:t>ARTÍCULO 30.- </w:t>
      </w:r>
      <w:r>
        <w:rPr>
          <w:sz w:val="19"/>
        </w:rPr>
        <w:t>Serán derechos de los (las) comerciantes:</w:t>
      </w:r>
    </w:p>
    <w:p>
      <w:pPr>
        <w:pStyle w:val="BodyText"/>
        <w:spacing w:before="1"/>
        <w:rPr>
          <w:sz w:val="21"/>
        </w:rPr>
      </w:pPr>
    </w:p>
    <w:p>
      <w:pPr>
        <w:pStyle w:val="ListParagraph"/>
        <w:numPr>
          <w:ilvl w:val="0"/>
          <w:numId w:val="20"/>
        </w:numPr>
        <w:tabs>
          <w:tab w:pos="790" w:val="left" w:leader="none"/>
          <w:tab w:pos="791" w:val="left" w:leader="none"/>
        </w:tabs>
        <w:spacing w:line="252" w:lineRule="auto" w:before="0" w:after="0"/>
        <w:ind w:left="790" w:right="121" w:hanging="571"/>
        <w:jc w:val="left"/>
        <w:rPr>
          <w:sz w:val="19"/>
        </w:rPr>
      </w:pPr>
      <w:r>
        <w:rPr>
          <w:sz w:val="19"/>
        </w:rPr>
        <w:t>Solicitar y obtener </w:t>
      </w:r>
      <w:r>
        <w:rPr>
          <w:spacing w:val="-3"/>
          <w:sz w:val="19"/>
        </w:rPr>
        <w:t>la </w:t>
      </w:r>
      <w:r>
        <w:rPr>
          <w:sz w:val="19"/>
        </w:rPr>
        <w:t>licencia o el permiso para ejercer </w:t>
      </w:r>
      <w:r>
        <w:rPr>
          <w:spacing w:val="-3"/>
          <w:sz w:val="19"/>
        </w:rPr>
        <w:t>su </w:t>
      </w:r>
      <w:r>
        <w:rPr>
          <w:sz w:val="19"/>
        </w:rPr>
        <w:t>actividad, siempre y cuando </w:t>
      </w:r>
      <w:r>
        <w:rPr>
          <w:spacing w:val="-3"/>
          <w:sz w:val="19"/>
        </w:rPr>
        <w:t>se </w:t>
      </w:r>
      <w:r>
        <w:rPr>
          <w:sz w:val="19"/>
        </w:rPr>
        <w:t>ajuste a los requisitos señalados</w:t>
      </w:r>
      <w:r>
        <w:rPr>
          <w:spacing w:val="19"/>
          <w:sz w:val="19"/>
        </w:rPr>
        <w:t> </w:t>
      </w:r>
      <w:r>
        <w:rPr>
          <w:sz w:val="19"/>
        </w:rPr>
        <w:t>en</w:t>
      </w:r>
      <w:r>
        <w:rPr>
          <w:spacing w:val="22"/>
          <w:sz w:val="19"/>
        </w:rPr>
        <w:t> </w:t>
      </w:r>
      <w:r>
        <w:rPr>
          <w:sz w:val="19"/>
        </w:rPr>
        <w:t>este</w:t>
      </w:r>
      <w:r>
        <w:rPr>
          <w:spacing w:val="24"/>
          <w:sz w:val="19"/>
        </w:rPr>
        <w:t> </w:t>
      </w:r>
      <w:r>
        <w:rPr>
          <w:sz w:val="19"/>
        </w:rPr>
        <w:t>ordenamiento</w:t>
      </w:r>
      <w:r>
        <w:rPr>
          <w:spacing w:val="23"/>
          <w:sz w:val="19"/>
        </w:rPr>
        <w:t> </w:t>
      </w:r>
      <w:r>
        <w:rPr>
          <w:sz w:val="19"/>
        </w:rPr>
        <w:t>y</w:t>
      </w:r>
      <w:r>
        <w:rPr>
          <w:spacing w:val="23"/>
          <w:sz w:val="19"/>
        </w:rPr>
        <w:t> </w:t>
      </w:r>
      <w:r>
        <w:rPr>
          <w:sz w:val="19"/>
        </w:rPr>
        <w:t>otras</w:t>
      </w:r>
      <w:r>
        <w:rPr>
          <w:spacing w:val="25"/>
          <w:sz w:val="19"/>
        </w:rPr>
        <w:t> </w:t>
      </w:r>
      <w:r>
        <w:rPr>
          <w:sz w:val="19"/>
        </w:rPr>
        <w:t>normas</w:t>
      </w:r>
      <w:r>
        <w:rPr>
          <w:spacing w:val="23"/>
          <w:sz w:val="19"/>
        </w:rPr>
        <w:t> </w:t>
      </w:r>
      <w:r>
        <w:rPr>
          <w:spacing w:val="-3"/>
          <w:sz w:val="19"/>
        </w:rPr>
        <w:t>que</w:t>
      </w:r>
      <w:r>
        <w:rPr>
          <w:spacing w:val="27"/>
          <w:sz w:val="19"/>
        </w:rPr>
        <w:t> </w:t>
      </w:r>
      <w:r>
        <w:rPr>
          <w:sz w:val="19"/>
        </w:rPr>
        <w:t>regulen</w:t>
      </w:r>
      <w:r>
        <w:rPr>
          <w:spacing w:val="24"/>
          <w:sz w:val="19"/>
        </w:rPr>
        <w:t> </w:t>
      </w:r>
      <w:r>
        <w:rPr>
          <w:spacing w:val="-3"/>
          <w:sz w:val="19"/>
        </w:rPr>
        <w:t>su</w:t>
      </w:r>
      <w:r>
        <w:rPr>
          <w:spacing w:val="22"/>
          <w:sz w:val="19"/>
        </w:rPr>
        <w:t> </w:t>
      </w:r>
      <w:r>
        <w:rPr>
          <w:sz w:val="19"/>
        </w:rPr>
        <w:t>actividad</w:t>
      </w:r>
      <w:r>
        <w:rPr>
          <w:spacing w:val="27"/>
          <w:sz w:val="19"/>
        </w:rPr>
        <w:t> </w:t>
      </w:r>
      <w:r>
        <w:rPr>
          <w:sz w:val="19"/>
        </w:rPr>
        <w:t>comercial;</w:t>
      </w:r>
    </w:p>
    <w:p>
      <w:pPr>
        <w:pStyle w:val="ListParagraph"/>
        <w:numPr>
          <w:ilvl w:val="0"/>
          <w:numId w:val="20"/>
        </w:numPr>
        <w:tabs>
          <w:tab w:pos="790" w:val="left" w:leader="none"/>
          <w:tab w:pos="791" w:val="left" w:leader="none"/>
        </w:tabs>
        <w:spacing w:line="252" w:lineRule="auto" w:before="88" w:after="0"/>
        <w:ind w:left="790" w:right="122" w:hanging="571"/>
        <w:jc w:val="left"/>
        <w:rPr>
          <w:sz w:val="19"/>
        </w:rPr>
      </w:pPr>
      <w:r>
        <w:rPr>
          <w:sz w:val="19"/>
        </w:rPr>
        <w:t>Ejercer </w:t>
      </w:r>
      <w:r>
        <w:rPr>
          <w:spacing w:val="-3"/>
          <w:sz w:val="19"/>
        </w:rPr>
        <w:t>su </w:t>
      </w:r>
      <w:r>
        <w:rPr>
          <w:sz w:val="19"/>
        </w:rPr>
        <w:t>actividad sin más limitación </w:t>
      </w:r>
      <w:r>
        <w:rPr>
          <w:spacing w:val="-3"/>
          <w:sz w:val="19"/>
        </w:rPr>
        <w:t>que </w:t>
      </w:r>
      <w:r>
        <w:rPr>
          <w:sz w:val="19"/>
        </w:rPr>
        <w:t>el respeto a </w:t>
      </w:r>
      <w:r>
        <w:rPr>
          <w:spacing w:val="-3"/>
          <w:sz w:val="19"/>
        </w:rPr>
        <w:t>la </w:t>
      </w:r>
      <w:r>
        <w:rPr>
          <w:sz w:val="19"/>
        </w:rPr>
        <w:t>normatividad </w:t>
      </w:r>
      <w:r>
        <w:rPr>
          <w:spacing w:val="-3"/>
          <w:sz w:val="19"/>
        </w:rPr>
        <w:t>vigente </w:t>
      </w:r>
      <w:r>
        <w:rPr>
          <w:sz w:val="19"/>
        </w:rPr>
        <w:t>y a los derechos de terceras </w:t>
      </w:r>
      <w:r>
        <w:rPr>
          <w:spacing w:val="2"/>
          <w:sz w:val="19"/>
        </w:rPr>
        <w:t>personas;</w:t>
      </w:r>
    </w:p>
    <w:p>
      <w:pPr>
        <w:pStyle w:val="ListParagraph"/>
        <w:numPr>
          <w:ilvl w:val="0"/>
          <w:numId w:val="20"/>
        </w:numPr>
        <w:tabs>
          <w:tab w:pos="790" w:val="left" w:leader="none"/>
          <w:tab w:pos="791" w:val="left" w:leader="none"/>
        </w:tabs>
        <w:spacing w:line="240" w:lineRule="auto" w:before="84" w:after="0"/>
        <w:ind w:left="790" w:right="0" w:hanging="571"/>
        <w:jc w:val="left"/>
        <w:rPr>
          <w:sz w:val="19"/>
        </w:rPr>
      </w:pPr>
      <w:r>
        <w:rPr>
          <w:sz w:val="19"/>
        </w:rPr>
        <w:t>Solicitar la </w:t>
      </w:r>
      <w:r>
        <w:rPr>
          <w:spacing w:val="-3"/>
          <w:sz w:val="19"/>
        </w:rPr>
        <w:t>suspensión </w:t>
      </w:r>
      <w:r>
        <w:rPr>
          <w:sz w:val="19"/>
        </w:rPr>
        <w:t>de sus actividades comerciales hasta por 60 días ante </w:t>
      </w:r>
      <w:r>
        <w:rPr>
          <w:spacing w:val="-3"/>
          <w:sz w:val="19"/>
        </w:rPr>
        <w:t>la </w:t>
      </w:r>
      <w:r>
        <w:rPr>
          <w:sz w:val="19"/>
        </w:rPr>
        <w:t>Dirección de</w:t>
      </w:r>
      <w:r>
        <w:rPr>
          <w:spacing w:val="2"/>
          <w:sz w:val="19"/>
        </w:rPr>
        <w:t> </w:t>
      </w:r>
      <w:r>
        <w:rPr>
          <w:sz w:val="19"/>
        </w:rPr>
        <w:t>Abasto;</w:t>
      </w:r>
    </w:p>
    <w:p>
      <w:pPr>
        <w:pStyle w:val="ListParagraph"/>
        <w:numPr>
          <w:ilvl w:val="0"/>
          <w:numId w:val="20"/>
        </w:numPr>
        <w:tabs>
          <w:tab w:pos="790" w:val="left" w:leader="none"/>
          <w:tab w:pos="791" w:val="left" w:leader="none"/>
        </w:tabs>
        <w:spacing w:line="240" w:lineRule="auto" w:before="98" w:after="0"/>
        <w:ind w:left="790" w:right="0" w:hanging="571"/>
        <w:jc w:val="left"/>
        <w:rPr>
          <w:sz w:val="19"/>
        </w:rPr>
      </w:pPr>
      <w:r>
        <w:rPr>
          <w:sz w:val="19"/>
        </w:rPr>
        <w:t>Recibir apoyo por parte de familiares directos en el ejercicio de </w:t>
      </w:r>
      <w:r>
        <w:rPr>
          <w:spacing w:val="-3"/>
          <w:sz w:val="19"/>
        </w:rPr>
        <w:t>su</w:t>
      </w:r>
      <w:r>
        <w:rPr>
          <w:spacing w:val="13"/>
          <w:sz w:val="19"/>
        </w:rPr>
        <w:t> </w:t>
      </w:r>
      <w:r>
        <w:rPr>
          <w:sz w:val="19"/>
        </w:rPr>
        <w:t>actividad;</w:t>
      </w:r>
    </w:p>
    <w:p>
      <w:pPr>
        <w:pStyle w:val="ListParagraph"/>
        <w:numPr>
          <w:ilvl w:val="0"/>
          <w:numId w:val="20"/>
        </w:numPr>
        <w:tabs>
          <w:tab w:pos="790" w:val="left" w:leader="none"/>
          <w:tab w:pos="791" w:val="left" w:leader="none"/>
        </w:tabs>
        <w:spacing w:line="240" w:lineRule="auto" w:before="99" w:after="0"/>
        <w:ind w:left="790" w:right="0" w:hanging="571"/>
        <w:jc w:val="left"/>
        <w:rPr>
          <w:sz w:val="19"/>
        </w:rPr>
      </w:pPr>
      <w:r>
        <w:rPr>
          <w:sz w:val="19"/>
        </w:rPr>
        <w:t>Estar agremiado en </w:t>
      </w:r>
      <w:r>
        <w:rPr>
          <w:spacing w:val="-3"/>
          <w:sz w:val="19"/>
        </w:rPr>
        <w:t>alguna </w:t>
      </w:r>
      <w:r>
        <w:rPr>
          <w:sz w:val="19"/>
        </w:rPr>
        <w:t>de las agrupaciones de comerciantes del ramo, si así es </w:t>
      </w:r>
      <w:r>
        <w:rPr>
          <w:spacing w:val="-3"/>
          <w:sz w:val="19"/>
        </w:rPr>
        <w:t>su </w:t>
      </w:r>
      <w:r>
        <w:rPr>
          <w:sz w:val="19"/>
        </w:rPr>
        <w:t>voluntad;</w:t>
      </w:r>
      <w:r>
        <w:rPr>
          <w:spacing w:val="29"/>
          <w:sz w:val="19"/>
        </w:rPr>
        <w:t> </w:t>
      </w:r>
      <w:r>
        <w:rPr>
          <w:sz w:val="19"/>
        </w:rPr>
        <w:t>y</w:t>
      </w:r>
    </w:p>
    <w:p>
      <w:pPr>
        <w:pStyle w:val="ListParagraph"/>
        <w:numPr>
          <w:ilvl w:val="0"/>
          <w:numId w:val="20"/>
        </w:numPr>
        <w:tabs>
          <w:tab w:pos="791" w:val="left" w:leader="none"/>
        </w:tabs>
        <w:spacing w:line="252" w:lineRule="auto" w:before="93" w:after="0"/>
        <w:ind w:left="790" w:right="122" w:hanging="571"/>
        <w:jc w:val="both"/>
        <w:rPr>
          <w:sz w:val="19"/>
        </w:rPr>
      </w:pPr>
      <w:r>
        <w:rPr>
          <w:sz w:val="19"/>
        </w:rPr>
        <w:t>Ser atendidos con calidad y calidez por los servidores públicos de </w:t>
      </w:r>
      <w:r>
        <w:rPr>
          <w:spacing w:val="-3"/>
          <w:sz w:val="19"/>
        </w:rPr>
        <w:t>la </w:t>
      </w:r>
      <w:r>
        <w:rPr>
          <w:sz w:val="19"/>
        </w:rPr>
        <w:t>Dirección de Abasto en sus peticiones y solicitudes, mismas </w:t>
      </w:r>
      <w:r>
        <w:rPr>
          <w:spacing w:val="-3"/>
          <w:sz w:val="19"/>
        </w:rPr>
        <w:t>que </w:t>
      </w:r>
      <w:r>
        <w:rPr>
          <w:sz w:val="19"/>
        </w:rPr>
        <w:t>deberán ser debidamente resultas de conformidad con las disposiciones del Reglamento y la normatividad</w:t>
      </w:r>
      <w:r>
        <w:rPr>
          <w:spacing w:val="21"/>
          <w:sz w:val="19"/>
        </w:rPr>
        <w:t> </w:t>
      </w:r>
      <w:r>
        <w:rPr>
          <w:sz w:val="19"/>
        </w:rPr>
        <w:t>aplicable.</w:t>
      </w:r>
    </w:p>
    <w:p>
      <w:pPr>
        <w:pStyle w:val="BodyText"/>
        <w:spacing w:before="3"/>
        <w:rPr>
          <w:sz w:val="20"/>
        </w:rPr>
      </w:pPr>
    </w:p>
    <w:p>
      <w:pPr>
        <w:spacing w:before="0"/>
        <w:ind w:left="219" w:right="0" w:firstLine="0"/>
        <w:jc w:val="left"/>
        <w:rPr>
          <w:sz w:val="19"/>
        </w:rPr>
      </w:pPr>
      <w:r>
        <w:rPr>
          <w:b/>
          <w:sz w:val="19"/>
        </w:rPr>
        <w:t>ARTÍCULO 31.- </w:t>
      </w:r>
      <w:r>
        <w:rPr>
          <w:sz w:val="19"/>
        </w:rPr>
        <w:t>Serán obligaciones de los (las) comerciantes:</w:t>
      </w:r>
    </w:p>
    <w:p>
      <w:pPr>
        <w:pStyle w:val="BodyText"/>
        <w:spacing w:before="1"/>
        <w:rPr>
          <w:sz w:val="21"/>
        </w:rPr>
      </w:pPr>
    </w:p>
    <w:p>
      <w:pPr>
        <w:pStyle w:val="ListParagraph"/>
        <w:numPr>
          <w:ilvl w:val="0"/>
          <w:numId w:val="21"/>
        </w:numPr>
        <w:tabs>
          <w:tab w:pos="791" w:val="left" w:leader="none"/>
        </w:tabs>
        <w:spacing w:line="252" w:lineRule="auto" w:before="0" w:after="0"/>
        <w:ind w:left="790" w:right="125" w:hanging="571"/>
        <w:jc w:val="both"/>
        <w:rPr>
          <w:sz w:val="19"/>
        </w:rPr>
      </w:pPr>
      <w:r>
        <w:rPr>
          <w:sz w:val="19"/>
        </w:rPr>
        <w:t>Obtener </w:t>
      </w:r>
      <w:r>
        <w:rPr>
          <w:spacing w:val="-3"/>
          <w:sz w:val="19"/>
        </w:rPr>
        <w:t>la licencia </w:t>
      </w:r>
      <w:r>
        <w:rPr>
          <w:sz w:val="19"/>
        </w:rPr>
        <w:t>o el permiso de </w:t>
      </w:r>
      <w:r>
        <w:rPr>
          <w:spacing w:val="-3"/>
          <w:sz w:val="19"/>
        </w:rPr>
        <w:t>la </w:t>
      </w:r>
      <w:r>
        <w:rPr>
          <w:sz w:val="19"/>
        </w:rPr>
        <w:t>autoridad e inscribirse en el padrón de comerciantes del municipio, previamente al </w:t>
      </w:r>
      <w:r>
        <w:rPr>
          <w:spacing w:val="-3"/>
          <w:sz w:val="19"/>
        </w:rPr>
        <w:t>inicio </w:t>
      </w:r>
      <w:r>
        <w:rPr>
          <w:sz w:val="19"/>
        </w:rPr>
        <w:t>de las operaciones. Será aplicable a este procedimiento </w:t>
      </w:r>
      <w:r>
        <w:rPr>
          <w:spacing w:val="-3"/>
          <w:sz w:val="19"/>
        </w:rPr>
        <w:t>lo </w:t>
      </w:r>
      <w:r>
        <w:rPr>
          <w:sz w:val="19"/>
        </w:rPr>
        <w:t>contemplado en el artículo  19  del</w:t>
      </w:r>
      <w:r>
        <w:rPr>
          <w:spacing w:val="33"/>
          <w:sz w:val="19"/>
        </w:rPr>
        <w:t> </w:t>
      </w:r>
      <w:r>
        <w:rPr>
          <w:sz w:val="19"/>
        </w:rPr>
        <w:t>reglamento;</w:t>
      </w:r>
    </w:p>
    <w:p>
      <w:pPr>
        <w:pStyle w:val="ListParagraph"/>
        <w:numPr>
          <w:ilvl w:val="0"/>
          <w:numId w:val="21"/>
        </w:numPr>
        <w:tabs>
          <w:tab w:pos="790" w:val="left" w:leader="none"/>
          <w:tab w:pos="791" w:val="left" w:leader="none"/>
        </w:tabs>
        <w:spacing w:line="240" w:lineRule="auto" w:before="85" w:after="0"/>
        <w:ind w:left="790" w:right="0" w:hanging="571"/>
        <w:jc w:val="left"/>
        <w:rPr>
          <w:sz w:val="19"/>
        </w:rPr>
      </w:pPr>
      <w:r>
        <w:rPr>
          <w:sz w:val="19"/>
        </w:rPr>
        <w:t>Portar el gafete de identificación otorgado por </w:t>
      </w:r>
      <w:r>
        <w:rPr>
          <w:spacing w:val="-3"/>
          <w:sz w:val="19"/>
        </w:rPr>
        <w:t>la</w:t>
      </w:r>
      <w:r>
        <w:rPr>
          <w:spacing w:val="28"/>
          <w:sz w:val="19"/>
        </w:rPr>
        <w:t> </w:t>
      </w:r>
      <w:r>
        <w:rPr>
          <w:sz w:val="19"/>
        </w:rPr>
        <w:t>Dirección de Abasto;</w:t>
      </w:r>
    </w:p>
    <w:p>
      <w:pPr>
        <w:pStyle w:val="ListParagraph"/>
        <w:numPr>
          <w:ilvl w:val="0"/>
          <w:numId w:val="21"/>
        </w:numPr>
        <w:tabs>
          <w:tab w:pos="790" w:val="left" w:leader="none"/>
          <w:tab w:pos="791" w:val="left" w:leader="none"/>
        </w:tabs>
        <w:spacing w:line="252" w:lineRule="auto" w:before="98" w:after="0"/>
        <w:ind w:left="790" w:right="124" w:hanging="571"/>
        <w:jc w:val="left"/>
        <w:rPr>
          <w:sz w:val="19"/>
        </w:rPr>
      </w:pPr>
      <w:r>
        <w:rPr>
          <w:sz w:val="19"/>
        </w:rPr>
        <w:t>Manifestar</w:t>
      </w:r>
      <w:r>
        <w:rPr>
          <w:spacing w:val="-2"/>
          <w:sz w:val="19"/>
        </w:rPr>
        <w:t> </w:t>
      </w:r>
      <w:r>
        <w:rPr>
          <w:spacing w:val="-3"/>
          <w:sz w:val="19"/>
        </w:rPr>
        <w:t>su</w:t>
      </w:r>
      <w:r>
        <w:rPr>
          <w:spacing w:val="-6"/>
          <w:sz w:val="19"/>
        </w:rPr>
        <w:t> </w:t>
      </w:r>
      <w:r>
        <w:rPr>
          <w:sz w:val="19"/>
        </w:rPr>
        <w:t>actividad</w:t>
      </w:r>
      <w:r>
        <w:rPr>
          <w:spacing w:val="-1"/>
          <w:sz w:val="19"/>
        </w:rPr>
        <w:t> </w:t>
      </w:r>
      <w:r>
        <w:rPr>
          <w:sz w:val="19"/>
        </w:rPr>
        <w:t>y</w:t>
      </w:r>
      <w:r>
        <w:rPr>
          <w:spacing w:val="-10"/>
          <w:sz w:val="19"/>
        </w:rPr>
        <w:t> </w:t>
      </w:r>
      <w:r>
        <w:rPr>
          <w:sz w:val="19"/>
        </w:rPr>
        <w:t>pagar</w:t>
      </w:r>
      <w:r>
        <w:rPr>
          <w:spacing w:val="-2"/>
          <w:sz w:val="19"/>
        </w:rPr>
        <w:t> </w:t>
      </w:r>
      <w:r>
        <w:rPr>
          <w:sz w:val="19"/>
        </w:rPr>
        <w:t>a</w:t>
      </w:r>
      <w:r>
        <w:rPr>
          <w:spacing w:val="-1"/>
          <w:sz w:val="19"/>
        </w:rPr>
        <w:t> </w:t>
      </w:r>
      <w:r>
        <w:rPr>
          <w:spacing w:val="-3"/>
          <w:sz w:val="19"/>
        </w:rPr>
        <w:t>la</w:t>
      </w:r>
      <w:r>
        <w:rPr>
          <w:spacing w:val="-1"/>
          <w:sz w:val="19"/>
        </w:rPr>
        <w:t> </w:t>
      </w:r>
      <w:r>
        <w:rPr>
          <w:sz w:val="19"/>
        </w:rPr>
        <w:t>Tesorería</w:t>
      </w:r>
      <w:r>
        <w:rPr>
          <w:spacing w:val="-6"/>
          <w:sz w:val="19"/>
        </w:rPr>
        <w:t> </w:t>
      </w:r>
      <w:r>
        <w:rPr>
          <w:sz w:val="19"/>
        </w:rPr>
        <w:t>Municipal las</w:t>
      </w:r>
      <w:r>
        <w:rPr>
          <w:spacing w:val="-5"/>
          <w:sz w:val="19"/>
        </w:rPr>
        <w:t> </w:t>
      </w:r>
      <w:r>
        <w:rPr>
          <w:sz w:val="19"/>
        </w:rPr>
        <w:t>contribuciones</w:t>
      </w:r>
      <w:r>
        <w:rPr>
          <w:spacing w:val="-10"/>
          <w:sz w:val="19"/>
        </w:rPr>
        <w:t> </w:t>
      </w:r>
      <w:r>
        <w:rPr>
          <w:sz w:val="19"/>
        </w:rPr>
        <w:t>que</w:t>
      </w:r>
      <w:r>
        <w:rPr>
          <w:spacing w:val="-1"/>
          <w:sz w:val="19"/>
        </w:rPr>
        <w:t> </w:t>
      </w:r>
      <w:r>
        <w:rPr>
          <w:sz w:val="19"/>
        </w:rPr>
        <w:t>establece </w:t>
      </w:r>
      <w:r>
        <w:rPr>
          <w:spacing w:val="-3"/>
          <w:sz w:val="19"/>
        </w:rPr>
        <w:t>la</w:t>
      </w:r>
      <w:r>
        <w:rPr>
          <w:spacing w:val="-6"/>
          <w:sz w:val="19"/>
        </w:rPr>
        <w:t> </w:t>
      </w:r>
      <w:r>
        <w:rPr>
          <w:sz w:val="19"/>
        </w:rPr>
        <w:t>Ley</w:t>
      </w:r>
      <w:r>
        <w:rPr>
          <w:spacing w:val="-10"/>
          <w:sz w:val="19"/>
        </w:rPr>
        <w:t> </w:t>
      </w:r>
      <w:r>
        <w:rPr>
          <w:sz w:val="19"/>
        </w:rPr>
        <w:t>de</w:t>
      </w:r>
      <w:r>
        <w:rPr>
          <w:spacing w:val="-8"/>
          <w:sz w:val="19"/>
        </w:rPr>
        <w:t> </w:t>
      </w:r>
      <w:r>
        <w:rPr>
          <w:sz w:val="19"/>
        </w:rPr>
        <w:t>Hacienda</w:t>
      </w:r>
      <w:r>
        <w:rPr>
          <w:spacing w:val="-6"/>
          <w:sz w:val="19"/>
        </w:rPr>
        <w:t> </w:t>
      </w:r>
      <w:r>
        <w:rPr>
          <w:sz w:val="19"/>
        </w:rPr>
        <w:t>para el </w:t>
      </w:r>
      <w:r>
        <w:rPr>
          <w:spacing w:val="-3"/>
          <w:sz w:val="19"/>
        </w:rPr>
        <w:t>Municipio </w:t>
      </w:r>
      <w:r>
        <w:rPr>
          <w:sz w:val="19"/>
        </w:rPr>
        <w:t>de</w:t>
      </w:r>
      <w:r>
        <w:rPr>
          <w:spacing w:val="-2"/>
          <w:sz w:val="19"/>
        </w:rPr>
        <w:t> </w:t>
      </w:r>
      <w:r>
        <w:rPr>
          <w:sz w:val="19"/>
        </w:rPr>
        <w:t>Colima;</w:t>
      </w:r>
    </w:p>
    <w:p>
      <w:pPr>
        <w:pStyle w:val="ListParagraph"/>
        <w:numPr>
          <w:ilvl w:val="0"/>
          <w:numId w:val="21"/>
        </w:numPr>
        <w:tabs>
          <w:tab w:pos="790" w:val="left" w:leader="none"/>
          <w:tab w:pos="791" w:val="left" w:leader="none"/>
        </w:tabs>
        <w:spacing w:line="240" w:lineRule="auto" w:before="84" w:after="0"/>
        <w:ind w:left="790" w:right="0" w:hanging="571"/>
        <w:jc w:val="left"/>
        <w:rPr>
          <w:sz w:val="19"/>
        </w:rPr>
      </w:pPr>
      <w:r>
        <w:rPr>
          <w:sz w:val="19"/>
        </w:rPr>
        <w:t>Destinar</w:t>
      </w:r>
      <w:r>
        <w:rPr>
          <w:spacing w:val="26"/>
          <w:sz w:val="19"/>
        </w:rPr>
        <w:t> </w:t>
      </w:r>
      <w:r>
        <w:rPr>
          <w:sz w:val="19"/>
        </w:rPr>
        <w:t>sus</w:t>
      </w:r>
      <w:r>
        <w:rPr>
          <w:spacing w:val="24"/>
          <w:sz w:val="19"/>
        </w:rPr>
        <w:t> </w:t>
      </w:r>
      <w:r>
        <w:rPr>
          <w:sz w:val="19"/>
        </w:rPr>
        <w:t>locales</w:t>
      </w:r>
      <w:r>
        <w:rPr>
          <w:spacing w:val="24"/>
          <w:sz w:val="19"/>
        </w:rPr>
        <w:t> </w:t>
      </w:r>
      <w:r>
        <w:rPr>
          <w:sz w:val="19"/>
        </w:rPr>
        <w:t>y</w:t>
      </w:r>
      <w:r>
        <w:rPr>
          <w:spacing w:val="29"/>
          <w:sz w:val="19"/>
        </w:rPr>
        <w:t> </w:t>
      </w:r>
      <w:r>
        <w:rPr>
          <w:sz w:val="19"/>
        </w:rPr>
        <w:t>puestos</w:t>
      </w:r>
      <w:r>
        <w:rPr>
          <w:spacing w:val="23"/>
          <w:sz w:val="19"/>
        </w:rPr>
        <w:t> </w:t>
      </w:r>
      <w:r>
        <w:rPr>
          <w:sz w:val="19"/>
        </w:rPr>
        <w:t>exclusivamente</w:t>
      </w:r>
      <w:r>
        <w:rPr>
          <w:spacing w:val="28"/>
          <w:sz w:val="19"/>
        </w:rPr>
        <w:t> </w:t>
      </w:r>
      <w:r>
        <w:rPr>
          <w:sz w:val="19"/>
        </w:rPr>
        <w:t>para</w:t>
      </w:r>
      <w:r>
        <w:rPr>
          <w:spacing w:val="28"/>
          <w:sz w:val="19"/>
        </w:rPr>
        <w:t> </w:t>
      </w:r>
      <w:r>
        <w:rPr>
          <w:sz w:val="19"/>
        </w:rPr>
        <w:t>el</w:t>
      </w:r>
      <w:r>
        <w:rPr>
          <w:spacing w:val="24"/>
          <w:sz w:val="19"/>
        </w:rPr>
        <w:t> </w:t>
      </w:r>
      <w:r>
        <w:rPr>
          <w:sz w:val="19"/>
        </w:rPr>
        <w:t>fin</w:t>
      </w:r>
      <w:r>
        <w:rPr>
          <w:spacing w:val="27"/>
          <w:sz w:val="19"/>
        </w:rPr>
        <w:t> </w:t>
      </w:r>
      <w:r>
        <w:rPr>
          <w:spacing w:val="-3"/>
          <w:sz w:val="19"/>
        </w:rPr>
        <w:t>que</w:t>
      </w:r>
      <w:r>
        <w:rPr>
          <w:spacing w:val="32"/>
          <w:sz w:val="19"/>
        </w:rPr>
        <w:t> </w:t>
      </w:r>
      <w:r>
        <w:rPr>
          <w:spacing w:val="-3"/>
          <w:sz w:val="19"/>
        </w:rPr>
        <w:t>exprese</w:t>
      </w:r>
      <w:r>
        <w:rPr>
          <w:spacing w:val="31"/>
          <w:sz w:val="19"/>
        </w:rPr>
        <w:t> </w:t>
      </w:r>
      <w:r>
        <w:rPr>
          <w:spacing w:val="-3"/>
          <w:sz w:val="19"/>
        </w:rPr>
        <w:t>la</w:t>
      </w:r>
      <w:r>
        <w:rPr>
          <w:spacing w:val="32"/>
          <w:sz w:val="19"/>
        </w:rPr>
        <w:t> </w:t>
      </w:r>
      <w:r>
        <w:rPr>
          <w:spacing w:val="-3"/>
          <w:sz w:val="19"/>
        </w:rPr>
        <w:t>licencia</w:t>
      </w:r>
      <w:r>
        <w:rPr>
          <w:spacing w:val="32"/>
          <w:sz w:val="19"/>
        </w:rPr>
        <w:t> </w:t>
      </w:r>
      <w:r>
        <w:rPr>
          <w:sz w:val="19"/>
        </w:rPr>
        <w:t>o</w:t>
      </w:r>
      <w:r>
        <w:rPr>
          <w:spacing w:val="27"/>
          <w:sz w:val="19"/>
        </w:rPr>
        <w:t> </w:t>
      </w:r>
      <w:r>
        <w:rPr>
          <w:sz w:val="19"/>
        </w:rPr>
        <w:t>el</w:t>
      </w:r>
      <w:r>
        <w:rPr>
          <w:spacing w:val="29"/>
          <w:sz w:val="19"/>
        </w:rPr>
        <w:t> </w:t>
      </w:r>
      <w:r>
        <w:rPr>
          <w:sz w:val="19"/>
        </w:rPr>
        <w:t>permiso</w:t>
      </w:r>
      <w:r>
        <w:rPr>
          <w:spacing w:val="32"/>
          <w:sz w:val="19"/>
        </w:rPr>
        <w:t> </w:t>
      </w:r>
      <w:r>
        <w:rPr>
          <w:sz w:val="19"/>
        </w:rPr>
        <w:t>municipal;</w:t>
      </w:r>
    </w:p>
    <w:p>
      <w:pPr>
        <w:pStyle w:val="ListParagraph"/>
        <w:numPr>
          <w:ilvl w:val="0"/>
          <w:numId w:val="21"/>
        </w:numPr>
        <w:tabs>
          <w:tab w:pos="790" w:val="left" w:leader="none"/>
          <w:tab w:pos="791" w:val="left" w:leader="none"/>
        </w:tabs>
        <w:spacing w:line="252" w:lineRule="auto" w:before="98" w:after="0"/>
        <w:ind w:left="790" w:right="121" w:hanging="571"/>
        <w:jc w:val="left"/>
        <w:rPr>
          <w:sz w:val="19"/>
        </w:rPr>
      </w:pPr>
      <w:r>
        <w:rPr>
          <w:sz w:val="19"/>
        </w:rPr>
        <w:t>Ejercer personalmente </w:t>
      </w:r>
      <w:r>
        <w:rPr>
          <w:spacing w:val="-3"/>
          <w:sz w:val="19"/>
        </w:rPr>
        <w:t>la </w:t>
      </w:r>
      <w:r>
        <w:rPr>
          <w:sz w:val="19"/>
        </w:rPr>
        <w:t>actividad comercial; sólo con autorización municipal podrá hacerlo por medio de </w:t>
      </w:r>
      <w:r>
        <w:rPr>
          <w:spacing w:val="-3"/>
          <w:sz w:val="19"/>
        </w:rPr>
        <w:t>un </w:t>
      </w:r>
      <w:r>
        <w:rPr>
          <w:sz w:val="19"/>
        </w:rPr>
        <w:t>familiar directo, por </w:t>
      </w:r>
      <w:r>
        <w:rPr>
          <w:spacing w:val="-3"/>
          <w:sz w:val="19"/>
        </w:rPr>
        <w:t>un </w:t>
      </w:r>
      <w:r>
        <w:rPr>
          <w:sz w:val="19"/>
        </w:rPr>
        <w:t>periodo inferior a 90 días</w:t>
      </w:r>
      <w:r>
        <w:rPr>
          <w:spacing w:val="41"/>
          <w:sz w:val="19"/>
        </w:rPr>
        <w:t> </w:t>
      </w:r>
      <w:r>
        <w:rPr>
          <w:sz w:val="19"/>
        </w:rPr>
        <w:t>hábiles;</w:t>
      </w:r>
    </w:p>
    <w:p>
      <w:pPr>
        <w:pStyle w:val="ListParagraph"/>
        <w:numPr>
          <w:ilvl w:val="0"/>
          <w:numId w:val="21"/>
        </w:numPr>
        <w:tabs>
          <w:tab w:pos="790" w:val="left" w:leader="none"/>
          <w:tab w:pos="791" w:val="left" w:leader="none"/>
        </w:tabs>
        <w:spacing w:line="247" w:lineRule="auto" w:before="89" w:after="0"/>
        <w:ind w:left="790" w:right="125" w:hanging="571"/>
        <w:jc w:val="left"/>
        <w:rPr>
          <w:sz w:val="19"/>
        </w:rPr>
      </w:pPr>
      <w:r>
        <w:rPr>
          <w:sz w:val="19"/>
        </w:rPr>
        <w:t>Acatar las indicaciones </w:t>
      </w:r>
      <w:r>
        <w:rPr>
          <w:spacing w:val="-3"/>
          <w:sz w:val="19"/>
        </w:rPr>
        <w:t>que la </w:t>
      </w:r>
      <w:r>
        <w:rPr>
          <w:sz w:val="19"/>
        </w:rPr>
        <w:t>autoridad dicte en materia de ubicación, dimensiones y demás características de los locales y puestos en vía espacios</w:t>
      </w:r>
      <w:r>
        <w:rPr>
          <w:spacing w:val="50"/>
          <w:sz w:val="19"/>
        </w:rPr>
        <w:t> </w:t>
      </w:r>
      <w:r>
        <w:rPr>
          <w:sz w:val="19"/>
        </w:rPr>
        <w:t>públicos;</w:t>
      </w:r>
    </w:p>
    <w:p>
      <w:pPr>
        <w:pStyle w:val="ListParagraph"/>
        <w:numPr>
          <w:ilvl w:val="0"/>
          <w:numId w:val="21"/>
        </w:numPr>
        <w:tabs>
          <w:tab w:pos="790" w:val="left" w:leader="none"/>
          <w:tab w:pos="791" w:val="left" w:leader="none"/>
        </w:tabs>
        <w:spacing w:line="252" w:lineRule="auto" w:before="92" w:after="0"/>
        <w:ind w:left="790" w:right="125" w:hanging="571"/>
        <w:jc w:val="left"/>
        <w:rPr>
          <w:sz w:val="19"/>
        </w:rPr>
      </w:pPr>
      <w:r>
        <w:rPr>
          <w:sz w:val="19"/>
        </w:rPr>
        <w:t>Abstenerse de obstaculizar </w:t>
      </w:r>
      <w:r>
        <w:rPr>
          <w:spacing w:val="-3"/>
          <w:sz w:val="19"/>
        </w:rPr>
        <w:t>la </w:t>
      </w:r>
      <w:r>
        <w:rPr>
          <w:sz w:val="19"/>
        </w:rPr>
        <w:t>vía vialidad peatonal y </w:t>
      </w:r>
      <w:r>
        <w:rPr>
          <w:spacing w:val="-3"/>
          <w:sz w:val="19"/>
        </w:rPr>
        <w:t>vehicular, ya </w:t>
      </w:r>
      <w:r>
        <w:rPr>
          <w:sz w:val="19"/>
        </w:rPr>
        <w:t>sea personalmente, con los productos </w:t>
      </w:r>
      <w:r>
        <w:rPr>
          <w:spacing w:val="-3"/>
          <w:sz w:val="19"/>
        </w:rPr>
        <w:t>que </w:t>
      </w:r>
      <w:r>
        <w:rPr>
          <w:sz w:val="19"/>
        </w:rPr>
        <w:t>comercializa, o por </w:t>
      </w:r>
      <w:r>
        <w:rPr>
          <w:spacing w:val="-3"/>
          <w:sz w:val="19"/>
        </w:rPr>
        <w:t>la </w:t>
      </w:r>
      <w:r>
        <w:rPr>
          <w:sz w:val="19"/>
        </w:rPr>
        <w:t>afluencia de </w:t>
      </w:r>
      <w:r>
        <w:rPr>
          <w:spacing w:val="-4"/>
          <w:sz w:val="19"/>
        </w:rPr>
        <w:t>sus</w:t>
      </w:r>
      <w:r>
        <w:rPr>
          <w:spacing w:val="10"/>
          <w:sz w:val="19"/>
        </w:rPr>
        <w:t> </w:t>
      </w:r>
      <w:r>
        <w:rPr>
          <w:sz w:val="19"/>
        </w:rPr>
        <w:t>clientes;</w:t>
      </w:r>
    </w:p>
    <w:p>
      <w:pPr>
        <w:pStyle w:val="ListParagraph"/>
        <w:numPr>
          <w:ilvl w:val="0"/>
          <w:numId w:val="21"/>
        </w:numPr>
        <w:tabs>
          <w:tab w:pos="791" w:val="left" w:leader="none"/>
        </w:tabs>
        <w:spacing w:line="252" w:lineRule="auto" w:before="88" w:after="0"/>
        <w:ind w:left="790" w:right="125" w:hanging="571"/>
        <w:jc w:val="left"/>
        <w:rPr>
          <w:sz w:val="19"/>
        </w:rPr>
      </w:pPr>
      <w:r>
        <w:rPr>
          <w:sz w:val="19"/>
        </w:rPr>
        <w:t>Mantener los locales y puestos, así como </w:t>
      </w:r>
      <w:r>
        <w:rPr>
          <w:spacing w:val="-4"/>
          <w:sz w:val="19"/>
        </w:rPr>
        <w:t>sus </w:t>
      </w:r>
      <w:r>
        <w:rPr>
          <w:sz w:val="19"/>
        </w:rPr>
        <w:t>áreas circundantes, limpios, en buen estado físico, libres de todo obstáculo o riesgo, con </w:t>
      </w:r>
      <w:r>
        <w:rPr>
          <w:spacing w:val="-3"/>
          <w:sz w:val="19"/>
        </w:rPr>
        <w:t>higiene </w:t>
      </w:r>
      <w:r>
        <w:rPr>
          <w:sz w:val="19"/>
        </w:rPr>
        <w:t>y</w:t>
      </w:r>
      <w:r>
        <w:rPr>
          <w:spacing w:val="21"/>
          <w:sz w:val="19"/>
        </w:rPr>
        <w:t> </w:t>
      </w:r>
      <w:r>
        <w:rPr>
          <w:sz w:val="19"/>
        </w:rPr>
        <w:t>seguridad;</w:t>
      </w:r>
    </w:p>
    <w:p>
      <w:pPr>
        <w:pStyle w:val="ListParagraph"/>
        <w:numPr>
          <w:ilvl w:val="0"/>
          <w:numId w:val="21"/>
        </w:numPr>
        <w:tabs>
          <w:tab w:pos="790" w:val="left" w:leader="none"/>
          <w:tab w:pos="791" w:val="left" w:leader="none"/>
        </w:tabs>
        <w:spacing w:line="240" w:lineRule="auto" w:before="84" w:after="0"/>
        <w:ind w:left="790" w:right="0" w:hanging="571"/>
        <w:jc w:val="left"/>
        <w:rPr>
          <w:sz w:val="19"/>
        </w:rPr>
      </w:pPr>
      <w:r>
        <w:rPr>
          <w:sz w:val="19"/>
        </w:rPr>
        <w:t>Utilizar solamente </w:t>
      </w:r>
      <w:r>
        <w:rPr>
          <w:spacing w:val="-3"/>
          <w:sz w:val="19"/>
        </w:rPr>
        <w:t>la </w:t>
      </w:r>
      <w:r>
        <w:rPr>
          <w:sz w:val="19"/>
        </w:rPr>
        <w:t>superficie señalada en </w:t>
      </w:r>
      <w:r>
        <w:rPr>
          <w:spacing w:val="-3"/>
          <w:sz w:val="19"/>
        </w:rPr>
        <w:t>la licencia </w:t>
      </w:r>
      <w:r>
        <w:rPr>
          <w:sz w:val="19"/>
        </w:rPr>
        <w:t>o permiso municipal</w:t>
      </w:r>
      <w:r>
        <w:rPr>
          <w:spacing w:val="23"/>
          <w:sz w:val="19"/>
        </w:rPr>
        <w:t> </w:t>
      </w:r>
      <w:r>
        <w:rPr>
          <w:sz w:val="19"/>
        </w:rPr>
        <w:t>respectivo;</w:t>
      </w:r>
    </w:p>
    <w:p>
      <w:pPr>
        <w:pStyle w:val="ListParagraph"/>
        <w:numPr>
          <w:ilvl w:val="0"/>
          <w:numId w:val="21"/>
        </w:numPr>
        <w:tabs>
          <w:tab w:pos="790" w:val="left" w:leader="none"/>
          <w:tab w:pos="791" w:val="left" w:leader="none"/>
        </w:tabs>
        <w:spacing w:line="252" w:lineRule="auto" w:before="98" w:after="0"/>
        <w:ind w:left="790" w:right="126" w:hanging="571"/>
        <w:jc w:val="left"/>
        <w:rPr>
          <w:sz w:val="19"/>
        </w:rPr>
      </w:pPr>
      <w:r>
        <w:rPr>
          <w:sz w:val="19"/>
        </w:rPr>
        <w:t>Tramitar </w:t>
      </w:r>
      <w:r>
        <w:rPr>
          <w:spacing w:val="-3"/>
          <w:sz w:val="19"/>
        </w:rPr>
        <w:t>y, </w:t>
      </w:r>
      <w:r>
        <w:rPr>
          <w:sz w:val="19"/>
        </w:rPr>
        <w:t>en </w:t>
      </w:r>
      <w:r>
        <w:rPr>
          <w:spacing w:val="-3"/>
          <w:sz w:val="19"/>
        </w:rPr>
        <w:t>su </w:t>
      </w:r>
      <w:r>
        <w:rPr>
          <w:sz w:val="19"/>
        </w:rPr>
        <w:t>caso, obtener el permiso de </w:t>
      </w:r>
      <w:r>
        <w:rPr>
          <w:spacing w:val="-3"/>
          <w:sz w:val="19"/>
        </w:rPr>
        <w:t>la </w:t>
      </w:r>
      <w:r>
        <w:rPr>
          <w:sz w:val="19"/>
        </w:rPr>
        <w:t>autoridad municipal para cualquier mejora, reparación o remodelación de los puestos;</w:t>
      </w:r>
    </w:p>
    <w:p>
      <w:pPr>
        <w:pStyle w:val="ListParagraph"/>
        <w:numPr>
          <w:ilvl w:val="0"/>
          <w:numId w:val="21"/>
        </w:numPr>
        <w:tabs>
          <w:tab w:pos="790" w:val="left" w:leader="none"/>
          <w:tab w:pos="791" w:val="left" w:leader="none"/>
        </w:tabs>
        <w:spacing w:line="252" w:lineRule="auto" w:before="84" w:after="0"/>
        <w:ind w:left="790" w:right="125" w:hanging="571"/>
        <w:jc w:val="left"/>
        <w:rPr>
          <w:sz w:val="19"/>
        </w:rPr>
      </w:pPr>
      <w:r>
        <w:rPr>
          <w:sz w:val="19"/>
        </w:rPr>
        <w:t>Disponer de los recipientes necesarios para el depósito de basura y desechos </w:t>
      </w:r>
      <w:r>
        <w:rPr>
          <w:spacing w:val="-3"/>
          <w:sz w:val="19"/>
        </w:rPr>
        <w:t>que  se </w:t>
      </w:r>
      <w:r>
        <w:rPr>
          <w:sz w:val="19"/>
        </w:rPr>
        <w:t>generen por su actividad   y por sus</w:t>
      </w:r>
      <w:r>
        <w:rPr>
          <w:spacing w:val="-4"/>
          <w:sz w:val="19"/>
        </w:rPr>
        <w:t> </w:t>
      </w:r>
      <w:r>
        <w:rPr>
          <w:sz w:val="19"/>
        </w:rPr>
        <w:t>clientes;</w:t>
      </w:r>
    </w:p>
    <w:p>
      <w:pPr>
        <w:pStyle w:val="ListParagraph"/>
        <w:numPr>
          <w:ilvl w:val="0"/>
          <w:numId w:val="21"/>
        </w:numPr>
        <w:tabs>
          <w:tab w:pos="790" w:val="left" w:leader="none"/>
          <w:tab w:pos="791" w:val="left" w:leader="none"/>
        </w:tabs>
        <w:spacing w:line="252" w:lineRule="auto" w:before="88" w:after="0"/>
        <w:ind w:left="790" w:right="120" w:hanging="571"/>
        <w:jc w:val="left"/>
        <w:rPr>
          <w:sz w:val="19"/>
        </w:rPr>
      </w:pPr>
      <w:r>
        <w:rPr>
          <w:sz w:val="19"/>
        </w:rPr>
        <w:t>Observar las medidas de seguridad que </w:t>
      </w:r>
      <w:r>
        <w:rPr>
          <w:spacing w:val="-3"/>
          <w:sz w:val="19"/>
        </w:rPr>
        <w:t>le </w:t>
      </w:r>
      <w:r>
        <w:rPr>
          <w:sz w:val="19"/>
        </w:rPr>
        <w:t>señalen las autoridades competentes en caso de utilizar fuego en </w:t>
      </w:r>
      <w:r>
        <w:rPr>
          <w:spacing w:val="-3"/>
          <w:sz w:val="19"/>
        </w:rPr>
        <w:t>su </w:t>
      </w:r>
      <w:r>
        <w:rPr>
          <w:spacing w:val="2"/>
          <w:sz w:val="19"/>
        </w:rPr>
        <w:t>establecimiento;</w:t>
      </w:r>
    </w:p>
    <w:p>
      <w:pPr>
        <w:pStyle w:val="ListParagraph"/>
        <w:numPr>
          <w:ilvl w:val="0"/>
          <w:numId w:val="21"/>
        </w:numPr>
        <w:tabs>
          <w:tab w:pos="791" w:val="left" w:leader="none"/>
        </w:tabs>
        <w:spacing w:line="240" w:lineRule="auto" w:before="84" w:after="0"/>
        <w:ind w:left="790" w:right="0" w:hanging="571"/>
        <w:jc w:val="left"/>
        <w:rPr>
          <w:sz w:val="19"/>
        </w:rPr>
      </w:pPr>
      <w:r>
        <w:rPr>
          <w:sz w:val="19"/>
        </w:rPr>
        <w:t>Ejercer regularmente </w:t>
      </w:r>
      <w:r>
        <w:rPr>
          <w:spacing w:val="-3"/>
          <w:sz w:val="19"/>
        </w:rPr>
        <w:t>su </w:t>
      </w:r>
      <w:r>
        <w:rPr>
          <w:sz w:val="19"/>
        </w:rPr>
        <w:t>actividad</w:t>
      </w:r>
      <w:r>
        <w:rPr>
          <w:spacing w:val="17"/>
          <w:sz w:val="19"/>
        </w:rPr>
        <w:t> </w:t>
      </w:r>
      <w:r>
        <w:rPr>
          <w:sz w:val="19"/>
        </w:rPr>
        <w:t>comercial;</w:t>
      </w:r>
    </w:p>
    <w:p>
      <w:pPr>
        <w:spacing w:after="0" w:line="240" w:lineRule="auto"/>
        <w:jc w:val="left"/>
        <w:rPr>
          <w:sz w:val="19"/>
        </w:rPr>
        <w:sectPr>
          <w:pgSz w:w="12240" w:h="15840"/>
          <w:pgMar w:top="1300" w:bottom="280" w:left="880" w:right="860"/>
        </w:sectPr>
      </w:pPr>
    </w:p>
    <w:p>
      <w:pPr>
        <w:pStyle w:val="ListParagraph"/>
        <w:numPr>
          <w:ilvl w:val="0"/>
          <w:numId w:val="21"/>
        </w:numPr>
        <w:tabs>
          <w:tab w:pos="676" w:val="left" w:leader="none"/>
        </w:tabs>
        <w:spacing w:line="240" w:lineRule="auto" w:before="72" w:after="0"/>
        <w:ind w:left="675" w:right="0" w:hanging="571"/>
        <w:jc w:val="left"/>
        <w:rPr>
          <w:sz w:val="19"/>
        </w:rPr>
      </w:pPr>
      <w:r>
        <w:rPr>
          <w:sz w:val="19"/>
        </w:rPr>
        <w:t>Solicitar</w:t>
      </w:r>
      <w:r>
        <w:rPr>
          <w:spacing w:val="23"/>
          <w:sz w:val="19"/>
        </w:rPr>
        <w:t> </w:t>
      </w:r>
      <w:r>
        <w:rPr>
          <w:sz w:val="19"/>
        </w:rPr>
        <w:t>autorización</w:t>
      </w:r>
      <w:r>
        <w:rPr>
          <w:spacing w:val="24"/>
          <w:sz w:val="19"/>
        </w:rPr>
        <w:t> </w:t>
      </w:r>
      <w:r>
        <w:rPr>
          <w:sz w:val="19"/>
        </w:rPr>
        <w:t>a</w:t>
      </w:r>
      <w:r>
        <w:rPr>
          <w:spacing w:val="25"/>
          <w:sz w:val="19"/>
        </w:rPr>
        <w:t> </w:t>
      </w:r>
      <w:r>
        <w:rPr>
          <w:spacing w:val="-3"/>
          <w:sz w:val="19"/>
        </w:rPr>
        <w:t>la</w:t>
      </w:r>
      <w:r>
        <w:rPr>
          <w:spacing w:val="25"/>
          <w:sz w:val="19"/>
        </w:rPr>
        <w:t> </w:t>
      </w:r>
      <w:r>
        <w:rPr>
          <w:sz w:val="19"/>
        </w:rPr>
        <w:t>Dirección</w:t>
      </w:r>
      <w:r>
        <w:rPr>
          <w:spacing w:val="20"/>
          <w:sz w:val="19"/>
        </w:rPr>
        <w:t> </w:t>
      </w:r>
      <w:r>
        <w:rPr>
          <w:sz w:val="19"/>
        </w:rPr>
        <w:t>de</w:t>
      </w:r>
      <w:r>
        <w:rPr>
          <w:spacing w:val="29"/>
          <w:sz w:val="19"/>
        </w:rPr>
        <w:t> </w:t>
      </w:r>
      <w:r>
        <w:rPr>
          <w:sz w:val="19"/>
        </w:rPr>
        <w:t>Abasto</w:t>
      </w:r>
      <w:r>
        <w:rPr>
          <w:spacing w:val="30"/>
          <w:sz w:val="19"/>
        </w:rPr>
        <w:t> </w:t>
      </w:r>
      <w:r>
        <w:rPr>
          <w:sz w:val="19"/>
        </w:rPr>
        <w:t>para</w:t>
      </w:r>
      <w:r>
        <w:rPr>
          <w:spacing w:val="28"/>
          <w:sz w:val="19"/>
        </w:rPr>
        <w:t> </w:t>
      </w:r>
      <w:r>
        <w:rPr>
          <w:spacing w:val="-3"/>
          <w:sz w:val="19"/>
        </w:rPr>
        <w:t>la</w:t>
      </w:r>
      <w:r>
        <w:rPr>
          <w:spacing w:val="25"/>
          <w:sz w:val="19"/>
        </w:rPr>
        <w:t> </w:t>
      </w:r>
      <w:r>
        <w:rPr>
          <w:spacing w:val="-3"/>
          <w:sz w:val="19"/>
        </w:rPr>
        <w:t>suspensión</w:t>
      </w:r>
      <w:r>
        <w:rPr>
          <w:spacing w:val="20"/>
          <w:sz w:val="19"/>
        </w:rPr>
        <w:t> </w:t>
      </w:r>
      <w:r>
        <w:rPr>
          <w:sz w:val="19"/>
        </w:rPr>
        <w:t>temporal</w:t>
      </w:r>
      <w:r>
        <w:rPr>
          <w:spacing w:val="21"/>
          <w:sz w:val="19"/>
        </w:rPr>
        <w:t> </w:t>
      </w:r>
      <w:r>
        <w:rPr>
          <w:sz w:val="19"/>
        </w:rPr>
        <w:t>de</w:t>
      </w:r>
      <w:r>
        <w:rPr>
          <w:spacing w:val="20"/>
          <w:sz w:val="19"/>
        </w:rPr>
        <w:t> </w:t>
      </w:r>
      <w:r>
        <w:rPr>
          <w:sz w:val="19"/>
        </w:rPr>
        <w:t>actividades</w:t>
      </w:r>
      <w:r>
        <w:rPr>
          <w:spacing w:val="25"/>
          <w:sz w:val="19"/>
        </w:rPr>
        <w:t> </w:t>
      </w:r>
      <w:r>
        <w:rPr>
          <w:sz w:val="19"/>
        </w:rPr>
        <w:t>hasta</w:t>
      </w:r>
      <w:r>
        <w:rPr>
          <w:spacing w:val="25"/>
          <w:sz w:val="19"/>
        </w:rPr>
        <w:t> </w:t>
      </w:r>
      <w:r>
        <w:rPr>
          <w:sz w:val="19"/>
        </w:rPr>
        <w:t>por</w:t>
      </w:r>
      <w:r>
        <w:rPr>
          <w:spacing w:val="22"/>
          <w:sz w:val="19"/>
        </w:rPr>
        <w:t> </w:t>
      </w:r>
      <w:r>
        <w:rPr>
          <w:sz w:val="19"/>
        </w:rPr>
        <w:t>60</w:t>
      </w:r>
      <w:r>
        <w:rPr>
          <w:spacing w:val="24"/>
          <w:sz w:val="19"/>
        </w:rPr>
        <w:t> </w:t>
      </w:r>
      <w:r>
        <w:rPr>
          <w:sz w:val="19"/>
        </w:rPr>
        <w:t>días;</w:t>
      </w:r>
    </w:p>
    <w:p>
      <w:pPr>
        <w:pStyle w:val="ListParagraph"/>
        <w:numPr>
          <w:ilvl w:val="0"/>
          <w:numId w:val="21"/>
        </w:numPr>
        <w:tabs>
          <w:tab w:pos="675" w:val="left" w:leader="none"/>
          <w:tab w:pos="676" w:val="left" w:leader="none"/>
        </w:tabs>
        <w:spacing w:line="252" w:lineRule="auto" w:before="93" w:after="0"/>
        <w:ind w:left="675" w:right="240" w:hanging="571"/>
        <w:jc w:val="left"/>
        <w:rPr>
          <w:sz w:val="19"/>
        </w:rPr>
      </w:pPr>
      <w:r>
        <w:rPr>
          <w:sz w:val="19"/>
        </w:rPr>
        <w:t>Cuando así </w:t>
      </w:r>
      <w:r>
        <w:rPr>
          <w:spacing w:val="-3"/>
          <w:sz w:val="19"/>
        </w:rPr>
        <w:t>lo </w:t>
      </w:r>
      <w:r>
        <w:rPr>
          <w:sz w:val="19"/>
        </w:rPr>
        <w:t>requiera la actividad comercial, contratar el servicio de recolección de basura a domicilio y contar con</w:t>
      </w:r>
      <w:r>
        <w:rPr>
          <w:spacing w:val="23"/>
          <w:sz w:val="19"/>
        </w:rPr>
        <w:t> </w:t>
      </w:r>
      <w:r>
        <w:rPr>
          <w:sz w:val="19"/>
        </w:rPr>
        <w:t>el</w:t>
      </w:r>
      <w:r>
        <w:rPr>
          <w:spacing w:val="19"/>
          <w:sz w:val="19"/>
        </w:rPr>
        <w:t> </w:t>
      </w:r>
      <w:r>
        <w:rPr>
          <w:sz w:val="19"/>
        </w:rPr>
        <w:t>sistema</w:t>
      </w:r>
      <w:r>
        <w:rPr>
          <w:spacing w:val="29"/>
          <w:sz w:val="19"/>
        </w:rPr>
        <w:t> </w:t>
      </w:r>
      <w:r>
        <w:rPr>
          <w:sz w:val="19"/>
        </w:rPr>
        <w:t>de</w:t>
      </w:r>
      <w:r>
        <w:rPr>
          <w:spacing w:val="23"/>
          <w:sz w:val="19"/>
        </w:rPr>
        <w:t> </w:t>
      </w:r>
      <w:r>
        <w:rPr>
          <w:sz w:val="19"/>
        </w:rPr>
        <w:t>descarga</w:t>
      </w:r>
      <w:r>
        <w:rPr>
          <w:spacing w:val="19"/>
          <w:sz w:val="19"/>
        </w:rPr>
        <w:t> </w:t>
      </w:r>
      <w:r>
        <w:rPr>
          <w:sz w:val="19"/>
        </w:rPr>
        <w:t>de</w:t>
      </w:r>
      <w:r>
        <w:rPr>
          <w:spacing w:val="23"/>
          <w:sz w:val="19"/>
        </w:rPr>
        <w:t> </w:t>
      </w:r>
      <w:r>
        <w:rPr>
          <w:sz w:val="19"/>
        </w:rPr>
        <w:t>aguas</w:t>
      </w:r>
      <w:r>
        <w:rPr>
          <w:spacing w:val="25"/>
          <w:sz w:val="19"/>
        </w:rPr>
        <w:t> </w:t>
      </w:r>
      <w:r>
        <w:rPr>
          <w:sz w:val="19"/>
        </w:rPr>
        <w:t>residuales</w:t>
      </w:r>
      <w:r>
        <w:rPr>
          <w:spacing w:val="19"/>
          <w:sz w:val="19"/>
        </w:rPr>
        <w:t> </w:t>
      </w:r>
      <w:r>
        <w:rPr>
          <w:sz w:val="19"/>
        </w:rPr>
        <w:t>conforme</w:t>
      </w:r>
      <w:r>
        <w:rPr>
          <w:spacing w:val="19"/>
          <w:sz w:val="19"/>
        </w:rPr>
        <w:t> </w:t>
      </w:r>
      <w:r>
        <w:rPr>
          <w:sz w:val="19"/>
        </w:rPr>
        <w:t>lo</w:t>
      </w:r>
      <w:r>
        <w:rPr>
          <w:spacing w:val="23"/>
          <w:sz w:val="19"/>
        </w:rPr>
        <w:t> </w:t>
      </w:r>
      <w:r>
        <w:rPr>
          <w:sz w:val="19"/>
        </w:rPr>
        <w:t>establece</w:t>
      </w:r>
      <w:r>
        <w:rPr>
          <w:spacing w:val="29"/>
          <w:sz w:val="19"/>
        </w:rPr>
        <w:t> </w:t>
      </w:r>
      <w:r>
        <w:rPr>
          <w:spacing w:val="-3"/>
          <w:sz w:val="19"/>
        </w:rPr>
        <w:t>la</w:t>
      </w:r>
      <w:r>
        <w:rPr>
          <w:spacing w:val="18"/>
          <w:sz w:val="19"/>
        </w:rPr>
        <w:t> </w:t>
      </w:r>
      <w:r>
        <w:rPr>
          <w:sz w:val="19"/>
        </w:rPr>
        <w:t>norma;</w:t>
      </w:r>
      <w:r>
        <w:rPr>
          <w:spacing w:val="24"/>
          <w:sz w:val="19"/>
        </w:rPr>
        <w:t> </w:t>
      </w:r>
      <w:r>
        <w:rPr>
          <w:sz w:val="19"/>
        </w:rPr>
        <w:t>y</w:t>
      </w:r>
    </w:p>
    <w:p>
      <w:pPr>
        <w:pStyle w:val="ListParagraph"/>
        <w:numPr>
          <w:ilvl w:val="0"/>
          <w:numId w:val="21"/>
        </w:numPr>
        <w:tabs>
          <w:tab w:pos="676" w:val="left" w:leader="none"/>
        </w:tabs>
        <w:spacing w:line="240" w:lineRule="auto" w:before="89" w:after="0"/>
        <w:ind w:left="675" w:right="0" w:hanging="571"/>
        <w:jc w:val="left"/>
        <w:rPr>
          <w:sz w:val="19"/>
        </w:rPr>
      </w:pPr>
      <w:r>
        <w:rPr>
          <w:sz w:val="19"/>
        </w:rPr>
        <w:t>Las demás que señalen las leyes y el</w:t>
      </w:r>
      <w:r>
        <w:rPr>
          <w:spacing w:val="29"/>
          <w:sz w:val="19"/>
        </w:rPr>
        <w:t> </w:t>
      </w:r>
      <w:r>
        <w:rPr>
          <w:sz w:val="19"/>
        </w:rPr>
        <w:t>reglamento.</w:t>
      </w:r>
    </w:p>
    <w:p>
      <w:pPr>
        <w:pStyle w:val="BodyText"/>
        <w:rPr>
          <w:sz w:val="21"/>
        </w:rPr>
      </w:pPr>
    </w:p>
    <w:p>
      <w:pPr>
        <w:pStyle w:val="BodyText"/>
        <w:spacing w:line="249" w:lineRule="auto" w:before="1"/>
        <w:ind w:left="104" w:right="238"/>
        <w:jc w:val="both"/>
      </w:pPr>
      <w:r>
        <w:rPr>
          <w:b/>
        </w:rPr>
        <w:t>ARTÍCULO 32.- </w:t>
      </w:r>
      <w:r>
        <w:rPr/>
        <w:t>En caso que hubiere necesidad de realizar obras de construcción, reparación, remodelación o mejoras de servicios públicos en lugares donde existan comerciantes, la autoridad municipal podrá, según el caso y los requerimientos:</w:t>
      </w:r>
    </w:p>
    <w:p>
      <w:pPr>
        <w:pStyle w:val="BodyText"/>
        <w:spacing w:before="5"/>
        <w:rPr>
          <w:sz w:val="20"/>
        </w:rPr>
      </w:pPr>
    </w:p>
    <w:p>
      <w:pPr>
        <w:pStyle w:val="ListParagraph"/>
        <w:numPr>
          <w:ilvl w:val="0"/>
          <w:numId w:val="22"/>
        </w:numPr>
        <w:tabs>
          <w:tab w:pos="675" w:val="left" w:leader="none"/>
          <w:tab w:pos="676" w:val="left" w:leader="none"/>
        </w:tabs>
        <w:spacing w:line="240" w:lineRule="auto" w:before="0" w:after="0"/>
        <w:ind w:left="675" w:right="0" w:hanging="571"/>
        <w:jc w:val="left"/>
        <w:rPr>
          <w:sz w:val="19"/>
        </w:rPr>
      </w:pPr>
      <w:r>
        <w:rPr>
          <w:sz w:val="19"/>
        </w:rPr>
        <w:t>Suspender temporalmente </w:t>
      </w:r>
      <w:r>
        <w:rPr>
          <w:spacing w:val="-3"/>
          <w:sz w:val="19"/>
        </w:rPr>
        <w:t>la </w:t>
      </w:r>
      <w:r>
        <w:rPr>
          <w:sz w:val="19"/>
        </w:rPr>
        <w:t>actividad</w:t>
      </w:r>
      <w:r>
        <w:rPr>
          <w:spacing w:val="-15"/>
          <w:sz w:val="19"/>
        </w:rPr>
        <w:t> </w:t>
      </w:r>
      <w:r>
        <w:rPr>
          <w:sz w:val="19"/>
        </w:rPr>
        <w:t>comercial;</w:t>
      </w:r>
    </w:p>
    <w:p>
      <w:pPr>
        <w:pStyle w:val="BodyText"/>
        <w:rPr>
          <w:sz w:val="21"/>
        </w:rPr>
      </w:pPr>
    </w:p>
    <w:p>
      <w:pPr>
        <w:pStyle w:val="ListParagraph"/>
        <w:numPr>
          <w:ilvl w:val="0"/>
          <w:numId w:val="22"/>
        </w:numPr>
        <w:tabs>
          <w:tab w:pos="675" w:val="left" w:leader="none"/>
          <w:tab w:pos="676" w:val="left" w:leader="none"/>
        </w:tabs>
        <w:spacing w:line="240" w:lineRule="auto" w:before="1" w:after="0"/>
        <w:ind w:left="675" w:right="0" w:hanging="571"/>
        <w:jc w:val="left"/>
        <w:rPr>
          <w:sz w:val="19"/>
        </w:rPr>
      </w:pPr>
      <w:r>
        <w:rPr>
          <w:sz w:val="19"/>
        </w:rPr>
        <w:t>Reubicar</w:t>
      </w:r>
      <w:r>
        <w:rPr>
          <w:spacing w:val="17"/>
          <w:sz w:val="19"/>
        </w:rPr>
        <w:t> </w:t>
      </w:r>
      <w:r>
        <w:rPr>
          <w:sz w:val="19"/>
        </w:rPr>
        <w:t>a</w:t>
      </w:r>
      <w:r>
        <w:rPr>
          <w:spacing w:val="18"/>
          <w:sz w:val="19"/>
        </w:rPr>
        <w:t> </w:t>
      </w:r>
      <w:r>
        <w:rPr>
          <w:sz w:val="19"/>
        </w:rPr>
        <w:t>los</w:t>
      </w:r>
      <w:r>
        <w:rPr>
          <w:spacing w:val="20"/>
          <w:sz w:val="19"/>
        </w:rPr>
        <w:t> </w:t>
      </w:r>
      <w:r>
        <w:rPr>
          <w:sz w:val="19"/>
        </w:rPr>
        <w:t>comerciantes</w:t>
      </w:r>
      <w:r>
        <w:rPr>
          <w:spacing w:val="19"/>
          <w:sz w:val="19"/>
        </w:rPr>
        <w:t> </w:t>
      </w:r>
      <w:r>
        <w:rPr>
          <w:sz w:val="19"/>
        </w:rPr>
        <w:t>de</w:t>
      </w:r>
      <w:r>
        <w:rPr>
          <w:spacing w:val="18"/>
          <w:sz w:val="19"/>
        </w:rPr>
        <w:t> </w:t>
      </w:r>
      <w:r>
        <w:rPr>
          <w:sz w:val="19"/>
        </w:rPr>
        <w:t>forma</w:t>
      </w:r>
      <w:r>
        <w:rPr>
          <w:spacing w:val="19"/>
          <w:sz w:val="19"/>
        </w:rPr>
        <w:t> </w:t>
      </w:r>
      <w:r>
        <w:rPr>
          <w:sz w:val="19"/>
        </w:rPr>
        <w:t>temporal</w:t>
      </w:r>
      <w:r>
        <w:rPr>
          <w:spacing w:val="10"/>
          <w:sz w:val="19"/>
        </w:rPr>
        <w:t> </w:t>
      </w:r>
      <w:r>
        <w:rPr>
          <w:sz w:val="19"/>
        </w:rPr>
        <w:t>o</w:t>
      </w:r>
      <w:r>
        <w:rPr>
          <w:spacing w:val="23"/>
          <w:sz w:val="19"/>
        </w:rPr>
        <w:t> </w:t>
      </w:r>
      <w:r>
        <w:rPr>
          <w:sz w:val="19"/>
        </w:rPr>
        <w:t>definitiva</w:t>
      </w:r>
      <w:r>
        <w:rPr>
          <w:spacing w:val="23"/>
          <w:sz w:val="19"/>
        </w:rPr>
        <w:t> </w:t>
      </w:r>
      <w:r>
        <w:rPr>
          <w:sz w:val="19"/>
        </w:rPr>
        <w:t>a</w:t>
      </w:r>
      <w:r>
        <w:rPr>
          <w:spacing w:val="13"/>
          <w:sz w:val="19"/>
        </w:rPr>
        <w:t> </w:t>
      </w:r>
      <w:r>
        <w:rPr>
          <w:sz w:val="19"/>
        </w:rPr>
        <w:t>otro</w:t>
      </w:r>
      <w:r>
        <w:rPr>
          <w:spacing w:val="19"/>
          <w:sz w:val="19"/>
        </w:rPr>
        <w:t> </w:t>
      </w:r>
      <w:r>
        <w:rPr>
          <w:sz w:val="19"/>
        </w:rPr>
        <w:t>espacio.</w:t>
      </w:r>
    </w:p>
    <w:p>
      <w:pPr>
        <w:pStyle w:val="BodyText"/>
        <w:rPr>
          <w:sz w:val="21"/>
        </w:rPr>
      </w:pPr>
    </w:p>
    <w:p>
      <w:pPr>
        <w:spacing w:before="0"/>
        <w:ind w:left="104" w:right="0" w:firstLine="0"/>
        <w:jc w:val="left"/>
        <w:rPr>
          <w:sz w:val="19"/>
        </w:rPr>
      </w:pPr>
      <w:r>
        <w:rPr>
          <w:b/>
          <w:sz w:val="19"/>
        </w:rPr>
        <w:t>ARTÍCULO 33.- </w:t>
      </w:r>
      <w:r>
        <w:rPr>
          <w:sz w:val="19"/>
        </w:rPr>
        <w:t>Se prohíbe a los (las) comerciantes:</w:t>
      </w:r>
    </w:p>
    <w:p>
      <w:pPr>
        <w:pStyle w:val="BodyText"/>
        <w:spacing w:before="1"/>
        <w:rPr>
          <w:sz w:val="21"/>
        </w:rPr>
      </w:pPr>
    </w:p>
    <w:p>
      <w:pPr>
        <w:pStyle w:val="ListParagraph"/>
        <w:numPr>
          <w:ilvl w:val="0"/>
          <w:numId w:val="23"/>
        </w:numPr>
        <w:tabs>
          <w:tab w:pos="675" w:val="left" w:leader="none"/>
          <w:tab w:pos="676" w:val="left" w:leader="none"/>
        </w:tabs>
        <w:spacing w:line="252" w:lineRule="auto" w:before="0" w:after="0"/>
        <w:ind w:left="675" w:right="240" w:hanging="571"/>
        <w:jc w:val="left"/>
        <w:rPr>
          <w:sz w:val="19"/>
        </w:rPr>
      </w:pPr>
      <w:r>
        <w:rPr>
          <w:sz w:val="19"/>
        </w:rPr>
        <w:t>Utilizar los locales o puestos en mercados, vía o espacios públicos para realizar </w:t>
      </w:r>
      <w:r>
        <w:rPr>
          <w:spacing w:val="-4"/>
          <w:sz w:val="19"/>
        </w:rPr>
        <w:t>una </w:t>
      </w:r>
      <w:r>
        <w:rPr>
          <w:sz w:val="19"/>
        </w:rPr>
        <w:t>actividad distinta a </w:t>
      </w:r>
      <w:r>
        <w:rPr>
          <w:spacing w:val="-3"/>
          <w:sz w:val="19"/>
        </w:rPr>
        <w:t>la  que </w:t>
      </w:r>
      <w:r>
        <w:rPr>
          <w:sz w:val="19"/>
        </w:rPr>
        <w:t>fue autorizada, </w:t>
      </w:r>
      <w:r>
        <w:rPr>
          <w:spacing w:val="-3"/>
          <w:sz w:val="19"/>
        </w:rPr>
        <w:t>lo </w:t>
      </w:r>
      <w:r>
        <w:rPr>
          <w:sz w:val="19"/>
        </w:rPr>
        <w:t>que dará motivo a </w:t>
      </w:r>
      <w:r>
        <w:rPr>
          <w:spacing w:val="-3"/>
          <w:sz w:val="19"/>
        </w:rPr>
        <w:t>la </w:t>
      </w:r>
      <w:r>
        <w:rPr>
          <w:sz w:val="19"/>
        </w:rPr>
        <w:t>cancelación de </w:t>
      </w:r>
      <w:r>
        <w:rPr>
          <w:spacing w:val="-3"/>
          <w:sz w:val="19"/>
        </w:rPr>
        <w:t>la licencia </w:t>
      </w:r>
      <w:r>
        <w:rPr>
          <w:sz w:val="19"/>
        </w:rPr>
        <w:t>o</w:t>
      </w:r>
      <w:r>
        <w:rPr>
          <w:spacing w:val="7"/>
          <w:sz w:val="19"/>
        </w:rPr>
        <w:t> </w:t>
      </w:r>
      <w:r>
        <w:rPr>
          <w:sz w:val="19"/>
        </w:rPr>
        <w:t>permiso.</w:t>
      </w:r>
    </w:p>
    <w:p>
      <w:pPr>
        <w:pStyle w:val="ListParagraph"/>
        <w:numPr>
          <w:ilvl w:val="0"/>
          <w:numId w:val="23"/>
        </w:numPr>
        <w:tabs>
          <w:tab w:pos="675" w:val="left" w:leader="none"/>
          <w:tab w:pos="676" w:val="left" w:leader="none"/>
        </w:tabs>
        <w:spacing w:line="240" w:lineRule="auto" w:before="84" w:after="0"/>
        <w:ind w:left="675" w:right="0" w:hanging="571"/>
        <w:jc w:val="left"/>
        <w:rPr>
          <w:sz w:val="19"/>
        </w:rPr>
      </w:pPr>
      <w:r>
        <w:rPr>
          <w:sz w:val="19"/>
        </w:rPr>
        <w:t>Suspender sus operaciones por más de 30 días hábiles </w:t>
      </w:r>
      <w:r>
        <w:rPr>
          <w:spacing w:val="-4"/>
          <w:sz w:val="19"/>
        </w:rPr>
        <w:t>sin </w:t>
      </w:r>
      <w:r>
        <w:rPr>
          <w:sz w:val="19"/>
        </w:rPr>
        <w:t>previo permiso de </w:t>
      </w:r>
      <w:r>
        <w:rPr>
          <w:spacing w:val="-3"/>
          <w:sz w:val="19"/>
        </w:rPr>
        <w:t>la </w:t>
      </w:r>
      <w:r>
        <w:rPr>
          <w:sz w:val="19"/>
        </w:rPr>
        <w:t>Dirección de</w:t>
      </w:r>
      <w:r>
        <w:rPr>
          <w:spacing w:val="26"/>
          <w:sz w:val="19"/>
        </w:rPr>
        <w:t> </w:t>
      </w:r>
      <w:r>
        <w:rPr>
          <w:sz w:val="19"/>
        </w:rPr>
        <w:t>Abasto;</w:t>
      </w:r>
    </w:p>
    <w:p>
      <w:pPr>
        <w:pStyle w:val="ListParagraph"/>
        <w:numPr>
          <w:ilvl w:val="0"/>
          <w:numId w:val="23"/>
        </w:numPr>
        <w:tabs>
          <w:tab w:pos="675" w:val="left" w:leader="none"/>
          <w:tab w:pos="676" w:val="left" w:leader="none"/>
        </w:tabs>
        <w:spacing w:line="240" w:lineRule="auto" w:before="98" w:after="0"/>
        <w:ind w:left="675" w:right="0" w:hanging="571"/>
        <w:jc w:val="left"/>
        <w:rPr>
          <w:sz w:val="19"/>
        </w:rPr>
      </w:pPr>
      <w:r>
        <w:rPr>
          <w:sz w:val="19"/>
        </w:rPr>
        <w:t>Arrendar o subarrendar los locales o</w:t>
      </w:r>
      <w:r>
        <w:rPr>
          <w:spacing w:val="40"/>
          <w:sz w:val="19"/>
        </w:rPr>
        <w:t> </w:t>
      </w:r>
      <w:r>
        <w:rPr>
          <w:sz w:val="19"/>
        </w:rPr>
        <w:t>puestos;</w:t>
      </w:r>
    </w:p>
    <w:p>
      <w:pPr>
        <w:pStyle w:val="ListParagraph"/>
        <w:numPr>
          <w:ilvl w:val="0"/>
          <w:numId w:val="23"/>
        </w:numPr>
        <w:tabs>
          <w:tab w:pos="675" w:val="left" w:leader="none"/>
          <w:tab w:pos="676" w:val="left" w:leader="none"/>
        </w:tabs>
        <w:spacing w:line="252" w:lineRule="auto" w:before="99" w:after="0"/>
        <w:ind w:left="675" w:right="240" w:hanging="571"/>
        <w:jc w:val="left"/>
        <w:rPr>
          <w:sz w:val="19"/>
        </w:rPr>
      </w:pPr>
      <w:r>
        <w:rPr>
          <w:sz w:val="19"/>
        </w:rPr>
        <w:t>Traspasar los derechos de </w:t>
      </w:r>
      <w:r>
        <w:rPr>
          <w:spacing w:val="-3"/>
          <w:sz w:val="19"/>
        </w:rPr>
        <w:t>la </w:t>
      </w:r>
      <w:r>
        <w:rPr>
          <w:sz w:val="19"/>
        </w:rPr>
        <w:t>licencia o el permiso, o cambiar de actividad, sin haber obtenido previamente </w:t>
      </w:r>
      <w:r>
        <w:rPr>
          <w:spacing w:val="-3"/>
          <w:sz w:val="19"/>
        </w:rPr>
        <w:t>la </w:t>
      </w:r>
      <w:r>
        <w:rPr>
          <w:sz w:val="19"/>
        </w:rPr>
        <w:t>autorización por escrito de </w:t>
      </w:r>
      <w:r>
        <w:rPr>
          <w:spacing w:val="-3"/>
          <w:sz w:val="19"/>
        </w:rPr>
        <w:t>la </w:t>
      </w:r>
      <w:r>
        <w:rPr>
          <w:sz w:val="19"/>
        </w:rPr>
        <w:t>Dirección de</w:t>
      </w:r>
      <w:r>
        <w:rPr>
          <w:spacing w:val="30"/>
          <w:sz w:val="19"/>
        </w:rPr>
        <w:t> </w:t>
      </w:r>
      <w:r>
        <w:rPr>
          <w:sz w:val="19"/>
        </w:rPr>
        <w:t>Abasto;</w:t>
      </w:r>
    </w:p>
    <w:p>
      <w:pPr>
        <w:pStyle w:val="ListParagraph"/>
        <w:numPr>
          <w:ilvl w:val="0"/>
          <w:numId w:val="23"/>
        </w:numPr>
        <w:tabs>
          <w:tab w:pos="675" w:val="left" w:leader="none"/>
          <w:tab w:pos="676" w:val="left" w:leader="none"/>
        </w:tabs>
        <w:spacing w:line="252" w:lineRule="auto" w:before="83" w:after="0"/>
        <w:ind w:left="675" w:right="237" w:hanging="571"/>
        <w:jc w:val="left"/>
        <w:rPr>
          <w:sz w:val="19"/>
        </w:rPr>
      </w:pPr>
      <w:r>
        <w:rPr>
          <w:sz w:val="19"/>
        </w:rPr>
        <w:t>Colocar fuera de sus establecimientos o puestos </w:t>
      </w:r>
      <w:r>
        <w:rPr>
          <w:spacing w:val="-3"/>
          <w:sz w:val="19"/>
        </w:rPr>
        <w:t>cualquier </w:t>
      </w:r>
      <w:r>
        <w:rPr>
          <w:sz w:val="19"/>
        </w:rPr>
        <w:t>objeto </w:t>
      </w:r>
      <w:r>
        <w:rPr>
          <w:spacing w:val="-3"/>
          <w:sz w:val="19"/>
        </w:rPr>
        <w:t>que </w:t>
      </w:r>
      <w:r>
        <w:rPr>
          <w:sz w:val="19"/>
        </w:rPr>
        <w:t>entorpezca el tránsito de personas y vehículos;</w:t>
      </w:r>
    </w:p>
    <w:p>
      <w:pPr>
        <w:pStyle w:val="ListParagraph"/>
        <w:numPr>
          <w:ilvl w:val="0"/>
          <w:numId w:val="23"/>
        </w:numPr>
        <w:tabs>
          <w:tab w:pos="675" w:val="left" w:leader="none"/>
          <w:tab w:pos="676" w:val="left" w:leader="none"/>
        </w:tabs>
        <w:spacing w:line="252" w:lineRule="auto" w:before="89" w:after="0"/>
        <w:ind w:left="675" w:right="241" w:hanging="571"/>
        <w:jc w:val="left"/>
        <w:rPr>
          <w:sz w:val="19"/>
        </w:rPr>
      </w:pPr>
      <w:r>
        <w:rPr>
          <w:sz w:val="19"/>
        </w:rPr>
        <w:t>La venta de productos </w:t>
      </w:r>
      <w:r>
        <w:rPr>
          <w:spacing w:val="-3"/>
          <w:sz w:val="19"/>
        </w:rPr>
        <w:t>explosivos </w:t>
      </w:r>
      <w:r>
        <w:rPr>
          <w:sz w:val="19"/>
        </w:rPr>
        <w:t>o inflamables y/o juegos pirotécnicos en los locales o puestos en mercados, </w:t>
      </w:r>
      <w:r>
        <w:rPr>
          <w:spacing w:val="-3"/>
          <w:sz w:val="19"/>
        </w:rPr>
        <w:t>tianguis,</w:t>
      </w:r>
      <w:r>
        <w:rPr>
          <w:spacing w:val="27"/>
          <w:sz w:val="19"/>
        </w:rPr>
        <w:t> </w:t>
      </w:r>
      <w:r>
        <w:rPr>
          <w:sz w:val="19"/>
        </w:rPr>
        <w:t>vía</w:t>
      </w:r>
      <w:r>
        <w:rPr>
          <w:spacing w:val="28"/>
          <w:sz w:val="19"/>
        </w:rPr>
        <w:t> </w:t>
      </w:r>
      <w:r>
        <w:rPr>
          <w:sz w:val="19"/>
        </w:rPr>
        <w:t>o</w:t>
      </w:r>
      <w:r>
        <w:rPr>
          <w:spacing w:val="32"/>
          <w:sz w:val="19"/>
        </w:rPr>
        <w:t> </w:t>
      </w:r>
      <w:r>
        <w:rPr>
          <w:sz w:val="19"/>
        </w:rPr>
        <w:t>espacios</w:t>
      </w:r>
      <w:r>
        <w:rPr>
          <w:spacing w:val="23"/>
          <w:sz w:val="19"/>
        </w:rPr>
        <w:t> </w:t>
      </w:r>
      <w:r>
        <w:rPr>
          <w:sz w:val="19"/>
        </w:rPr>
        <w:t>públicos,</w:t>
      </w:r>
      <w:r>
        <w:rPr>
          <w:spacing w:val="28"/>
          <w:sz w:val="19"/>
        </w:rPr>
        <w:t> </w:t>
      </w:r>
      <w:r>
        <w:rPr>
          <w:sz w:val="19"/>
        </w:rPr>
        <w:t>no</w:t>
      </w:r>
      <w:r>
        <w:rPr>
          <w:spacing w:val="28"/>
          <w:sz w:val="19"/>
        </w:rPr>
        <w:t> </w:t>
      </w:r>
      <w:r>
        <w:rPr>
          <w:sz w:val="19"/>
        </w:rPr>
        <w:t>autorizados</w:t>
      </w:r>
      <w:r>
        <w:rPr>
          <w:spacing w:val="28"/>
          <w:sz w:val="19"/>
        </w:rPr>
        <w:t> </w:t>
      </w:r>
      <w:r>
        <w:rPr>
          <w:sz w:val="19"/>
        </w:rPr>
        <w:t>para</w:t>
      </w:r>
      <w:r>
        <w:rPr>
          <w:spacing w:val="28"/>
          <w:sz w:val="19"/>
        </w:rPr>
        <w:t> </w:t>
      </w:r>
      <w:r>
        <w:rPr>
          <w:sz w:val="19"/>
        </w:rPr>
        <w:t>ello;</w:t>
      </w:r>
    </w:p>
    <w:p>
      <w:pPr>
        <w:pStyle w:val="ListParagraph"/>
        <w:numPr>
          <w:ilvl w:val="0"/>
          <w:numId w:val="23"/>
        </w:numPr>
        <w:tabs>
          <w:tab w:pos="675" w:val="left" w:leader="none"/>
          <w:tab w:pos="676" w:val="left" w:leader="none"/>
        </w:tabs>
        <w:spacing w:line="252" w:lineRule="auto" w:before="83" w:after="0"/>
        <w:ind w:left="675" w:right="237" w:hanging="571"/>
        <w:jc w:val="left"/>
        <w:rPr>
          <w:sz w:val="19"/>
        </w:rPr>
      </w:pPr>
      <w:r>
        <w:rPr>
          <w:sz w:val="19"/>
        </w:rPr>
        <w:t>Realizar </w:t>
      </w:r>
      <w:r>
        <w:rPr>
          <w:spacing w:val="-3"/>
          <w:sz w:val="19"/>
        </w:rPr>
        <w:t>la </w:t>
      </w:r>
      <w:r>
        <w:rPr>
          <w:sz w:val="19"/>
        </w:rPr>
        <w:t>venta o permitir el  consumo de bebidas  alcohólicas, en los locales  o puestos en mercados, zonas  de mercados, </w:t>
      </w:r>
      <w:r>
        <w:rPr>
          <w:spacing w:val="-3"/>
          <w:sz w:val="19"/>
        </w:rPr>
        <w:t>tianguis, </w:t>
      </w:r>
      <w:r>
        <w:rPr>
          <w:sz w:val="19"/>
        </w:rPr>
        <w:t>vía o espacios</w:t>
      </w:r>
      <w:r>
        <w:rPr>
          <w:spacing w:val="-23"/>
          <w:sz w:val="19"/>
        </w:rPr>
        <w:t> </w:t>
      </w:r>
      <w:r>
        <w:rPr>
          <w:sz w:val="19"/>
        </w:rPr>
        <w:t>públicos;</w:t>
      </w:r>
    </w:p>
    <w:p>
      <w:pPr>
        <w:pStyle w:val="ListParagraph"/>
        <w:numPr>
          <w:ilvl w:val="0"/>
          <w:numId w:val="23"/>
        </w:numPr>
        <w:tabs>
          <w:tab w:pos="676" w:val="left" w:leader="none"/>
        </w:tabs>
        <w:spacing w:line="240" w:lineRule="auto" w:before="88" w:after="0"/>
        <w:ind w:left="675" w:right="0" w:hanging="571"/>
        <w:jc w:val="left"/>
        <w:rPr>
          <w:sz w:val="19"/>
        </w:rPr>
      </w:pPr>
      <w:r>
        <w:rPr>
          <w:sz w:val="19"/>
        </w:rPr>
        <w:t>Comercializar productos de procedencia ilegal o aquellos </w:t>
      </w:r>
      <w:r>
        <w:rPr>
          <w:spacing w:val="-3"/>
          <w:sz w:val="19"/>
        </w:rPr>
        <w:t>no </w:t>
      </w:r>
      <w:r>
        <w:rPr>
          <w:sz w:val="19"/>
        </w:rPr>
        <w:t>permitidos por este</w:t>
      </w:r>
      <w:r>
        <w:rPr>
          <w:spacing w:val="-29"/>
          <w:sz w:val="19"/>
        </w:rPr>
        <w:t> </w:t>
      </w:r>
      <w:r>
        <w:rPr>
          <w:sz w:val="19"/>
        </w:rPr>
        <w:t>reglamento;</w:t>
      </w:r>
    </w:p>
    <w:p>
      <w:pPr>
        <w:pStyle w:val="ListParagraph"/>
        <w:numPr>
          <w:ilvl w:val="0"/>
          <w:numId w:val="23"/>
        </w:numPr>
        <w:tabs>
          <w:tab w:pos="675" w:val="left" w:leader="none"/>
          <w:tab w:pos="676" w:val="left" w:leader="none"/>
        </w:tabs>
        <w:spacing w:line="240" w:lineRule="auto" w:before="94" w:after="0"/>
        <w:ind w:left="675" w:right="0" w:hanging="571"/>
        <w:jc w:val="left"/>
        <w:rPr>
          <w:sz w:val="19"/>
        </w:rPr>
      </w:pPr>
      <w:r>
        <w:rPr>
          <w:sz w:val="19"/>
        </w:rPr>
        <w:t>Alterar o modificar los sistemas de pesas y medidas con los que </w:t>
      </w:r>
      <w:r>
        <w:rPr>
          <w:spacing w:val="-3"/>
          <w:sz w:val="19"/>
        </w:rPr>
        <w:t>se </w:t>
      </w:r>
      <w:r>
        <w:rPr>
          <w:spacing w:val="-4"/>
          <w:sz w:val="19"/>
        </w:rPr>
        <w:t>auxilia </w:t>
      </w:r>
      <w:r>
        <w:rPr>
          <w:sz w:val="19"/>
        </w:rPr>
        <w:t>para </w:t>
      </w:r>
      <w:r>
        <w:rPr>
          <w:spacing w:val="-3"/>
          <w:sz w:val="19"/>
        </w:rPr>
        <w:t>expender </w:t>
      </w:r>
      <w:r>
        <w:rPr>
          <w:sz w:val="19"/>
        </w:rPr>
        <w:t>los productos.</w:t>
      </w:r>
    </w:p>
    <w:p>
      <w:pPr>
        <w:pStyle w:val="ListParagraph"/>
        <w:numPr>
          <w:ilvl w:val="0"/>
          <w:numId w:val="23"/>
        </w:numPr>
        <w:tabs>
          <w:tab w:pos="675" w:val="left" w:leader="none"/>
          <w:tab w:pos="676" w:val="left" w:leader="none"/>
        </w:tabs>
        <w:spacing w:line="240" w:lineRule="auto" w:before="98" w:after="0"/>
        <w:ind w:left="675" w:right="0" w:hanging="571"/>
        <w:jc w:val="left"/>
        <w:rPr>
          <w:sz w:val="19"/>
        </w:rPr>
      </w:pPr>
      <w:r>
        <w:rPr>
          <w:sz w:val="19"/>
        </w:rPr>
        <w:t>Alterar el etiquetado de los productos que comercializa, contraviniendo las disposiciones</w:t>
      </w:r>
      <w:r>
        <w:rPr>
          <w:spacing w:val="40"/>
          <w:sz w:val="19"/>
        </w:rPr>
        <w:t> </w:t>
      </w:r>
      <w:r>
        <w:rPr>
          <w:sz w:val="19"/>
        </w:rPr>
        <w:t>aplicables;</w:t>
      </w:r>
    </w:p>
    <w:p>
      <w:pPr>
        <w:pStyle w:val="ListParagraph"/>
        <w:numPr>
          <w:ilvl w:val="0"/>
          <w:numId w:val="23"/>
        </w:numPr>
        <w:tabs>
          <w:tab w:pos="675" w:val="left" w:leader="none"/>
          <w:tab w:pos="676" w:val="left" w:leader="none"/>
        </w:tabs>
        <w:spacing w:line="252" w:lineRule="auto" w:before="99" w:after="0"/>
        <w:ind w:left="675" w:right="240" w:hanging="571"/>
        <w:jc w:val="left"/>
        <w:rPr>
          <w:sz w:val="19"/>
        </w:rPr>
      </w:pPr>
      <w:r>
        <w:rPr>
          <w:sz w:val="19"/>
        </w:rPr>
        <w:t>Arrojar basura o aguas residuales a las vías o espacios públicos y/o descargar aguas residuales al sistema de drenaje, </w:t>
      </w:r>
      <w:r>
        <w:rPr>
          <w:spacing w:val="-3"/>
          <w:sz w:val="19"/>
        </w:rPr>
        <w:t>si no </w:t>
      </w:r>
      <w:r>
        <w:rPr>
          <w:sz w:val="19"/>
        </w:rPr>
        <w:t>cuenta con trampas de grasa;</w:t>
      </w:r>
      <w:r>
        <w:rPr>
          <w:spacing w:val="12"/>
          <w:sz w:val="19"/>
        </w:rPr>
        <w:t> </w:t>
      </w:r>
      <w:r>
        <w:rPr>
          <w:sz w:val="19"/>
        </w:rPr>
        <w:t>y</w:t>
      </w:r>
    </w:p>
    <w:p>
      <w:pPr>
        <w:pStyle w:val="ListParagraph"/>
        <w:numPr>
          <w:ilvl w:val="0"/>
          <w:numId w:val="23"/>
        </w:numPr>
        <w:tabs>
          <w:tab w:pos="675" w:val="left" w:leader="none"/>
          <w:tab w:pos="676" w:val="left" w:leader="none"/>
        </w:tabs>
        <w:spacing w:line="240" w:lineRule="auto" w:before="83" w:after="0"/>
        <w:ind w:left="675" w:right="0" w:hanging="571"/>
        <w:jc w:val="left"/>
        <w:rPr>
          <w:sz w:val="19"/>
        </w:rPr>
      </w:pPr>
      <w:r>
        <w:rPr>
          <w:sz w:val="19"/>
        </w:rPr>
        <w:t>Realizar actos </w:t>
      </w:r>
      <w:r>
        <w:rPr>
          <w:spacing w:val="-3"/>
          <w:sz w:val="19"/>
        </w:rPr>
        <w:t>que </w:t>
      </w:r>
      <w:r>
        <w:rPr>
          <w:sz w:val="19"/>
        </w:rPr>
        <w:t>alteren el orden público, o afecten a las personas en </w:t>
      </w:r>
      <w:r>
        <w:rPr>
          <w:spacing w:val="-3"/>
          <w:sz w:val="19"/>
        </w:rPr>
        <w:t>su </w:t>
      </w:r>
      <w:r>
        <w:rPr>
          <w:sz w:val="19"/>
        </w:rPr>
        <w:t>integridad física o en </w:t>
      </w:r>
      <w:r>
        <w:rPr>
          <w:spacing w:val="-4"/>
          <w:sz w:val="19"/>
        </w:rPr>
        <w:t>su</w:t>
      </w:r>
      <w:r>
        <w:rPr>
          <w:spacing w:val="12"/>
          <w:sz w:val="19"/>
        </w:rPr>
        <w:t> </w:t>
      </w:r>
      <w:r>
        <w:rPr>
          <w:sz w:val="19"/>
        </w:rPr>
        <w:t>patrimonio.</w:t>
      </w:r>
    </w:p>
    <w:p>
      <w:pPr>
        <w:pStyle w:val="BodyText"/>
        <w:spacing w:before="1"/>
        <w:rPr>
          <w:sz w:val="21"/>
        </w:rPr>
      </w:pPr>
    </w:p>
    <w:p>
      <w:pPr>
        <w:pStyle w:val="BodyText"/>
        <w:spacing w:line="252" w:lineRule="auto"/>
        <w:ind w:left="104" w:right="245"/>
        <w:jc w:val="both"/>
      </w:pPr>
      <w:r>
        <w:rPr/>
        <w:t>La infracción a este  precepto dará lugar  a </w:t>
      </w:r>
      <w:r>
        <w:rPr>
          <w:spacing w:val="-3"/>
        </w:rPr>
        <w:t>la  </w:t>
      </w:r>
      <w:r>
        <w:rPr/>
        <w:t>imposición de multa,  </w:t>
      </w:r>
      <w:r>
        <w:rPr>
          <w:spacing w:val="-3"/>
        </w:rPr>
        <w:t>suspensión </w:t>
      </w:r>
      <w:r>
        <w:rPr/>
        <w:t>temporal </w:t>
      </w:r>
      <w:r>
        <w:rPr>
          <w:spacing w:val="-3"/>
        </w:rPr>
        <w:t>y,  </w:t>
      </w:r>
      <w:r>
        <w:rPr/>
        <w:t>en </w:t>
      </w:r>
      <w:r>
        <w:rPr>
          <w:spacing w:val="-3"/>
        </w:rPr>
        <w:t>su</w:t>
      </w:r>
      <w:r>
        <w:rPr>
          <w:spacing w:val="46"/>
        </w:rPr>
        <w:t> </w:t>
      </w:r>
      <w:r>
        <w:rPr/>
        <w:t>caso, revocación de </w:t>
      </w:r>
      <w:r>
        <w:rPr>
          <w:spacing w:val="-3"/>
        </w:rPr>
        <w:t>la </w:t>
      </w:r>
      <w:r>
        <w:rPr/>
        <w:t>licencia, permiso para uso de locales en mercados o permiso para ejercer </w:t>
      </w:r>
      <w:r>
        <w:rPr>
          <w:spacing w:val="-3"/>
        </w:rPr>
        <w:t>la  </w:t>
      </w:r>
      <w:r>
        <w:rPr/>
        <w:t>actividad, así como el retiro del puesto  o</w:t>
      </w:r>
      <w:r>
        <w:rPr>
          <w:spacing w:val="41"/>
        </w:rPr>
        <w:t> </w:t>
      </w:r>
      <w:r>
        <w:rPr/>
        <w:t>comercio.</w:t>
      </w:r>
    </w:p>
    <w:p>
      <w:pPr>
        <w:pStyle w:val="BodyText"/>
        <w:spacing w:before="3"/>
        <w:rPr>
          <w:sz w:val="20"/>
        </w:rPr>
      </w:pPr>
    </w:p>
    <w:p>
      <w:pPr>
        <w:pStyle w:val="Heading1"/>
        <w:ind w:left="451"/>
      </w:pPr>
      <w:r>
        <w:rPr/>
        <w:t>CAPÍTULO V</w:t>
      </w:r>
    </w:p>
    <w:p>
      <w:pPr>
        <w:spacing w:before="12"/>
        <w:ind w:left="3195" w:right="0" w:firstLine="0"/>
        <w:jc w:val="left"/>
        <w:rPr>
          <w:b/>
          <w:sz w:val="19"/>
        </w:rPr>
      </w:pPr>
      <w:r>
        <w:rPr>
          <w:b/>
          <w:sz w:val="19"/>
        </w:rPr>
        <w:t>DE LOS MERCADOS Y SU ORGANIZACIÓN</w:t>
      </w:r>
    </w:p>
    <w:p>
      <w:pPr>
        <w:pStyle w:val="BodyText"/>
        <w:spacing w:before="8"/>
        <w:rPr>
          <w:b/>
          <w:sz w:val="20"/>
        </w:rPr>
      </w:pPr>
    </w:p>
    <w:p>
      <w:pPr>
        <w:pStyle w:val="BodyText"/>
        <w:spacing w:line="252" w:lineRule="auto"/>
        <w:ind w:left="104"/>
      </w:pPr>
      <w:r>
        <w:rPr>
          <w:b/>
        </w:rPr>
        <w:t>ARTÍCULO 34.- </w:t>
      </w:r>
      <w:r>
        <w:rPr/>
        <w:t>El horario de funcionamiento de los mercados será entre las 6:00 horas a las 20:00 horas diariamente, salvo los casos derivados de días festivos y que por acuerdo determine la Dirección de Abasto.</w:t>
      </w:r>
    </w:p>
    <w:p>
      <w:pPr>
        <w:pStyle w:val="BodyText"/>
        <w:spacing w:before="2"/>
        <w:rPr>
          <w:sz w:val="20"/>
        </w:rPr>
      </w:pPr>
    </w:p>
    <w:p>
      <w:pPr>
        <w:pStyle w:val="BodyText"/>
        <w:spacing w:line="252" w:lineRule="auto"/>
        <w:ind w:left="104" w:right="239"/>
        <w:jc w:val="both"/>
      </w:pPr>
      <w:r>
        <w:rPr>
          <w:b/>
        </w:rPr>
        <w:t>ARTÍCULO 35.- </w:t>
      </w:r>
      <w:r>
        <w:rPr/>
        <w:t>El público </w:t>
      </w:r>
      <w:r>
        <w:rPr>
          <w:spacing w:val="-3"/>
        </w:rPr>
        <w:t>no </w:t>
      </w:r>
      <w:r>
        <w:rPr/>
        <w:t>podrá permanecer en el interior de los mercados después de </w:t>
      </w:r>
      <w:r>
        <w:rPr>
          <w:spacing w:val="-3"/>
        </w:rPr>
        <w:t>la </w:t>
      </w:r>
      <w:r>
        <w:rPr/>
        <w:t>hora del cierre. Los comerciantes que realicen sus labores dentro de los mismos podrán entrar, como máximo, </w:t>
      </w:r>
      <w:r>
        <w:rPr>
          <w:spacing w:val="-3"/>
        </w:rPr>
        <w:t>una </w:t>
      </w:r>
      <w:r>
        <w:rPr/>
        <w:t>hora </w:t>
      </w:r>
      <w:r>
        <w:rPr>
          <w:spacing w:val="-3"/>
        </w:rPr>
        <w:t>antes </w:t>
      </w:r>
      <w:r>
        <w:rPr/>
        <w:t>de </w:t>
      </w:r>
      <w:r>
        <w:rPr>
          <w:spacing w:val="-3"/>
        </w:rPr>
        <w:t>que inicien </w:t>
      </w:r>
      <w:r>
        <w:rPr>
          <w:spacing w:val="-4"/>
        </w:rPr>
        <w:t>sus </w:t>
      </w:r>
      <w:r>
        <w:rPr/>
        <w:t>actividades, y </w:t>
      </w:r>
      <w:r>
        <w:rPr>
          <w:spacing w:val="-4"/>
        </w:rPr>
        <w:t>salir una </w:t>
      </w:r>
      <w:r>
        <w:rPr/>
        <w:t>hora después del cierre al público, pudiendo en este tiempo recibir a los proveedores para </w:t>
      </w:r>
      <w:r>
        <w:rPr>
          <w:spacing w:val="-3"/>
        </w:rPr>
        <w:t>surtir la </w:t>
      </w:r>
      <w:r>
        <w:rPr/>
        <w:t>mercancía necesaria.</w:t>
      </w:r>
    </w:p>
    <w:p>
      <w:pPr>
        <w:pStyle w:val="BodyText"/>
        <w:spacing w:before="5"/>
        <w:rPr>
          <w:sz w:val="20"/>
        </w:rPr>
      </w:pPr>
    </w:p>
    <w:p>
      <w:pPr>
        <w:pStyle w:val="BodyText"/>
        <w:spacing w:line="252" w:lineRule="auto"/>
        <w:ind w:left="104" w:right="213"/>
      </w:pPr>
      <w:r>
        <w:rPr>
          <w:b/>
        </w:rPr>
        <w:t>ARTÍCULO 36.- </w:t>
      </w:r>
      <w:r>
        <w:rPr/>
        <w:t>El trabajador del H. Ayuntamiento que realice funciones de coordinación en los mercados es responsable inmediato de </w:t>
      </w:r>
      <w:r>
        <w:rPr>
          <w:spacing w:val="-3"/>
        </w:rPr>
        <w:t>su </w:t>
      </w:r>
      <w:r>
        <w:rPr/>
        <w:t>buen funcionamiento y tendrá a </w:t>
      </w:r>
      <w:r>
        <w:rPr>
          <w:spacing w:val="-3"/>
        </w:rPr>
        <w:t>su </w:t>
      </w:r>
      <w:r>
        <w:rPr/>
        <w:t>cargo </w:t>
      </w:r>
      <w:r>
        <w:rPr>
          <w:spacing w:val="-3"/>
        </w:rPr>
        <w:t>la </w:t>
      </w:r>
      <w:r>
        <w:rPr/>
        <w:t>oficina de</w:t>
      </w:r>
      <w:r>
        <w:rPr>
          <w:spacing w:val="51"/>
        </w:rPr>
        <w:t> </w:t>
      </w:r>
      <w:r>
        <w:rPr/>
        <w:t>los mismos.</w:t>
      </w:r>
    </w:p>
    <w:p>
      <w:pPr>
        <w:pStyle w:val="BodyText"/>
        <w:spacing w:before="2"/>
        <w:rPr>
          <w:sz w:val="20"/>
        </w:rPr>
      </w:pPr>
    </w:p>
    <w:p>
      <w:pPr>
        <w:pStyle w:val="BodyText"/>
        <w:spacing w:line="249" w:lineRule="auto"/>
        <w:ind w:left="104" w:right="238"/>
        <w:jc w:val="both"/>
      </w:pPr>
      <w:r>
        <w:rPr>
          <w:b/>
        </w:rPr>
        <w:t>ARTÍCULO 37.- </w:t>
      </w:r>
      <w:r>
        <w:rPr/>
        <w:t>Cuando el (la) trabajador (a) del H. Ayuntamiento que realice funciones de coordinación de mercados advierta que la mercancía de algún puesto no ha sido protegida debidamente por su propietario (a), tomará las medidas adecuadas para su aseguramiento y hará el señalamiento pertinente a aquel(la), para evitar su reincidencia.</w:t>
      </w:r>
    </w:p>
    <w:p>
      <w:pPr>
        <w:spacing w:after="0" w:line="249" w:lineRule="auto"/>
        <w:jc w:val="both"/>
        <w:sectPr>
          <w:pgSz w:w="12240" w:h="15840"/>
          <w:pgMar w:top="1300" w:bottom="280" w:left="880" w:right="860"/>
        </w:sectPr>
      </w:pPr>
    </w:p>
    <w:p>
      <w:pPr>
        <w:pStyle w:val="BodyText"/>
        <w:spacing w:before="72"/>
        <w:ind w:left="219"/>
        <w:jc w:val="both"/>
      </w:pPr>
      <w:r>
        <w:rPr>
          <w:b/>
        </w:rPr>
        <w:t>ARTÍCULO 38.- </w:t>
      </w:r>
      <w:r>
        <w:rPr/>
        <w:t>Las personas locatarias de los mercados tendrán las obligaciones siguientes:</w:t>
      </w:r>
    </w:p>
    <w:p>
      <w:pPr>
        <w:pStyle w:val="BodyText"/>
        <w:spacing w:before="7"/>
        <w:rPr>
          <w:sz w:val="20"/>
        </w:rPr>
      </w:pPr>
    </w:p>
    <w:p>
      <w:pPr>
        <w:pStyle w:val="ListParagraph"/>
        <w:numPr>
          <w:ilvl w:val="1"/>
          <w:numId w:val="23"/>
        </w:numPr>
        <w:tabs>
          <w:tab w:pos="791" w:val="left" w:leader="none"/>
        </w:tabs>
        <w:spacing w:line="240" w:lineRule="auto" w:before="0" w:after="0"/>
        <w:ind w:left="790" w:right="0" w:hanging="571"/>
        <w:jc w:val="both"/>
        <w:rPr>
          <w:sz w:val="19"/>
        </w:rPr>
      </w:pPr>
      <w:r>
        <w:rPr>
          <w:sz w:val="19"/>
        </w:rPr>
        <w:t>Tomar las medidas y precauciones necesarias para proteger </w:t>
      </w:r>
      <w:r>
        <w:rPr>
          <w:spacing w:val="-4"/>
          <w:sz w:val="19"/>
        </w:rPr>
        <w:t>sus </w:t>
      </w:r>
      <w:r>
        <w:rPr>
          <w:sz w:val="19"/>
        </w:rPr>
        <w:t>mercancías y mantenerlas en buen</w:t>
      </w:r>
      <w:r>
        <w:rPr>
          <w:spacing w:val="1"/>
          <w:sz w:val="19"/>
        </w:rPr>
        <w:t> </w:t>
      </w:r>
      <w:r>
        <w:rPr>
          <w:sz w:val="19"/>
        </w:rPr>
        <w:t>estado;</w:t>
      </w:r>
    </w:p>
    <w:p>
      <w:pPr>
        <w:pStyle w:val="ListParagraph"/>
        <w:numPr>
          <w:ilvl w:val="1"/>
          <w:numId w:val="23"/>
        </w:numPr>
        <w:tabs>
          <w:tab w:pos="791" w:val="left" w:leader="none"/>
        </w:tabs>
        <w:spacing w:line="240" w:lineRule="auto" w:before="99" w:after="0"/>
        <w:ind w:left="790" w:right="0" w:hanging="571"/>
        <w:jc w:val="both"/>
        <w:rPr>
          <w:sz w:val="19"/>
        </w:rPr>
      </w:pPr>
      <w:r>
        <w:rPr>
          <w:sz w:val="19"/>
        </w:rPr>
        <w:t>Retirar</w:t>
      </w:r>
      <w:r>
        <w:rPr>
          <w:spacing w:val="18"/>
          <w:sz w:val="19"/>
        </w:rPr>
        <w:t> </w:t>
      </w:r>
      <w:r>
        <w:rPr>
          <w:sz w:val="19"/>
        </w:rPr>
        <w:t>mercancías</w:t>
      </w:r>
      <w:r>
        <w:rPr>
          <w:spacing w:val="15"/>
          <w:sz w:val="19"/>
        </w:rPr>
        <w:t> </w:t>
      </w:r>
      <w:r>
        <w:rPr>
          <w:spacing w:val="-3"/>
          <w:sz w:val="19"/>
        </w:rPr>
        <w:t>que</w:t>
      </w:r>
      <w:r>
        <w:rPr>
          <w:spacing w:val="19"/>
          <w:sz w:val="19"/>
        </w:rPr>
        <w:t> </w:t>
      </w:r>
      <w:r>
        <w:rPr>
          <w:spacing w:val="-3"/>
          <w:sz w:val="19"/>
        </w:rPr>
        <w:t>se</w:t>
      </w:r>
      <w:r>
        <w:rPr>
          <w:spacing w:val="15"/>
          <w:sz w:val="19"/>
        </w:rPr>
        <w:t> </w:t>
      </w:r>
      <w:r>
        <w:rPr>
          <w:sz w:val="19"/>
        </w:rPr>
        <w:t>encuentren</w:t>
      </w:r>
      <w:r>
        <w:rPr>
          <w:spacing w:val="14"/>
          <w:sz w:val="19"/>
        </w:rPr>
        <w:t> </w:t>
      </w:r>
      <w:r>
        <w:rPr>
          <w:sz w:val="19"/>
        </w:rPr>
        <w:t>en</w:t>
      </w:r>
      <w:r>
        <w:rPr>
          <w:spacing w:val="14"/>
          <w:sz w:val="19"/>
        </w:rPr>
        <w:t> </w:t>
      </w:r>
      <w:r>
        <w:rPr>
          <w:sz w:val="19"/>
        </w:rPr>
        <w:t>estado</w:t>
      </w:r>
      <w:r>
        <w:rPr>
          <w:spacing w:val="14"/>
          <w:sz w:val="19"/>
        </w:rPr>
        <w:t> </w:t>
      </w:r>
      <w:r>
        <w:rPr>
          <w:sz w:val="19"/>
        </w:rPr>
        <w:t>de</w:t>
      </w:r>
      <w:r>
        <w:rPr>
          <w:spacing w:val="14"/>
          <w:sz w:val="19"/>
        </w:rPr>
        <w:t> </w:t>
      </w:r>
      <w:r>
        <w:rPr>
          <w:sz w:val="19"/>
        </w:rPr>
        <w:t>descomposición,</w:t>
      </w:r>
      <w:r>
        <w:rPr>
          <w:spacing w:val="20"/>
          <w:sz w:val="19"/>
        </w:rPr>
        <w:t> </w:t>
      </w:r>
      <w:r>
        <w:rPr>
          <w:spacing w:val="-3"/>
          <w:sz w:val="19"/>
        </w:rPr>
        <w:t>aun</w:t>
      </w:r>
      <w:r>
        <w:rPr>
          <w:spacing w:val="14"/>
          <w:sz w:val="19"/>
        </w:rPr>
        <w:t> </w:t>
      </w:r>
      <w:r>
        <w:rPr>
          <w:sz w:val="19"/>
        </w:rPr>
        <w:t>cuando</w:t>
      </w:r>
      <w:r>
        <w:rPr>
          <w:spacing w:val="19"/>
          <w:sz w:val="19"/>
        </w:rPr>
        <w:t> </w:t>
      </w:r>
      <w:r>
        <w:rPr>
          <w:spacing w:val="-3"/>
          <w:sz w:val="19"/>
        </w:rPr>
        <w:t>no</w:t>
      </w:r>
      <w:r>
        <w:rPr>
          <w:spacing w:val="14"/>
          <w:sz w:val="19"/>
        </w:rPr>
        <w:t> </w:t>
      </w:r>
      <w:r>
        <w:rPr>
          <w:sz w:val="19"/>
        </w:rPr>
        <w:t>las</w:t>
      </w:r>
      <w:r>
        <w:rPr>
          <w:spacing w:val="11"/>
          <w:sz w:val="19"/>
        </w:rPr>
        <w:t> </w:t>
      </w:r>
      <w:r>
        <w:rPr>
          <w:sz w:val="19"/>
        </w:rPr>
        <w:t>tengan</w:t>
      </w:r>
      <w:r>
        <w:rPr>
          <w:spacing w:val="14"/>
          <w:sz w:val="19"/>
        </w:rPr>
        <w:t> </w:t>
      </w:r>
      <w:r>
        <w:rPr>
          <w:sz w:val="19"/>
        </w:rPr>
        <w:t>para</w:t>
      </w:r>
      <w:r>
        <w:rPr>
          <w:spacing w:val="14"/>
          <w:sz w:val="19"/>
        </w:rPr>
        <w:t> </w:t>
      </w:r>
      <w:r>
        <w:rPr>
          <w:spacing w:val="-3"/>
          <w:sz w:val="19"/>
        </w:rPr>
        <w:t>su</w:t>
      </w:r>
      <w:r>
        <w:rPr>
          <w:spacing w:val="14"/>
          <w:sz w:val="19"/>
        </w:rPr>
        <w:t> </w:t>
      </w:r>
      <w:r>
        <w:rPr>
          <w:spacing w:val="-2"/>
          <w:sz w:val="19"/>
        </w:rPr>
        <w:t>venta;</w:t>
      </w:r>
    </w:p>
    <w:p>
      <w:pPr>
        <w:pStyle w:val="ListParagraph"/>
        <w:numPr>
          <w:ilvl w:val="1"/>
          <w:numId w:val="23"/>
        </w:numPr>
        <w:tabs>
          <w:tab w:pos="791" w:val="left" w:leader="none"/>
        </w:tabs>
        <w:spacing w:line="240" w:lineRule="auto" w:before="98" w:after="0"/>
        <w:ind w:left="790" w:right="0" w:hanging="571"/>
        <w:jc w:val="both"/>
        <w:rPr>
          <w:sz w:val="19"/>
        </w:rPr>
      </w:pPr>
      <w:r>
        <w:rPr>
          <w:sz w:val="19"/>
        </w:rPr>
        <w:t>Mantener en óptimas condiciones de </w:t>
      </w:r>
      <w:r>
        <w:rPr>
          <w:spacing w:val="-3"/>
          <w:sz w:val="19"/>
        </w:rPr>
        <w:t>higiene </w:t>
      </w:r>
      <w:r>
        <w:rPr>
          <w:sz w:val="19"/>
        </w:rPr>
        <w:t>y seguridad sus locales y</w:t>
      </w:r>
      <w:r>
        <w:rPr>
          <w:spacing w:val="-10"/>
          <w:sz w:val="19"/>
        </w:rPr>
        <w:t> </w:t>
      </w:r>
      <w:r>
        <w:rPr>
          <w:sz w:val="19"/>
        </w:rPr>
        <w:t>áreas exteriores circundantes;</w:t>
      </w:r>
    </w:p>
    <w:p>
      <w:pPr>
        <w:pStyle w:val="ListParagraph"/>
        <w:numPr>
          <w:ilvl w:val="1"/>
          <w:numId w:val="23"/>
        </w:numPr>
        <w:tabs>
          <w:tab w:pos="790" w:val="left" w:leader="none"/>
          <w:tab w:pos="791" w:val="left" w:leader="none"/>
        </w:tabs>
        <w:spacing w:line="252" w:lineRule="auto" w:before="94" w:after="0"/>
        <w:ind w:left="790" w:right="121" w:hanging="571"/>
        <w:jc w:val="left"/>
        <w:rPr>
          <w:sz w:val="19"/>
        </w:rPr>
      </w:pPr>
      <w:r>
        <w:rPr>
          <w:sz w:val="19"/>
        </w:rPr>
        <w:t>Obtener </w:t>
      </w:r>
      <w:r>
        <w:rPr>
          <w:spacing w:val="-3"/>
          <w:sz w:val="19"/>
        </w:rPr>
        <w:t>la </w:t>
      </w:r>
      <w:r>
        <w:rPr>
          <w:sz w:val="19"/>
        </w:rPr>
        <w:t>autorización municipal para efectuar cualquier modificación o reparación de los locales en </w:t>
      </w:r>
      <w:r>
        <w:rPr>
          <w:spacing w:val="-3"/>
          <w:sz w:val="19"/>
        </w:rPr>
        <w:t>su </w:t>
      </w:r>
      <w:r>
        <w:rPr>
          <w:sz w:val="19"/>
        </w:rPr>
        <w:t>estructura e</w:t>
      </w:r>
      <w:r>
        <w:rPr>
          <w:spacing w:val="2"/>
          <w:sz w:val="19"/>
        </w:rPr>
        <w:t> </w:t>
      </w:r>
      <w:r>
        <w:rPr>
          <w:sz w:val="19"/>
        </w:rPr>
        <w:t>instalaciones;</w:t>
      </w:r>
    </w:p>
    <w:p>
      <w:pPr>
        <w:pStyle w:val="ListParagraph"/>
        <w:numPr>
          <w:ilvl w:val="1"/>
          <w:numId w:val="23"/>
        </w:numPr>
        <w:tabs>
          <w:tab w:pos="790" w:val="left" w:leader="none"/>
          <w:tab w:pos="791" w:val="left" w:leader="none"/>
        </w:tabs>
        <w:spacing w:line="252" w:lineRule="auto" w:before="88" w:after="0"/>
        <w:ind w:left="790" w:right="122" w:hanging="571"/>
        <w:jc w:val="left"/>
        <w:rPr>
          <w:sz w:val="19"/>
        </w:rPr>
      </w:pPr>
      <w:r>
        <w:rPr>
          <w:sz w:val="19"/>
        </w:rPr>
        <w:t>Acatar las indicaciones </w:t>
      </w:r>
      <w:r>
        <w:rPr>
          <w:spacing w:val="-3"/>
          <w:sz w:val="19"/>
        </w:rPr>
        <w:t>que le </w:t>
      </w:r>
      <w:r>
        <w:rPr>
          <w:sz w:val="19"/>
        </w:rPr>
        <w:t>señale el personal del H. Ayuntamiento, relacionadas con </w:t>
      </w:r>
      <w:r>
        <w:rPr>
          <w:spacing w:val="-3"/>
          <w:sz w:val="19"/>
        </w:rPr>
        <w:t>la </w:t>
      </w:r>
      <w:r>
        <w:rPr>
          <w:sz w:val="19"/>
        </w:rPr>
        <w:t>organización y funcionamiento del</w:t>
      </w:r>
      <w:r>
        <w:rPr>
          <w:spacing w:val="8"/>
          <w:sz w:val="19"/>
        </w:rPr>
        <w:t> </w:t>
      </w:r>
      <w:r>
        <w:rPr>
          <w:sz w:val="19"/>
        </w:rPr>
        <w:t>mercado;</w:t>
      </w:r>
    </w:p>
    <w:p>
      <w:pPr>
        <w:pStyle w:val="ListParagraph"/>
        <w:numPr>
          <w:ilvl w:val="1"/>
          <w:numId w:val="23"/>
        </w:numPr>
        <w:tabs>
          <w:tab w:pos="791" w:val="left" w:leader="none"/>
        </w:tabs>
        <w:spacing w:line="240" w:lineRule="auto" w:before="84" w:after="0"/>
        <w:ind w:left="790" w:right="0" w:hanging="571"/>
        <w:jc w:val="both"/>
        <w:rPr>
          <w:sz w:val="19"/>
        </w:rPr>
      </w:pPr>
      <w:r>
        <w:rPr>
          <w:sz w:val="19"/>
        </w:rPr>
        <w:t>Tratar al público de forma cordial y con </w:t>
      </w:r>
      <w:r>
        <w:rPr>
          <w:spacing w:val="-3"/>
          <w:sz w:val="19"/>
        </w:rPr>
        <w:t>la </w:t>
      </w:r>
      <w:r>
        <w:rPr>
          <w:sz w:val="19"/>
        </w:rPr>
        <w:t>consideración debida, </w:t>
      </w:r>
      <w:r>
        <w:rPr>
          <w:spacing w:val="-3"/>
          <w:sz w:val="19"/>
        </w:rPr>
        <w:t>utilizando un </w:t>
      </w:r>
      <w:r>
        <w:rPr>
          <w:sz w:val="19"/>
        </w:rPr>
        <w:t>lenguaje</w:t>
      </w:r>
      <w:r>
        <w:rPr>
          <w:spacing w:val="-9"/>
          <w:sz w:val="19"/>
        </w:rPr>
        <w:t> </w:t>
      </w:r>
      <w:r>
        <w:rPr>
          <w:sz w:val="19"/>
        </w:rPr>
        <w:t>apropiado;</w:t>
      </w:r>
    </w:p>
    <w:p>
      <w:pPr>
        <w:pStyle w:val="ListParagraph"/>
        <w:numPr>
          <w:ilvl w:val="1"/>
          <w:numId w:val="23"/>
        </w:numPr>
        <w:tabs>
          <w:tab w:pos="791" w:val="left" w:leader="none"/>
        </w:tabs>
        <w:spacing w:line="240" w:lineRule="auto" w:before="98" w:after="0"/>
        <w:ind w:left="790" w:right="0" w:hanging="571"/>
        <w:jc w:val="both"/>
        <w:rPr>
          <w:sz w:val="19"/>
        </w:rPr>
      </w:pPr>
      <w:r>
        <w:rPr>
          <w:sz w:val="19"/>
        </w:rPr>
        <w:t>Respetar</w:t>
      </w:r>
      <w:r>
        <w:rPr>
          <w:spacing w:val="27"/>
          <w:sz w:val="19"/>
        </w:rPr>
        <w:t> </w:t>
      </w:r>
      <w:r>
        <w:rPr>
          <w:sz w:val="19"/>
        </w:rPr>
        <w:t>los</w:t>
      </w:r>
      <w:r>
        <w:rPr>
          <w:spacing w:val="29"/>
          <w:sz w:val="19"/>
        </w:rPr>
        <w:t> </w:t>
      </w:r>
      <w:r>
        <w:rPr>
          <w:sz w:val="19"/>
        </w:rPr>
        <w:t>sistemas</w:t>
      </w:r>
      <w:r>
        <w:rPr>
          <w:spacing w:val="25"/>
          <w:sz w:val="19"/>
        </w:rPr>
        <w:t> </w:t>
      </w:r>
      <w:r>
        <w:rPr>
          <w:sz w:val="19"/>
        </w:rPr>
        <w:t>de</w:t>
      </w:r>
      <w:r>
        <w:rPr>
          <w:spacing w:val="28"/>
          <w:sz w:val="19"/>
        </w:rPr>
        <w:t> </w:t>
      </w:r>
      <w:r>
        <w:rPr>
          <w:sz w:val="19"/>
        </w:rPr>
        <w:t>pesos</w:t>
      </w:r>
      <w:r>
        <w:rPr>
          <w:spacing w:val="29"/>
          <w:sz w:val="19"/>
        </w:rPr>
        <w:t> </w:t>
      </w:r>
      <w:r>
        <w:rPr>
          <w:sz w:val="19"/>
        </w:rPr>
        <w:t>y</w:t>
      </w:r>
      <w:r>
        <w:rPr>
          <w:spacing w:val="29"/>
          <w:sz w:val="19"/>
        </w:rPr>
        <w:t> </w:t>
      </w:r>
      <w:r>
        <w:rPr>
          <w:sz w:val="19"/>
        </w:rPr>
        <w:t>medidas,</w:t>
      </w:r>
      <w:r>
        <w:rPr>
          <w:spacing w:val="29"/>
          <w:sz w:val="19"/>
        </w:rPr>
        <w:t> </w:t>
      </w:r>
      <w:r>
        <w:rPr>
          <w:sz w:val="19"/>
        </w:rPr>
        <w:t>así</w:t>
      </w:r>
      <w:r>
        <w:rPr>
          <w:spacing w:val="28"/>
          <w:sz w:val="19"/>
        </w:rPr>
        <w:t> </w:t>
      </w:r>
      <w:r>
        <w:rPr>
          <w:sz w:val="19"/>
        </w:rPr>
        <w:t>como</w:t>
      </w:r>
      <w:r>
        <w:rPr>
          <w:spacing w:val="32"/>
          <w:sz w:val="19"/>
        </w:rPr>
        <w:t> </w:t>
      </w:r>
      <w:r>
        <w:rPr>
          <w:sz w:val="19"/>
        </w:rPr>
        <w:t>los</w:t>
      </w:r>
      <w:r>
        <w:rPr>
          <w:spacing w:val="25"/>
          <w:sz w:val="19"/>
        </w:rPr>
        <w:t> </w:t>
      </w:r>
      <w:r>
        <w:rPr>
          <w:sz w:val="19"/>
        </w:rPr>
        <w:t>etiquetados;</w:t>
      </w:r>
    </w:p>
    <w:p>
      <w:pPr>
        <w:pStyle w:val="ListParagraph"/>
        <w:numPr>
          <w:ilvl w:val="1"/>
          <w:numId w:val="23"/>
        </w:numPr>
        <w:tabs>
          <w:tab w:pos="791" w:val="left" w:leader="none"/>
        </w:tabs>
        <w:spacing w:line="240" w:lineRule="auto" w:before="98" w:after="0"/>
        <w:ind w:left="790" w:right="0" w:hanging="571"/>
        <w:jc w:val="both"/>
        <w:rPr>
          <w:sz w:val="19"/>
        </w:rPr>
      </w:pPr>
      <w:r>
        <w:rPr>
          <w:sz w:val="19"/>
        </w:rPr>
        <w:t>Observar las disposiciones sanitarias</w:t>
      </w:r>
      <w:r>
        <w:rPr>
          <w:spacing w:val="43"/>
          <w:sz w:val="19"/>
        </w:rPr>
        <w:t> </w:t>
      </w:r>
      <w:r>
        <w:rPr>
          <w:sz w:val="19"/>
        </w:rPr>
        <w:t>correspondientes;</w:t>
      </w:r>
    </w:p>
    <w:p>
      <w:pPr>
        <w:pStyle w:val="ListParagraph"/>
        <w:numPr>
          <w:ilvl w:val="1"/>
          <w:numId w:val="23"/>
        </w:numPr>
        <w:tabs>
          <w:tab w:pos="791" w:val="left" w:leader="none"/>
        </w:tabs>
        <w:spacing w:line="240" w:lineRule="auto" w:before="94" w:after="0"/>
        <w:ind w:left="790" w:right="0" w:hanging="571"/>
        <w:jc w:val="both"/>
        <w:rPr>
          <w:sz w:val="19"/>
        </w:rPr>
      </w:pPr>
      <w:r>
        <w:rPr>
          <w:sz w:val="19"/>
        </w:rPr>
        <w:t>Participar</w:t>
      </w:r>
      <w:r>
        <w:rPr>
          <w:spacing w:val="32"/>
          <w:sz w:val="19"/>
        </w:rPr>
        <w:t> </w:t>
      </w:r>
      <w:r>
        <w:rPr>
          <w:sz w:val="19"/>
        </w:rPr>
        <w:t>de</w:t>
      </w:r>
      <w:r>
        <w:rPr>
          <w:spacing w:val="29"/>
          <w:sz w:val="19"/>
        </w:rPr>
        <w:t> </w:t>
      </w:r>
      <w:r>
        <w:rPr>
          <w:sz w:val="19"/>
        </w:rPr>
        <w:t>los</w:t>
      </w:r>
      <w:r>
        <w:rPr>
          <w:spacing w:val="25"/>
          <w:sz w:val="19"/>
        </w:rPr>
        <w:t> </w:t>
      </w:r>
      <w:r>
        <w:rPr>
          <w:sz w:val="19"/>
        </w:rPr>
        <w:t>programas</w:t>
      </w:r>
      <w:r>
        <w:rPr>
          <w:spacing w:val="29"/>
          <w:sz w:val="19"/>
        </w:rPr>
        <w:t> </w:t>
      </w:r>
      <w:r>
        <w:rPr>
          <w:sz w:val="19"/>
        </w:rPr>
        <w:t>de</w:t>
      </w:r>
      <w:r>
        <w:rPr>
          <w:spacing w:val="29"/>
          <w:sz w:val="19"/>
        </w:rPr>
        <w:t> </w:t>
      </w:r>
      <w:r>
        <w:rPr>
          <w:sz w:val="19"/>
        </w:rPr>
        <w:t>mantenimiento</w:t>
      </w:r>
      <w:r>
        <w:rPr>
          <w:spacing w:val="28"/>
          <w:sz w:val="19"/>
        </w:rPr>
        <w:t> </w:t>
      </w:r>
      <w:r>
        <w:rPr>
          <w:sz w:val="19"/>
        </w:rPr>
        <w:t>de</w:t>
      </w:r>
      <w:r>
        <w:rPr>
          <w:spacing w:val="29"/>
          <w:sz w:val="19"/>
        </w:rPr>
        <w:t> </w:t>
      </w:r>
      <w:r>
        <w:rPr>
          <w:sz w:val="19"/>
        </w:rPr>
        <w:t>los</w:t>
      </w:r>
      <w:r>
        <w:rPr>
          <w:spacing w:val="25"/>
          <w:sz w:val="19"/>
        </w:rPr>
        <w:t> </w:t>
      </w:r>
      <w:r>
        <w:rPr>
          <w:sz w:val="19"/>
        </w:rPr>
        <w:t>mercados</w:t>
      </w:r>
      <w:r>
        <w:rPr>
          <w:spacing w:val="29"/>
          <w:sz w:val="19"/>
        </w:rPr>
        <w:t> </w:t>
      </w:r>
      <w:r>
        <w:rPr>
          <w:sz w:val="19"/>
        </w:rPr>
        <w:t>y</w:t>
      </w:r>
      <w:r>
        <w:rPr>
          <w:spacing w:val="25"/>
          <w:sz w:val="19"/>
        </w:rPr>
        <w:t> </w:t>
      </w:r>
      <w:r>
        <w:rPr>
          <w:sz w:val="19"/>
        </w:rPr>
        <w:t>locales</w:t>
      </w:r>
      <w:r>
        <w:rPr>
          <w:spacing w:val="29"/>
          <w:sz w:val="19"/>
        </w:rPr>
        <w:t> </w:t>
      </w:r>
      <w:r>
        <w:rPr>
          <w:sz w:val="19"/>
        </w:rPr>
        <w:t>comerciales;</w:t>
      </w:r>
      <w:r>
        <w:rPr>
          <w:spacing w:val="28"/>
          <w:sz w:val="19"/>
        </w:rPr>
        <w:t> </w:t>
      </w:r>
      <w:r>
        <w:rPr>
          <w:sz w:val="19"/>
        </w:rPr>
        <w:t>y</w:t>
      </w:r>
    </w:p>
    <w:p>
      <w:pPr>
        <w:pStyle w:val="ListParagraph"/>
        <w:numPr>
          <w:ilvl w:val="1"/>
          <w:numId w:val="23"/>
        </w:numPr>
        <w:tabs>
          <w:tab w:pos="791" w:val="left" w:leader="none"/>
        </w:tabs>
        <w:spacing w:line="240" w:lineRule="auto" w:before="98" w:after="0"/>
        <w:ind w:left="790" w:right="0" w:hanging="571"/>
        <w:jc w:val="both"/>
        <w:rPr>
          <w:sz w:val="19"/>
        </w:rPr>
      </w:pPr>
      <w:r>
        <w:rPr>
          <w:sz w:val="19"/>
        </w:rPr>
        <w:t>Participar de los programas de promoción de los mercados.</w:t>
      </w:r>
    </w:p>
    <w:p>
      <w:pPr>
        <w:pStyle w:val="BodyText"/>
        <w:spacing w:before="1"/>
        <w:rPr>
          <w:sz w:val="21"/>
        </w:rPr>
      </w:pPr>
    </w:p>
    <w:p>
      <w:pPr>
        <w:pStyle w:val="BodyText"/>
        <w:spacing w:line="252" w:lineRule="auto"/>
        <w:ind w:left="219"/>
      </w:pPr>
      <w:r>
        <w:rPr>
          <w:b/>
        </w:rPr>
        <w:t>ARTÍCULO 39.- </w:t>
      </w:r>
      <w:r>
        <w:rPr/>
        <w:t>La venta de animales vivos en el interior y exterior de los mercados se sujetará a las disposiciones contenidas en la Ley Estatal de Protección a los Animales y al reglamento respectivo.</w:t>
      </w:r>
    </w:p>
    <w:p>
      <w:pPr>
        <w:pStyle w:val="BodyText"/>
        <w:spacing w:before="2"/>
        <w:rPr>
          <w:sz w:val="20"/>
        </w:rPr>
      </w:pPr>
    </w:p>
    <w:p>
      <w:pPr>
        <w:spacing w:before="0"/>
        <w:ind w:left="219" w:right="0" w:firstLine="0"/>
        <w:jc w:val="both"/>
        <w:rPr>
          <w:sz w:val="19"/>
        </w:rPr>
      </w:pPr>
      <w:r>
        <w:rPr>
          <w:b/>
          <w:sz w:val="19"/>
        </w:rPr>
        <w:t>ARTÍCULO 40.- </w:t>
      </w:r>
      <w:r>
        <w:rPr>
          <w:sz w:val="19"/>
        </w:rPr>
        <w:t>Queda prohibido en el interior de los mercados:</w:t>
      </w:r>
    </w:p>
    <w:p>
      <w:pPr>
        <w:pStyle w:val="BodyText"/>
        <w:spacing w:before="8"/>
        <w:rPr>
          <w:sz w:val="20"/>
        </w:rPr>
      </w:pPr>
    </w:p>
    <w:p>
      <w:pPr>
        <w:pStyle w:val="ListParagraph"/>
        <w:numPr>
          <w:ilvl w:val="0"/>
          <w:numId w:val="24"/>
        </w:numPr>
        <w:tabs>
          <w:tab w:pos="791" w:val="left" w:leader="none"/>
        </w:tabs>
        <w:spacing w:line="240" w:lineRule="auto" w:before="0" w:after="0"/>
        <w:ind w:left="790" w:right="0" w:hanging="571"/>
        <w:jc w:val="both"/>
        <w:rPr>
          <w:sz w:val="19"/>
        </w:rPr>
      </w:pPr>
      <w:r>
        <w:rPr>
          <w:sz w:val="19"/>
        </w:rPr>
        <w:t>Encender veladoras, velas y/o productos similares que puedan constituir </w:t>
      </w:r>
      <w:r>
        <w:rPr>
          <w:spacing w:val="-3"/>
          <w:sz w:val="19"/>
        </w:rPr>
        <w:t>un</w:t>
      </w:r>
      <w:r>
        <w:rPr>
          <w:spacing w:val="-8"/>
          <w:sz w:val="19"/>
        </w:rPr>
        <w:t> </w:t>
      </w:r>
      <w:r>
        <w:rPr>
          <w:sz w:val="19"/>
        </w:rPr>
        <w:t>peligro;</w:t>
      </w:r>
    </w:p>
    <w:p>
      <w:pPr>
        <w:pStyle w:val="ListParagraph"/>
        <w:numPr>
          <w:ilvl w:val="0"/>
          <w:numId w:val="24"/>
        </w:numPr>
        <w:tabs>
          <w:tab w:pos="791" w:val="left" w:leader="none"/>
        </w:tabs>
        <w:spacing w:line="240" w:lineRule="auto" w:before="98" w:after="0"/>
        <w:ind w:left="790" w:right="0" w:hanging="571"/>
        <w:jc w:val="both"/>
        <w:rPr>
          <w:sz w:val="19"/>
        </w:rPr>
      </w:pPr>
      <w:r>
        <w:rPr>
          <w:sz w:val="19"/>
        </w:rPr>
        <w:t>Hacer funcionar cualquier aparato de </w:t>
      </w:r>
      <w:r>
        <w:rPr>
          <w:spacing w:val="-3"/>
          <w:sz w:val="19"/>
        </w:rPr>
        <w:t>sonido </w:t>
      </w:r>
      <w:r>
        <w:rPr>
          <w:sz w:val="19"/>
        </w:rPr>
        <w:t>para </w:t>
      </w:r>
      <w:r>
        <w:rPr>
          <w:spacing w:val="-3"/>
          <w:sz w:val="19"/>
        </w:rPr>
        <w:t>la </w:t>
      </w:r>
      <w:r>
        <w:rPr>
          <w:sz w:val="19"/>
        </w:rPr>
        <w:t>promoción de productos y comercio.</w:t>
      </w:r>
    </w:p>
    <w:p>
      <w:pPr>
        <w:pStyle w:val="ListParagraph"/>
        <w:numPr>
          <w:ilvl w:val="0"/>
          <w:numId w:val="24"/>
        </w:numPr>
        <w:tabs>
          <w:tab w:pos="791" w:val="left" w:leader="none"/>
        </w:tabs>
        <w:spacing w:line="240" w:lineRule="auto" w:before="98" w:after="0"/>
        <w:ind w:left="790" w:right="0" w:hanging="571"/>
        <w:jc w:val="both"/>
        <w:rPr>
          <w:sz w:val="19"/>
        </w:rPr>
      </w:pPr>
      <w:r>
        <w:rPr>
          <w:sz w:val="19"/>
        </w:rPr>
        <w:t>Alterar el orden</w:t>
      </w:r>
      <w:r>
        <w:rPr>
          <w:spacing w:val="11"/>
          <w:sz w:val="19"/>
        </w:rPr>
        <w:t> </w:t>
      </w:r>
      <w:r>
        <w:rPr>
          <w:sz w:val="19"/>
        </w:rPr>
        <w:t>público;</w:t>
      </w:r>
    </w:p>
    <w:p>
      <w:pPr>
        <w:pStyle w:val="ListParagraph"/>
        <w:numPr>
          <w:ilvl w:val="0"/>
          <w:numId w:val="24"/>
        </w:numPr>
        <w:tabs>
          <w:tab w:pos="791" w:val="left" w:leader="none"/>
        </w:tabs>
        <w:spacing w:line="240" w:lineRule="auto" w:before="94" w:after="0"/>
        <w:ind w:left="790" w:right="0" w:hanging="571"/>
        <w:jc w:val="both"/>
        <w:rPr>
          <w:sz w:val="19"/>
        </w:rPr>
      </w:pPr>
      <w:r>
        <w:rPr>
          <w:sz w:val="19"/>
        </w:rPr>
        <w:t>Estibar o aglomerar mercancías en los mostradores a mayor altura de </w:t>
      </w:r>
      <w:r>
        <w:rPr>
          <w:spacing w:val="-3"/>
          <w:sz w:val="19"/>
        </w:rPr>
        <w:t>un</w:t>
      </w:r>
      <w:r>
        <w:rPr>
          <w:spacing w:val="-25"/>
          <w:sz w:val="19"/>
        </w:rPr>
        <w:t> </w:t>
      </w:r>
      <w:r>
        <w:rPr>
          <w:sz w:val="19"/>
        </w:rPr>
        <w:t>metro;</w:t>
      </w:r>
    </w:p>
    <w:p>
      <w:pPr>
        <w:pStyle w:val="ListParagraph"/>
        <w:numPr>
          <w:ilvl w:val="0"/>
          <w:numId w:val="24"/>
        </w:numPr>
        <w:tabs>
          <w:tab w:pos="791" w:val="left" w:leader="none"/>
        </w:tabs>
        <w:spacing w:line="240" w:lineRule="auto" w:before="98" w:after="0"/>
        <w:ind w:left="790" w:right="0" w:hanging="571"/>
        <w:jc w:val="both"/>
        <w:rPr>
          <w:sz w:val="19"/>
        </w:rPr>
      </w:pPr>
      <w:r>
        <w:rPr>
          <w:sz w:val="19"/>
        </w:rPr>
        <w:t>Obstruir los andenes y pasillos con</w:t>
      </w:r>
      <w:r>
        <w:rPr>
          <w:spacing w:val="48"/>
          <w:sz w:val="19"/>
        </w:rPr>
        <w:t> </w:t>
      </w:r>
      <w:r>
        <w:rPr>
          <w:sz w:val="19"/>
        </w:rPr>
        <w:t>mercancía u otros objetos; y</w:t>
      </w:r>
    </w:p>
    <w:p>
      <w:pPr>
        <w:pStyle w:val="ListParagraph"/>
        <w:numPr>
          <w:ilvl w:val="0"/>
          <w:numId w:val="24"/>
        </w:numPr>
        <w:tabs>
          <w:tab w:pos="791" w:val="left" w:leader="none"/>
        </w:tabs>
        <w:spacing w:line="240" w:lineRule="auto" w:before="99" w:after="0"/>
        <w:ind w:left="790" w:right="0" w:hanging="571"/>
        <w:jc w:val="both"/>
        <w:rPr>
          <w:sz w:val="19"/>
        </w:rPr>
      </w:pPr>
      <w:r>
        <w:rPr>
          <w:sz w:val="19"/>
        </w:rPr>
        <w:t>La venta ambulatoria de</w:t>
      </w:r>
      <w:r>
        <w:rPr>
          <w:spacing w:val="18"/>
          <w:sz w:val="19"/>
        </w:rPr>
        <w:t> </w:t>
      </w:r>
      <w:r>
        <w:rPr>
          <w:sz w:val="19"/>
        </w:rPr>
        <w:t>mercancía;</w:t>
      </w:r>
    </w:p>
    <w:p>
      <w:pPr>
        <w:pStyle w:val="ListParagraph"/>
        <w:numPr>
          <w:ilvl w:val="0"/>
          <w:numId w:val="24"/>
        </w:numPr>
        <w:tabs>
          <w:tab w:pos="791" w:val="left" w:leader="none"/>
        </w:tabs>
        <w:spacing w:line="252" w:lineRule="auto" w:before="93" w:after="0"/>
        <w:ind w:left="790" w:right="121" w:hanging="571"/>
        <w:jc w:val="both"/>
        <w:rPr>
          <w:sz w:val="19"/>
        </w:rPr>
      </w:pPr>
      <w:r>
        <w:rPr>
          <w:sz w:val="19"/>
        </w:rPr>
        <w:t>La venta y consumo de bebidas alcohólicas, </w:t>
      </w:r>
      <w:r>
        <w:rPr>
          <w:spacing w:val="-3"/>
          <w:sz w:val="19"/>
        </w:rPr>
        <w:t>sustancias </w:t>
      </w:r>
      <w:r>
        <w:rPr>
          <w:sz w:val="19"/>
        </w:rPr>
        <w:t>inflamables o </w:t>
      </w:r>
      <w:r>
        <w:rPr>
          <w:spacing w:val="-3"/>
          <w:sz w:val="19"/>
        </w:rPr>
        <w:t>explosivas, </w:t>
      </w:r>
      <w:r>
        <w:rPr>
          <w:sz w:val="19"/>
        </w:rPr>
        <w:t>piratería y toda clase de mercancías de dudosa procedencias y las </w:t>
      </w:r>
      <w:r>
        <w:rPr>
          <w:spacing w:val="-3"/>
          <w:sz w:val="19"/>
        </w:rPr>
        <w:t>que se </w:t>
      </w:r>
      <w:r>
        <w:rPr>
          <w:sz w:val="19"/>
        </w:rPr>
        <w:t>encuentren en estado de descomposición, así como todo material pornográfico, contrabando, ropa usada y demás artículos que cuyo comercio esté prohibido por otras normas u ordenamientos</w:t>
      </w:r>
      <w:r>
        <w:rPr>
          <w:spacing w:val="16"/>
          <w:sz w:val="19"/>
        </w:rPr>
        <w:t> </w:t>
      </w:r>
      <w:r>
        <w:rPr>
          <w:sz w:val="19"/>
        </w:rPr>
        <w:t>aplicables.</w:t>
      </w:r>
    </w:p>
    <w:p>
      <w:pPr>
        <w:pStyle w:val="BodyText"/>
        <w:spacing w:before="4"/>
        <w:rPr>
          <w:sz w:val="20"/>
        </w:rPr>
      </w:pPr>
    </w:p>
    <w:p>
      <w:pPr>
        <w:pStyle w:val="BodyText"/>
        <w:spacing w:line="252" w:lineRule="auto" w:before="1"/>
        <w:ind w:left="219" w:right="122"/>
        <w:jc w:val="both"/>
      </w:pPr>
      <w:r>
        <w:rPr>
          <w:b/>
        </w:rPr>
        <w:t>ARTÍCULO 41.- </w:t>
      </w:r>
      <w:r>
        <w:rPr/>
        <w:t>Los permisionarios de los sanitarios públicos serán responsables de su mantenimiento y deberán prestar el servicio en óptimas condiciones higiénicas y materiales. Tendrán la obligación de reportar al funcionario designado para la realización de coordinación de mercados, cualquier falla que motive la suspensión temporal del servicio.</w:t>
      </w:r>
    </w:p>
    <w:p>
      <w:pPr>
        <w:pStyle w:val="BodyText"/>
        <w:spacing w:before="10"/>
      </w:pPr>
    </w:p>
    <w:p>
      <w:pPr>
        <w:pStyle w:val="BodyText"/>
        <w:spacing w:line="252" w:lineRule="auto" w:before="1"/>
        <w:ind w:left="219" w:right="123"/>
        <w:jc w:val="both"/>
      </w:pPr>
      <w:r>
        <w:rPr>
          <w:b/>
        </w:rPr>
        <w:t>ARTÍCULO 42.- </w:t>
      </w:r>
      <w:r>
        <w:rPr/>
        <w:t>Cuando los locales permanezcan cerrados por más de 30 días sin causa justificada, o cuando existan en su interior mercancías en estado de putrefacción, la Dirección de Abasto podrá ordenar su apertura y retirar el producto, levantando acta circunstanciada en la que se anotará el inventario de objetos y productos que se encuentren, así como de los que se sustraigan. Esta misma medida podrá aplicarse en situaciones de riesgo, para evitar posibles siniestros.</w:t>
      </w:r>
    </w:p>
    <w:p>
      <w:pPr>
        <w:pStyle w:val="BodyText"/>
        <w:spacing w:before="5"/>
        <w:rPr>
          <w:sz w:val="20"/>
        </w:rPr>
      </w:pPr>
    </w:p>
    <w:p>
      <w:pPr>
        <w:pStyle w:val="BodyText"/>
        <w:spacing w:line="252" w:lineRule="auto"/>
        <w:ind w:left="219"/>
      </w:pPr>
      <w:r>
        <w:rPr/>
        <w:t>Del hecho se notificará a la persona titular del permiso para uso de locales en mercados y licencia, en el domicilio registrado ante la Dirección de Abasto.</w:t>
      </w:r>
    </w:p>
    <w:p>
      <w:pPr>
        <w:pStyle w:val="BodyText"/>
        <w:spacing w:before="2"/>
        <w:rPr>
          <w:sz w:val="20"/>
        </w:rPr>
      </w:pPr>
    </w:p>
    <w:p>
      <w:pPr>
        <w:pStyle w:val="BodyText"/>
        <w:spacing w:line="247" w:lineRule="auto"/>
        <w:ind w:left="219" w:right="213"/>
      </w:pPr>
      <w:r>
        <w:rPr>
          <w:b/>
        </w:rPr>
        <w:t>ARTÍCULO 43.- </w:t>
      </w:r>
      <w:r>
        <w:rPr/>
        <w:t>Solamente en las zonas de mercado determinadas por la Dirección de Abasto podrán </w:t>
      </w:r>
      <w:r>
        <w:rPr>
          <w:spacing w:val="-3"/>
        </w:rPr>
        <w:t>instalarse </w:t>
      </w:r>
      <w:r>
        <w:rPr/>
        <w:t>puestos</w:t>
      </w:r>
      <w:r>
        <w:rPr>
          <w:spacing w:val="27"/>
        </w:rPr>
        <w:t> </w:t>
      </w:r>
      <w:r>
        <w:rPr/>
        <w:t>fijos</w:t>
      </w:r>
      <w:r>
        <w:rPr>
          <w:spacing w:val="23"/>
        </w:rPr>
        <w:t> </w:t>
      </w:r>
      <w:r>
        <w:rPr/>
        <w:t>o</w:t>
      </w:r>
      <w:r>
        <w:rPr>
          <w:spacing w:val="31"/>
        </w:rPr>
        <w:t> </w:t>
      </w:r>
      <w:r>
        <w:rPr/>
        <w:t>temporales,</w:t>
      </w:r>
      <w:r>
        <w:rPr>
          <w:spacing w:val="32"/>
        </w:rPr>
        <w:t> </w:t>
      </w:r>
      <w:r>
        <w:rPr/>
        <w:t>siempre</w:t>
      </w:r>
      <w:r>
        <w:rPr>
          <w:spacing w:val="27"/>
        </w:rPr>
        <w:t> </w:t>
      </w:r>
      <w:r>
        <w:rPr/>
        <w:t>y</w:t>
      </w:r>
      <w:r>
        <w:rPr>
          <w:spacing w:val="27"/>
        </w:rPr>
        <w:t> </w:t>
      </w:r>
      <w:r>
        <w:rPr/>
        <w:t>cuando</w:t>
      </w:r>
      <w:r>
        <w:rPr>
          <w:spacing w:val="31"/>
        </w:rPr>
        <w:t> </w:t>
      </w:r>
      <w:r>
        <w:rPr>
          <w:spacing w:val="-3"/>
        </w:rPr>
        <w:t>no</w:t>
      </w:r>
      <w:r>
        <w:rPr>
          <w:spacing w:val="22"/>
        </w:rPr>
        <w:t> </w:t>
      </w:r>
      <w:r>
        <w:rPr/>
        <w:t>constituyan</w:t>
      </w:r>
      <w:r>
        <w:rPr>
          <w:spacing w:val="21"/>
        </w:rPr>
        <w:t> </w:t>
      </w:r>
      <w:r>
        <w:rPr>
          <w:spacing w:val="-3"/>
        </w:rPr>
        <w:t>un</w:t>
      </w:r>
      <w:r>
        <w:rPr>
          <w:spacing w:val="27"/>
        </w:rPr>
        <w:t> </w:t>
      </w:r>
      <w:r>
        <w:rPr/>
        <w:t>obstáculo</w:t>
      </w:r>
      <w:r>
        <w:rPr>
          <w:spacing w:val="27"/>
        </w:rPr>
        <w:t> </w:t>
      </w:r>
      <w:r>
        <w:rPr/>
        <w:t>al</w:t>
      </w:r>
      <w:r>
        <w:rPr>
          <w:spacing w:val="28"/>
        </w:rPr>
        <w:t> </w:t>
      </w:r>
      <w:r>
        <w:rPr/>
        <w:t>libre</w:t>
      </w:r>
      <w:r>
        <w:rPr>
          <w:spacing w:val="27"/>
        </w:rPr>
        <w:t> </w:t>
      </w:r>
      <w:r>
        <w:rPr/>
        <w:t>tránsito</w:t>
      </w:r>
      <w:r>
        <w:rPr>
          <w:spacing w:val="28"/>
        </w:rPr>
        <w:t> </w:t>
      </w:r>
      <w:r>
        <w:rPr/>
        <w:t>de</w:t>
      </w:r>
      <w:r>
        <w:rPr>
          <w:spacing w:val="27"/>
        </w:rPr>
        <w:t> </w:t>
      </w:r>
      <w:r>
        <w:rPr/>
        <w:t>las</w:t>
      </w:r>
      <w:r>
        <w:rPr>
          <w:spacing w:val="23"/>
        </w:rPr>
        <w:t> </w:t>
      </w:r>
      <w:r>
        <w:rPr/>
        <w:t>personas.</w:t>
      </w:r>
    </w:p>
    <w:p>
      <w:pPr>
        <w:pStyle w:val="BodyText"/>
        <w:spacing w:before="7"/>
        <w:rPr>
          <w:sz w:val="20"/>
        </w:rPr>
      </w:pPr>
    </w:p>
    <w:p>
      <w:pPr>
        <w:pStyle w:val="Heading1"/>
        <w:ind w:right="584"/>
      </w:pPr>
      <w:r>
        <w:rPr/>
        <w:t>CAPÍTULO  VI</w:t>
      </w:r>
    </w:p>
    <w:p>
      <w:pPr>
        <w:spacing w:before="12"/>
        <w:ind w:left="3396" w:right="0" w:firstLine="0"/>
        <w:jc w:val="left"/>
        <w:rPr>
          <w:b/>
          <w:sz w:val="19"/>
        </w:rPr>
      </w:pPr>
      <w:r>
        <w:rPr>
          <w:b/>
          <w:sz w:val="19"/>
        </w:rPr>
        <w:t>DE LOS TIANGUIS Y SU ORGANIZACIÓN</w:t>
      </w:r>
    </w:p>
    <w:p>
      <w:pPr>
        <w:pStyle w:val="BodyText"/>
        <w:rPr>
          <w:b/>
          <w:sz w:val="21"/>
        </w:rPr>
      </w:pPr>
    </w:p>
    <w:p>
      <w:pPr>
        <w:pStyle w:val="BodyText"/>
        <w:spacing w:line="252" w:lineRule="auto" w:before="1"/>
        <w:ind w:left="219"/>
      </w:pPr>
      <w:r>
        <w:rPr>
          <w:b/>
        </w:rPr>
        <w:t>ARTÍCULO 44.- </w:t>
      </w:r>
      <w:r>
        <w:rPr/>
        <w:t>El H. cabildo expedirá el acuerdo de autorización para el establecimiento o reubicación de tianguis, cumpliendo las formalidades establecidas en el reglamento. En todo caso, deberá tomar opinión a los comerciantes,</w:t>
      </w:r>
    </w:p>
    <w:p>
      <w:pPr>
        <w:spacing w:after="0" w:line="252" w:lineRule="auto"/>
        <w:sectPr>
          <w:pgSz w:w="12240" w:h="15840"/>
          <w:pgMar w:top="1300" w:bottom="280" w:left="880" w:right="860"/>
        </w:sectPr>
      </w:pPr>
    </w:p>
    <w:p>
      <w:pPr>
        <w:pStyle w:val="BodyText"/>
        <w:spacing w:line="252" w:lineRule="auto" w:before="72"/>
        <w:ind w:left="104" w:right="245"/>
        <w:jc w:val="both"/>
      </w:pPr>
      <w:r>
        <w:rPr/>
        <w:t>vecinos y, en su caso, organizaciones, por conducto de la Dirección de Abasto, sin que estas sean vinculantes. La determinación deberá atender al orden público o e interés general.</w:t>
      </w:r>
    </w:p>
    <w:p>
      <w:pPr>
        <w:pStyle w:val="BodyText"/>
        <w:spacing w:before="9"/>
      </w:pPr>
    </w:p>
    <w:p>
      <w:pPr>
        <w:pStyle w:val="BodyText"/>
        <w:ind w:left="104"/>
        <w:jc w:val="both"/>
      </w:pPr>
      <w:r>
        <w:rPr>
          <w:b/>
        </w:rPr>
        <w:t>ARTÍCULO 45.- </w:t>
      </w:r>
      <w:r>
        <w:rPr/>
        <w:t>El establecimiento o reubicación de un tianguis se sujetará a los siguientes requisitos:</w:t>
      </w:r>
    </w:p>
    <w:p>
      <w:pPr>
        <w:pStyle w:val="BodyText"/>
        <w:spacing w:before="1"/>
        <w:rPr>
          <w:sz w:val="21"/>
        </w:rPr>
      </w:pPr>
    </w:p>
    <w:p>
      <w:pPr>
        <w:pStyle w:val="ListParagraph"/>
        <w:numPr>
          <w:ilvl w:val="0"/>
          <w:numId w:val="25"/>
        </w:numPr>
        <w:tabs>
          <w:tab w:pos="676" w:val="left" w:leader="none"/>
        </w:tabs>
        <w:spacing w:line="252" w:lineRule="auto" w:before="0" w:after="0"/>
        <w:ind w:left="675" w:right="240" w:hanging="571"/>
        <w:jc w:val="both"/>
        <w:rPr>
          <w:sz w:val="19"/>
        </w:rPr>
      </w:pPr>
      <w:r>
        <w:rPr>
          <w:sz w:val="19"/>
        </w:rPr>
        <w:t>Procederá a petición de parte interesada o de oficio, de ser necesario. En el caso del primer </w:t>
      </w:r>
      <w:r>
        <w:rPr>
          <w:spacing w:val="-3"/>
          <w:sz w:val="19"/>
        </w:rPr>
        <w:t>supuesto, </w:t>
      </w:r>
      <w:r>
        <w:rPr>
          <w:sz w:val="19"/>
        </w:rPr>
        <w:t>la </w:t>
      </w:r>
      <w:r>
        <w:rPr>
          <w:spacing w:val="-3"/>
          <w:sz w:val="19"/>
        </w:rPr>
        <w:t>solicitud la </w:t>
      </w:r>
      <w:r>
        <w:rPr>
          <w:sz w:val="19"/>
        </w:rPr>
        <w:t>podrán presentar </w:t>
      </w:r>
      <w:r>
        <w:rPr>
          <w:spacing w:val="-3"/>
          <w:sz w:val="19"/>
        </w:rPr>
        <w:t>la </w:t>
      </w:r>
      <w:r>
        <w:rPr>
          <w:sz w:val="19"/>
        </w:rPr>
        <w:t>mayoría de tianguistas, o por conducto de </w:t>
      </w:r>
      <w:r>
        <w:rPr>
          <w:spacing w:val="-3"/>
          <w:sz w:val="19"/>
        </w:rPr>
        <w:t>la </w:t>
      </w:r>
      <w:r>
        <w:rPr>
          <w:sz w:val="19"/>
        </w:rPr>
        <w:t>organización de comerciantes respectiva ante </w:t>
      </w:r>
      <w:r>
        <w:rPr>
          <w:spacing w:val="-3"/>
          <w:sz w:val="19"/>
        </w:rPr>
        <w:t>la </w:t>
      </w:r>
      <w:r>
        <w:rPr>
          <w:sz w:val="19"/>
        </w:rPr>
        <w:t>Dirección de</w:t>
      </w:r>
      <w:r>
        <w:rPr>
          <w:spacing w:val="-5"/>
          <w:sz w:val="19"/>
        </w:rPr>
        <w:t> </w:t>
      </w:r>
      <w:r>
        <w:rPr>
          <w:sz w:val="19"/>
        </w:rPr>
        <w:t>Abasto;</w:t>
      </w:r>
    </w:p>
    <w:p>
      <w:pPr>
        <w:pStyle w:val="BodyText"/>
        <w:spacing w:before="3"/>
        <w:rPr>
          <w:sz w:val="20"/>
        </w:rPr>
      </w:pPr>
    </w:p>
    <w:p>
      <w:pPr>
        <w:pStyle w:val="ListParagraph"/>
        <w:numPr>
          <w:ilvl w:val="0"/>
          <w:numId w:val="25"/>
        </w:numPr>
        <w:tabs>
          <w:tab w:pos="676" w:val="left" w:leader="none"/>
        </w:tabs>
        <w:spacing w:line="240" w:lineRule="auto" w:before="0" w:after="0"/>
        <w:ind w:left="675" w:right="0" w:hanging="571"/>
        <w:jc w:val="both"/>
        <w:rPr>
          <w:sz w:val="19"/>
        </w:rPr>
      </w:pPr>
      <w:r>
        <w:rPr>
          <w:sz w:val="19"/>
        </w:rPr>
        <w:t>Contar con </w:t>
      </w:r>
      <w:r>
        <w:rPr>
          <w:spacing w:val="-3"/>
          <w:sz w:val="19"/>
        </w:rPr>
        <w:t>la </w:t>
      </w:r>
      <w:r>
        <w:rPr>
          <w:sz w:val="19"/>
        </w:rPr>
        <w:t>anuencia </w:t>
      </w:r>
      <w:r>
        <w:rPr>
          <w:spacing w:val="-3"/>
          <w:sz w:val="19"/>
        </w:rPr>
        <w:t>vecinal, si </w:t>
      </w:r>
      <w:r>
        <w:rPr>
          <w:sz w:val="19"/>
        </w:rPr>
        <w:t>el lugar propuesto está en zona vecinal o</w:t>
      </w:r>
      <w:r>
        <w:rPr>
          <w:spacing w:val="21"/>
          <w:sz w:val="19"/>
        </w:rPr>
        <w:t> </w:t>
      </w:r>
      <w:r>
        <w:rPr>
          <w:sz w:val="19"/>
        </w:rPr>
        <w:t>es colindante;</w:t>
      </w:r>
    </w:p>
    <w:p>
      <w:pPr>
        <w:pStyle w:val="BodyText"/>
        <w:spacing w:before="1"/>
        <w:rPr>
          <w:sz w:val="21"/>
        </w:rPr>
      </w:pPr>
    </w:p>
    <w:p>
      <w:pPr>
        <w:pStyle w:val="ListParagraph"/>
        <w:numPr>
          <w:ilvl w:val="0"/>
          <w:numId w:val="25"/>
        </w:numPr>
        <w:tabs>
          <w:tab w:pos="676" w:val="left" w:leader="none"/>
        </w:tabs>
        <w:spacing w:line="240" w:lineRule="auto" w:before="0" w:after="0"/>
        <w:ind w:left="675" w:right="0" w:hanging="571"/>
        <w:jc w:val="both"/>
        <w:rPr>
          <w:sz w:val="19"/>
        </w:rPr>
      </w:pPr>
      <w:r>
        <w:rPr>
          <w:sz w:val="19"/>
        </w:rPr>
        <w:t>Dictamen de tránsito, por el cual </w:t>
      </w:r>
      <w:r>
        <w:rPr>
          <w:spacing w:val="-3"/>
          <w:sz w:val="19"/>
        </w:rPr>
        <w:t>se </w:t>
      </w:r>
      <w:r>
        <w:rPr>
          <w:sz w:val="19"/>
        </w:rPr>
        <w:t>determine el impacto</w:t>
      </w:r>
      <w:r>
        <w:rPr>
          <w:spacing w:val="1"/>
          <w:sz w:val="19"/>
        </w:rPr>
        <w:t> </w:t>
      </w:r>
      <w:r>
        <w:rPr>
          <w:spacing w:val="-3"/>
          <w:sz w:val="19"/>
        </w:rPr>
        <w:t>vial;</w:t>
      </w:r>
    </w:p>
    <w:p>
      <w:pPr>
        <w:pStyle w:val="BodyText"/>
        <w:spacing w:before="1"/>
        <w:rPr>
          <w:sz w:val="21"/>
        </w:rPr>
      </w:pPr>
    </w:p>
    <w:p>
      <w:pPr>
        <w:pStyle w:val="ListParagraph"/>
        <w:numPr>
          <w:ilvl w:val="0"/>
          <w:numId w:val="25"/>
        </w:numPr>
        <w:tabs>
          <w:tab w:pos="676" w:val="left" w:leader="none"/>
        </w:tabs>
        <w:spacing w:line="240" w:lineRule="auto" w:before="0" w:after="0"/>
        <w:ind w:left="675" w:right="0" w:hanging="571"/>
        <w:jc w:val="both"/>
        <w:rPr>
          <w:sz w:val="19"/>
        </w:rPr>
      </w:pPr>
      <w:r>
        <w:rPr>
          <w:sz w:val="19"/>
        </w:rPr>
        <w:t>Dictamen de protección civil;</w:t>
      </w:r>
      <w:r>
        <w:rPr>
          <w:spacing w:val="46"/>
          <w:sz w:val="19"/>
        </w:rPr>
        <w:t> </w:t>
      </w:r>
      <w:r>
        <w:rPr>
          <w:sz w:val="19"/>
        </w:rPr>
        <w:t>y</w:t>
      </w:r>
    </w:p>
    <w:p>
      <w:pPr>
        <w:pStyle w:val="BodyText"/>
        <w:spacing w:before="7"/>
        <w:rPr>
          <w:sz w:val="20"/>
        </w:rPr>
      </w:pPr>
    </w:p>
    <w:p>
      <w:pPr>
        <w:pStyle w:val="ListParagraph"/>
        <w:numPr>
          <w:ilvl w:val="0"/>
          <w:numId w:val="25"/>
        </w:numPr>
        <w:tabs>
          <w:tab w:pos="676" w:val="left" w:leader="none"/>
        </w:tabs>
        <w:spacing w:line="240" w:lineRule="auto" w:before="0" w:after="0"/>
        <w:ind w:left="675" w:right="0" w:hanging="571"/>
        <w:jc w:val="both"/>
        <w:rPr>
          <w:sz w:val="19"/>
        </w:rPr>
      </w:pPr>
      <w:r>
        <w:rPr>
          <w:sz w:val="19"/>
        </w:rPr>
        <w:t>Opinión técnica emitida por </w:t>
      </w:r>
      <w:r>
        <w:rPr>
          <w:spacing w:val="-3"/>
          <w:sz w:val="19"/>
        </w:rPr>
        <w:t>la </w:t>
      </w:r>
      <w:r>
        <w:rPr>
          <w:sz w:val="19"/>
        </w:rPr>
        <w:t>Dirección de Abasto, en </w:t>
      </w:r>
      <w:r>
        <w:rPr>
          <w:spacing w:val="-3"/>
          <w:sz w:val="19"/>
        </w:rPr>
        <w:t>la que se</w:t>
      </w:r>
      <w:r>
        <w:rPr>
          <w:spacing w:val="36"/>
          <w:sz w:val="19"/>
        </w:rPr>
        <w:t> </w:t>
      </w:r>
      <w:r>
        <w:rPr>
          <w:sz w:val="19"/>
        </w:rPr>
        <w:t>determinará:</w:t>
      </w:r>
    </w:p>
    <w:p>
      <w:pPr>
        <w:pStyle w:val="BodyText"/>
        <w:spacing w:before="1"/>
        <w:rPr>
          <w:sz w:val="21"/>
        </w:rPr>
      </w:pPr>
    </w:p>
    <w:p>
      <w:pPr>
        <w:pStyle w:val="ListParagraph"/>
        <w:numPr>
          <w:ilvl w:val="1"/>
          <w:numId w:val="25"/>
        </w:numPr>
        <w:tabs>
          <w:tab w:pos="1068" w:val="left" w:leader="none"/>
          <w:tab w:pos="1069" w:val="left" w:leader="none"/>
        </w:tabs>
        <w:spacing w:line="240" w:lineRule="auto" w:before="0" w:after="0"/>
        <w:ind w:left="1068" w:right="0" w:hanging="508"/>
        <w:jc w:val="left"/>
        <w:rPr>
          <w:sz w:val="19"/>
        </w:rPr>
      </w:pPr>
      <w:r>
        <w:rPr>
          <w:sz w:val="19"/>
        </w:rPr>
        <w:t>La </w:t>
      </w:r>
      <w:r>
        <w:rPr>
          <w:spacing w:val="-3"/>
          <w:sz w:val="19"/>
        </w:rPr>
        <w:t>viabilidad </w:t>
      </w:r>
      <w:r>
        <w:rPr>
          <w:sz w:val="19"/>
        </w:rPr>
        <w:t>del </w:t>
      </w:r>
      <w:r>
        <w:rPr>
          <w:spacing w:val="-3"/>
          <w:sz w:val="19"/>
        </w:rPr>
        <w:t>nuevo </w:t>
      </w:r>
      <w:r>
        <w:rPr>
          <w:sz w:val="19"/>
        </w:rPr>
        <w:t>establecimiento de tianguis o </w:t>
      </w:r>
      <w:r>
        <w:rPr>
          <w:spacing w:val="-3"/>
          <w:sz w:val="19"/>
        </w:rPr>
        <w:t>su</w:t>
      </w:r>
      <w:r>
        <w:rPr>
          <w:spacing w:val="21"/>
          <w:sz w:val="19"/>
        </w:rPr>
        <w:t> </w:t>
      </w:r>
      <w:r>
        <w:rPr>
          <w:sz w:val="19"/>
        </w:rPr>
        <w:t>reubicación;</w:t>
      </w:r>
    </w:p>
    <w:p>
      <w:pPr>
        <w:pStyle w:val="ListParagraph"/>
        <w:numPr>
          <w:ilvl w:val="1"/>
          <w:numId w:val="25"/>
        </w:numPr>
        <w:tabs>
          <w:tab w:pos="1068" w:val="left" w:leader="none"/>
          <w:tab w:pos="1069" w:val="left" w:leader="none"/>
        </w:tabs>
        <w:spacing w:line="240" w:lineRule="auto" w:before="99" w:after="0"/>
        <w:ind w:left="1068" w:right="0" w:hanging="508"/>
        <w:jc w:val="left"/>
        <w:rPr>
          <w:sz w:val="19"/>
        </w:rPr>
      </w:pPr>
      <w:r>
        <w:rPr>
          <w:sz w:val="19"/>
        </w:rPr>
        <w:t>Horario y días de</w:t>
      </w:r>
      <w:r>
        <w:rPr>
          <w:spacing w:val="44"/>
          <w:sz w:val="19"/>
        </w:rPr>
        <w:t> </w:t>
      </w:r>
      <w:r>
        <w:rPr>
          <w:sz w:val="19"/>
        </w:rPr>
        <w:t>trabajo;</w:t>
      </w:r>
    </w:p>
    <w:p>
      <w:pPr>
        <w:pStyle w:val="ListParagraph"/>
        <w:numPr>
          <w:ilvl w:val="1"/>
          <w:numId w:val="25"/>
        </w:numPr>
        <w:tabs>
          <w:tab w:pos="1068" w:val="left" w:leader="none"/>
          <w:tab w:pos="1069" w:val="left" w:leader="none"/>
        </w:tabs>
        <w:spacing w:line="240" w:lineRule="auto" w:before="93" w:after="0"/>
        <w:ind w:left="1068" w:right="0" w:hanging="508"/>
        <w:jc w:val="left"/>
        <w:rPr>
          <w:sz w:val="19"/>
        </w:rPr>
      </w:pPr>
      <w:r>
        <w:rPr>
          <w:sz w:val="19"/>
        </w:rPr>
        <w:t>Espacio </w:t>
      </w:r>
      <w:r>
        <w:rPr>
          <w:spacing w:val="-3"/>
          <w:sz w:val="19"/>
        </w:rPr>
        <w:t>que </w:t>
      </w:r>
      <w:r>
        <w:rPr>
          <w:sz w:val="19"/>
        </w:rPr>
        <w:t>ocupará en la vía pública;</w:t>
      </w:r>
      <w:r>
        <w:rPr>
          <w:spacing w:val="-23"/>
          <w:sz w:val="19"/>
        </w:rPr>
        <w:t> </w:t>
      </w:r>
      <w:r>
        <w:rPr>
          <w:sz w:val="19"/>
        </w:rPr>
        <w:t>y</w:t>
      </w:r>
    </w:p>
    <w:p>
      <w:pPr>
        <w:pStyle w:val="ListParagraph"/>
        <w:numPr>
          <w:ilvl w:val="1"/>
          <w:numId w:val="25"/>
        </w:numPr>
        <w:tabs>
          <w:tab w:pos="1068" w:val="left" w:leader="none"/>
          <w:tab w:pos="1069" w:val="left" w:leader="none"/>
        </w:tabs>
        <w:spacing w:line="240" w:lineRule="auto" w:before="98" w:after="0"/>
        <w:ind w:left="1068" w:right="0" w:hanging="508"/>
        <w:jc w:val="left"/>
        <w:rPr>
          <w:sz w:val="19"/>
        </w:rPr>
      </w:pPr>
      <w:r>
        <w:rPr>
          <w:sz w:val="19"/>
        </w:rPr>
        <w:t>Metros otorgados a cada</w:t>
      </w:r>
      <w:r>
        <w:rPr>
          <w:spacing w:val="11"/>
          <w:sz w:val="19"/>
        </w:rPr>
        <w:t> </w:t>
      </w:r>
      <w:r>
        <w:rPr>
          <w:sz w:val="19"/>
        </w:rPr>
        <w:t>comerciante.</w:t>
      </w:r>
    </w:p>
    <w:p>
      <w:pPr>
        <w:pStyle w:val="BodyText"/>
        <w:spacing w:before="1"/>
        <w:rPr>
          <w:sz w:val="21"/>
        </w:rPr>
      </w:pPr>
    </w:p>
    <w:p>
      <w:pPr>
        <w:pStyle w:val="BodyText"/>
        <w:spacing w:line="252" w:lineRule="auto"/>
        <w:ind w:left="104" w:right="243"/>
        <w:jc w:val="both"/>
      </w:pPr>
      <w:r>
        <w:rPr>
          <w:b/>
        </w:rPr>
        <w:t>ARTÍCULO 46.- </w:t>
      </w:r>
      <w:r>
        <w:rPr/>
        <w:t>Integrado el expediente por la Dirección, será turnado a la Secretaría del H. Ayuntamiento para conocimiento y dictamen de la Comisión respectiva, para que sea emitido el acuerdo que autorice o niegue la petición.</w:t>
      </w:r>
    </w:p>
    <w:p>
      <w:pPr>
        <w:pStyle w:val="BodyText"/>
        <w:spacing w:before="3"/>
        <w:rPr>
          <w:sz w:val="20"/>
        </w:rPr>
      </w:pPr>
    </w:p>
    <w:p>
      <w:pPr>
        <w:pStyle w:val="BodyText"/>
        <w:spacing w:line="252" w:lineRule="auto"/>
        <w:ind w:left="104" w:right="241"/>
        <w:jc w:val="both"/>
      </w:pPr>
      <w:r>
        <w:rPr>
          <w:b/>
        </w:rPr>
        <w:t>ARTÍCULO 47.- </w:t>
      </w:r>
      <w:r>
        <w:rPr/>
        <w:t>En todos los tianguis operará </w:t>
      </w:r>
      <w:r>
        <w:rPr>
          <w:spacing w:val="-4"/>
        </w:rPr>
        <w:t>una </w:t>
      </w:r>
      <w:r>
        <w:rPr/>
        <w:t>unidad </w:t>
      </w:r>
      <w:r>
        <w:rPr>
          <w:spacing w:val="-3"/>
        </w:rPr>
        <w:t>voluntaria </w:t>
      </w:r>
      <w:r>
        <w:rPr/>
        <w:t>de protección </w:t>
      </w:r>
      <w:r>
        <w:rPr>
          <w:spacing w:val="-3"/>
        </w:rPr>
        <w:t>civil, que </w:t>
      </w:r>
      <w:r>
        <w:rPr/>
        <w:t>será </w:t>
      </w:r>
      <w:r>
        <w:rPr>
          <w:spacing w:val="-3"/>
        </w:rPr>
        <w:t>la </w:t>
      </w:r>
      <w:r>
        <w:rPr/>
        <w:t>responsable de realizar </w:t>
      </w:r>
      <w:r>
        <w:rPr>
          <w:spacing w:val="-3"/>
        </w:rPr>
        <w:t>la </w:t>
      </w:r>
      <w:r>
        <w:rPr/>
        <w:t>inspección respectiva, conjuntamente con </w:t>
      </w:r>
      <w:r>
        <w:rPr>
          <w:spacing w:val="-3"/>
        </w:rPr>
        <w:t>la </w:t>
      </w:r>
      <w:r>
        <w:rPr/>
        <w:t>Unidad Municipal de Protección </w:t>
      </w:r>
      <w:r>
        <w:rPr>
          <w:spacing w:val="-3"/>
        </w:rPr>
        <w:t>Civil, </w:t>
      </w:r>
      <w:r>
        <w:rPr/>
        <w:t>así como de coordinar las prácticas de</w:t>
      </w:r>
      <w:r>
        <w:rPr>
          <w:spacing w:val="52"/>
        </w:rPr>
        <w:t> </w:t>
      </w:r>
      <w:r>
        <w:rPr/>
        <w:t>simulacros.</w:t>
      </w:r>
    </w:p>
    <w:p>
      <w:pPr>
        <w:pStyle w:val="BodyText"/>
        <w:spacing w:before="10"/>
      </w:pPr>
    </w:p>
    <w:p>
      <w:pPr>
        <w:pStyle w:val="BodyText"/>
        <w:spacing w:line="252" w:lineRule="auto"/>
        <w:ind w:left="104" w:right="239"/>
        <w:jc w:val="both"/>
      </w:pPr>
      <w:r>
        <w:rPr>
          <w:b/>
        </w:rPr>
        <w:t>ARTICULO 48.- </w:t>
      </w:r>
      <w:r>
        <w:rPr/>
        <w:t>El H. Ayuntamiento, por conducto de </w:t>
      </w:r>
      <w:r>
        <w:rPr>
          <w:spacing w:val="-3"/>
        </w:rPr>
        <w:t>la </w:t>
      </w:r>
      <w:r>
        <w:rPr/>
        <w:t>Dirección de Abasto, en coordinación con las dependencias federales y estatales que correspondan, vigilará el estricto cumplimiento de las disposiciones </w:t>
      </w:r>
      <w:r>
        <w:rPr>
          <w:spacing w:val="-3"/>
        </w:rPr>
        <w:t>que </w:t>
      </w:r>
      <w:r>
        <w:rPr/>
        <w:t>regulan la actividad  de los </w:t>
      </w:r>
      <w:r>
        <w:rPr>
          <w:spacing w:val="-3"/>
        </w:rPr>
        <w:t>tianguistas,  </w:t>
      </w:r>
      <w:r>
        <w:rPr/>
        <w:t>a efecto de </w:t>
      </w:r>
      <w:r>
        <w:rPr>
          <w:spacing w:val="-3"/>
        </w:rPr>
        <w:t>que</w:t>
      </w:r>
      <w:r>
        <w:rPr>
          <w:spacing w:val="46"/>
        </w:rPr>
        <w:t> </w:t>
      </w:r>
      <w:r>
        <w:rPr/>
        <w:t>estos </w:t>
      </w:r>
      <w:r>
        <w:rPr>
          <w:spacing w:val="-3"/>
        </w:rPr>
        <w:t>no  </w:t>
      </w:r>
      <w:r>
        <w:rPr/>
        <w:t>alteren el sistema de pesas y medidas, </w:t>
      </w:r>
      <w:r>
        <w:rPr>
          <w:spacing w:val="-3"/>
        </w:rPr>
        <w:t>ni </w:t>
      </w:r>
      <w:r>
        <w:rPr/>
        <w:t>el etiquetado de los productos,   y cumplan los requisitos de calidad, higiene y</w:t>
      </w:r>
      <w:r>
        <w:rPr>
          <w:spacing w:val="15"/>
        </w:rPr>
        <w:t> </w:t>
      </w:r>
      <w:r>
        <w:rPr/>
        <w:t>salubridad.</w:t>
      </w:r>
    </w:p>
    <w:p>
      <w:pPr>
        <w:pStyle w:val="BodyText"/>
        <w:spacing w:before="4"/>
        <w:rPr>
          <w:sz w:val="20"/>
        </w:rPr>
      </w:pPr>
    </w:p>
    <w:p>
      <w:pPr>
        <w:pStyle w:val="BodyText"/>
        <w:spacing w:line="252" w:lineRule="auto"/>
        <w:ind w:left="104" w:right="241"/>
        <w:jc w:val="both"/>
      </w:pPr>
      <w:r>
        <w:rPr>
          <w:b/>
        </w:rPr>
        <w:t>ARTÍCULO 49.- </w:t>
      </w:r>
      <w:r>
        <w:rPr/>
        <w:t>La Dirección de Abasto tendrá </w:t>
      </w:r>
      <w:r>
        <w:rPr>
          <w:spacing w:val="-3"/>
        </w:rPr>
        <w:t>la  </w:t>
      </w:r>
      <w:r>
        <w:rPr/>
        <w:t>responsabilidad de hacer cumplir el objeto de los </w:t>
      </w:r>
      <w:r>
        <w:rPr>
          <w:spacing w:val="-3"/>
        </w:rPr>
        <w:t>tianguis, </w:t>
      </w:r>
      <w:r>
        <w:rPr/>
        <w:t>para </w:t>
      </w:r>
      <w:r>
        <w:rPr>
          <w:spacing w:val="-4"/>
        </w:rPr>
        <w:t>que  </w:t>
      </w:r>
      <w:r>
        <w:rPr>
          <w:spacing w:val="-3"/>
        </w:rPr>
        <w:t>su </w:t>
      </w:r>
      <w:r>
        <w:rPr/>
        <w:t>actividad comercial contemple primordialmente artículos de primera necesidad y </w:t>
      </w:r>
      <w:r>
        <w:rPr>
          <w:spacing w:val="-3"/>
        </w:rPr>
        <w:t>se </w:t>
      </w:r>
      <w:r>
        <w:rPr/>
        <w:t>estimule a las personas productoras</w:t>
      </w:r>
      <w:r>
        <w:rPr>
          <w:spacing w:val="20"/>
        </w:rPr>
        <w:t> </w:t>
      </w:r>
      <w:r>
        <w:rPr/>
        <w:t>y</w:t>
      </w:r>
      <w:r>
        <w:rPr>
          <w:spacing w:val="20"/>
        </w:rPr>
        <w:t> </w:t>
      </w:r>
      <w:r>
        <w:rPr/>
        <w:t>a</w:t>
      </w:r>
      <w:r>
        <w:rPr>
          <w:spacing w:val="23"/>
        </w:rPr>
        <w:t> </w:t>
      </w:r>
      <w:r>
        <w:rPr/>
        <w:t>comerciantes,</w:t>
      </w:r>
      <w:r>
        <w:rPr>
          <w:spacing w:val="24"/>
        </w:rPr>
        <w:t> </w:t>
      </w:r>
      <w:r>
        <w:rPr/>
        <w:t>para</w:t>
      </w:r>
      <w:r>
        <w:rPr>
          <w:spacing w:val="20"/>
        </w:rPr>
        <w:t> </w:t>
      </w:r>
      <w:r>
        <w:rPr/>
        <w:t>que</w:t>
      </w:r>
      <w:r>
        <w:rPr>
          <w:spacing w:val="24"/>
        </w:rPr>
        <w:t> </w:t>
      </w:r>
      <w:r>
        <w:rPr/>
        <w:t>se</w:t>
      </w:r>
      <w:r>
        <w:rPr>
          <w:spacing w:val="19"/>
        </w:rPr>
        <w:t> </w:t>
      </w:r>
      <w:r>
        <w:rPr/>
        <w:t>ajusten</w:t>
      </w:r>
      <w:r>
        <w:rPr>
          <w:spacing w:val="19"/>
        </w:rPr>
        <w:t> </w:t>
      </w:r>
      <w:r>
        <w:rPr/>
        <w:t>a</w:t>
      </w:r>
      <w:r>
        <w:rPr>
          <w:spacing w:val="24"/>
        </w:rPr>
        <w:t> </w:t>
      </w:r>
      <w:r>
        <w:rPr>
          <w:spacing w:val="-4"/>
        </w:rPr>
        <w:t>una</w:t>
      </w:r>
      <w:r>
        <w:rPr>
          <w:spacing w:val="30"/>
        </w:rPr>
        <w:t> </w:t>
      </w:r>
      <w:r>
        <w:rPr>
          <w:spacing w:val="-3"/>
        </w:rPr>
        <w:t>utilidad</w:t>
      </w:r>
      <w:r>
        <w:rPr>
          <w:spacing w:val="23"/>
        </w:rPr>
        <w:t> </w:t>
      </w:r>
      <w:r>
        <w:rPr/>
        <w:t>razonable</w:t>
      </w:r>
      <w:r>
        <w:rPr>
          <w:spacing w:val="24"/>
        </w:rPr>
        <w:t> </w:t>
      </w:r>
      <w:r>
        <w:rPr/>
        <w:t>en</w:t>
      </w:r>
      <w:r>
        <w:rPr>
          <w:spacing w:val="19"/>
        </w:rPr>
        <w:t> </w:t>
      </w:r>
      <w:r>
        <w:rPr/>
        <w:t>beneficio</w:t>
      </w:r>
      <w:r>
        <w:rPr>
          <w:spacing w:val="25"/>
        </w:rPr>
        <w:t> </w:t>
      </w:r>
      <w:r>
        <w:rPr/>
        <w:t>de</w:t>
      </w:r>
      <w:r>
        <w:rPr>
          <w:spacing w:val="19"/>
        </w:rPr>
        <w:t> </w:t>
      </w:r>
      <w:r>
        <w:rPr>
          <w:spacing w:val="-3"/>
        </w:rPr>
        <w:t>la</w:t>
      </w:r>
      <w:r>
        <w:rPr>
          <w:spacing w:val="28"/>
        </w:rPr>
        <w:t> </w:t>
      </w:r>
      <w:r>
        <w:rPr/>
        <w:t>comunidad.</w:t>
      </w:r>
    </w:p>
    <w:p>
      <w:pPr>
        <w:pStyle w:val="BodyText"/>
        <w:spacing w:before="3"/>
        <w:rPr>
          <w:sz w:val="20"/>
        </w:rPr>
      </w:pPr>
    </w:p>
    <w:p>
      <w:pPr>
        <w:pStyle w:val="BodyText"/>
        <w:spacing w:line="252" w:lineRule="auto" w:before="1"/>
        <w:ind w:left="104" w:right="240"/>
        <w:jc w:val="both"/>
      </w:pPr>
      <w:r>
        <w:rPr/>
        <w:t>La actividad comercial </w:t>
      </w:r>
      <w:r>
        <w:rPr>
          <w:spacing w:val="-3"/>
        </w:rPr>
        <w:t>que </w:t>
      </w:r>
      <w:r>
        <w:rPr/>
        <w:t>se realice en los </w:t>
      </w:r>
      <w:r>
        <w:rPr>
          <w:spacing w:val="-3"/>
        </w:rPr>
        <w:t>tianguis </w:t>
      </w:r>
      <w:r>
        <w:rPr/>
        <w:t>de productos varios </w:t>
      </w:r>
      <w:r>
        <w:rPr>
          <w:spacing w:val="-3"/>
        </w:rPr>
        <w:t>se </w:t>
      </w:r>
      <w:r>
        <w:rPr/>
        <w:t>sujetará a las </w:t>
      </w:r>
      <w:r>
        <w:rPr>
          <w:spacing w:val="-3"/>
        </w:rPr>
        <w:t>disposiciones </w:t>
      </w:r>
      <w:r>
        <w:rPr/>
        <w:t>fiscales y demás ordenamientos legales aplicables en cuanto a etiquetado y calidad, así como a </w:t>
      </w:r>
      <w:r>
        <w:rPr>
          <w:spacing w:val="-3"/>
        </w:rPr>
        <w:t>lo </w:t>
      </w:r>
      <w:r>
        <w:rPr/>
        <w:t>dispuesto por el reglamento.</w:t>
      </w:r>
    </w:p>
    <w:p>
      <w:pPr>
        <w:pStyle w:val="BodyText"/>
        <w:spacing w:before="9"/>
      </w:pPr>
    </w:p>
    <w:p>
      <w:pPr>
        <w:pStyle w:val="BodyText"/>
        <w:spacing w:line="252" w:lineRule="auto"/>
        <w:ind w:left="104" w:right="246"/>
        <w:jc w:val="both"/>
      </w:pPr>
      <w:r>
        <w:rPr>
          <w:b/>
        </w:rPr>
        <w:t>ARTÍCULO 50.- </w:t>
      </w:r>
      <w:r>
        <w:rPr/>
        <w:t>El horario de funcionamiento de los tianguis será entre las 6:00 horas a las 24:00 horas diariamente, salvo los casos derivados de días festivos y que por acuerdo determine la Dirección de Abasto.</w:t>
      </w:r>
    </w:p>
    <w:p>
      <w:pPr>
        <w:pStyle w:val="BodyText"/>
        <w:spacing w:before="2"/>
        <w:rPr>
          <w:sz w:val="20"/>
        </w:rPr>
      </w:pPr>
    </w:p>
    <w:p>
      <w:pPr>
        <w:pStyle w:val="BodyText"/>
        <w:spacing w:line="252" w:lineRule="auto"/>
        <w:ind w:left="104" w:right="245"/>
        <w:jc w:val="both"/>
      </w:pPr>
      <w:r>
        <w:rPr/>
        <w:t>Las personas comerciantes podrán ubicarse en las áreas correspondientes </w:t>
      </w:r>
      <w:r>
        <w:rPr>
          <w:spacing w:val="-4"/>
        </w:rPr>
        <w:t>una </w:t>
      </w:r>
      <w:r>
        <w:rPr>
          <w:spacing w:val="-3"/>
        </w:rPr>
        <w:t>hora </w:t>
      </w:r>
      <w:r>
        <w:rPr/>
        <w:t>antes de </w:t>
      </w:r>
      <w:r>
        <w:rPr>
          <w:spacing w:val="-3"/>
        </w:rPr>
        <w:t>la señalada </w:t>
      </w:r>
      <w:r>
        <w:rPr/>
        <w:t>para </w:t>
      </w:r>
      <w:r>
        <w:rPr>
          <w:spacing w:val="-3"/>
        </w:rPr>
        <w:t>su inicio </w:t>
      </w:r>
      <w:r>
        <w:rPr/>
        <w:t>y dispondrán de </w:t>
      </w:r>
      <w:r>
        <w:rPr>
          <w:spacing w:val="-4"/>
        </w:rPr>
        <w:t>una </w:t>
      </w:r>
      <w:r>
        <w:rPr/>
        <w:t>hora, contada a partir del cierre de </w:t>
      </w:r>
      <w:r>
        <w:rPr>
          <w:spacing w:val="-4"/>
        </w:rPr>
        <w:t>sus </w:t>
      </w:r>
      <w:r>
        <w:rPr/>
        <w:t>actividades, para levantar sus mercancías. En todo caso, será facultad del </w:t>
      </w:r>
      <w:r>
        <w:rPr>
          <w:spacing w:val="2"/>
        </w:rPr>
        <w:t>H. </w:t>
      </w:r>
      <w:r>
        <w:rPr/>
        <w:t>Cabildo modificar los horarios o establecer horarios diversos para </w:t>
      </w:r>
      <w:r>
        <w:rPr>
          <w:spacing w:val="-3"/>
        </w:rPr>
        <w:t>nuevas </w:t>
      </w:r>
      <w:r>
        <w:rPr/>
        <w:t>autorizaciones o reubicaciones, según las necesidades de </w:t>
      </w:r>
      <w:r>
        <w:rPr>
          <w:spacing w:val="-3"/>
        </w:rPr>
        <w:t>la</w:t>
      </w:r>
      <w:r>
        <w:rPr>
          <w:spacing w:val="6"/>
        </w:rPr>
        <w:t> </w:t>
      </w:r>
      <w:r>
        <w:rPr/>
        <w:t>población.</w:t>
      </w:r>
    </w:p>
    <w:p>
      <w:pPr>
        <w:pStyle w:val="BodyText"/>
        <w:spacing w:before="4"/>
        <w:rPr>
          <w:sz w:val="20"/>
        </w:rPr>
      </w:pPr>
    </w:p>
    <w:p>
      <w:pPr>
        <w:pStyle w:val="BodyText"/>
        <w:spacing w:line="252" w:lineRule="auto" w:before="1"/>
        <w:ind w:left="104" w:right="239"/>
        <w:jc w:val="both"/>
      </w:pPr>
      <w:r>
        <w:rPr/>
        <w:t>Los tianguistas tendrán la obligación de dejar limpio el lugar en el que se desarrolló la actividad comercial; el incumplimiento de esta disposición será considerado como infracción y les hará acreedores a la multa correspondiente. En caso de reincidencia, podrá suspenderse o cancelarse la autorización otorgada.</w:t>
      </w:r>
    </w:p>
    <w:p>
      <w:pPr>
        <w:pStyle w:val="BodyText"/>
        <w:spacing w:before="9"/>
      </w:pPr>
    </w:p>
    <w:p>
      <w:pPr>
        <w:pStyle w:val="BodyText"/>
        <w:spacing w:line="252" w:lineRule="auto" w:before="1"/>
        <w:ind w:left="104" w:right="240"/>
        <w:jc w:val="both"/>
      </w:pPr>
      <w:r>
        <w:rPr>
          <w:b/>
        </w:rPr>
        <w:t>ARTÍCULO 51.- </w:t>
      </w:r>
      <w:r>
        <w:rPr/>
        <w:t>Durante el horario de funcionamiento de los </w:t>
      </w:r>
      <w:r>
        <w:rPr>
          <w:spacing w:val="-3"/>
        </w:rPr>
        <w:t>tianguis que se </w:t>
      </w:r>
      <w:r>
        <w:rPr/>
        <w:t>ubiquen en </w:t>
      </w:r>
      <w:r>
        <w:rPr>
          <w:spacing w:val="-3"/>
        </w:rPr>
        <w:t>la </w:t>
      </w:r>
      <w:r>
        <w:rPr/>
        <w:t>vía o espacios públicos, </w:t>
      </w:r>
      <w:r>
        <w:rPr>
          <w:spacing w:val="-5"/>
        </w:rPr>
        <w:t>no  </w:t>
      </w:r>
      <w:r>
        <w:rPr>
          <w:spacing w:val="-3"/>
        </w:rPr>
        <w:t>se </w:t>
      </w:r>
      <w:r>
        <w:rPr/>
        <w:t>permitirá el tráfico de vehículos, </w:t>
      </w:r>
      <w:r>
        <w:rPr>
          <w:spacing w:val="-3"/>
        </w:rPr>
        <w:t>ni </w:t>
      </w:r>
      <w:r>
        <w:rPr/>
        <w:t>el transporte de paquetería o mercancía que, por </w:t>
      </w:r>
      <w:r>
        <w:rPr>
          <w:spacing w:val="-3"/>
        </w:rPr>
        <w:t>su </w:t>
      </w:r>
      <w:r>
        <w:rPr/>
        <w:t>volumen, afecten o pongan  en riesgo a comerciantes o a consumidores, tanto en </w:t>
      </w:r>
      <w:r>
        <w:rPr>
          <w:spacing w:val="-3"/>
        </w:rPr>
        <w:t>su </w:t>
      </w:r>
      <w:r>
        <w:rPr/>
        <w:t>persona como en sus</w:t>
      </w:r>
      <w:r>
        <w:rPr>
          <w:spacing w:val="19"/>
        </w:rPr>
        <w:t> </w:t>
      </w:r>
      <w:r>
        <w:rPr/>
        <w:t>propiedades.</w:t>
      </w:r>
    </w:p>
    <w:p>
      <w:pPr>
        <w:pStyle w:val="BodyText"/>
        <w:spacing w:before="3"/>
        <w:rPr>
          <w:sz w:val="20"/>
        </w:rPr>
      </w:pPr>
    </w:p>
    <w:p>
      <w:pPr>
        <w:pStyle w:val="BodyText"/>
        <w:spacing w:line="252" w:lineRule="auto"/>
        <w:ind w:left="104" w:right="246"/>
        <w:jc w:val="both"/>
      </w:pPr>
      <w:r>
        <w:rPr/>
        <w:t>Siempre que el ancho de la vialidad lo permita, se dejará espacio suficiente para que pueda ingresar un vehículo de emergencia.</w:t>
      </w:r>
    </w:p>
    <w:p>
      <w:pPr>
        <w:spacing w:after="0" w:line="252" w:lineRule="auto"/>
        <w:jc w:val="both"/>
        <w:sectPr>
          <w:pgSz w:w="12240" w:h="15840"/>
          <w:pgMar w:top="1300" w:bottom="280" w:left="880" w:right="860"/>
        </w:sectPr>
      </w:pPr>
    </w:p>
    <w:p>
      <w:pPr>
        <w:pStyle w:val="BodyText"/>
        <w:spacing w:line="252" w:lineRule="auto" w:before="72"/>
        <w:ind w:left="219" w:right="125"/>
        <w:jc w:val="both"/>
      </w:pPr>
      <w:r>
        <w:rPr>
          <w:b/>
        </w:rPr>
        <w:t>ARTÍCULO 52.- </w:t>
      </w:r>
      <w:r>
        <w:rPr/>
        <w:t>Para el ejercicio de la actividad comercial en los tianguis, se concederá autorización a quienes reúnan los requisitos que señala el artículo 14 de este Reglamento.</w:t>
      </w:r>
    </w:p>
    <w:p>
      <w:pPr>
        <w:pStyle w:val="BodyText"/>
        <w:spacing w:before="9"/>
      </w:pPr>
    </w:p>
    <w:p>
      <w:pPr>
        <w:pStyle w:val="BodyText"/>
        <w:ind w:left="219"/>
        <w:jc w:val="both"/>
      </w:pPr>
      <w:r>
        <w:rPr>
          <w:b/>
        </w:rPr>
        <w:t>ARTÍCULO 53.- </w:t>
      </w:r>
      <w:r>
        <w:rPr/>
        <w:t>En los tianguis de canasta básica se comercializarán primordialmente productos de primera necesidad.</w:t>
      </w:r>
    </w:p>
    <w:p>
      <w:pPr>
        <w:pStyle w:val="BodyText"/>
        <w:spacing w:before="1"/>
        <w:rPr>
          <w:sz w:val="21"/>
        </w:rPr>
      </w:pPr>
    </w:p>
    <w:p>
      <w:pPr>
        <w:pStyle w:val="BodyText"/>
        <w:ind w:left="219"/>
        <w:jc w:val="both"/>
      </w:pPr>
      <w:r>
        <w:rPr>
          <w:b/>
        </w:rPr>
        <w:t>ARTÍCULO 54.- </w:t>
      </w:r>
      <w:r>
        <w:rPr/>
        <w:t>No se permitirá la venta, ni el consumo de bebidas alcohólicas en las áreas de tianguis.</w:t>
      </w:r>
    </w:p>
    <w:p>
      <w:pPr>
        <w:pStyle w:val="BodyText"/>
        <w:rPr>
          <w:sz w:val="21"/>
        </w:rPr>
      </w:pPr>
    </w:p>
    <w:p>
      <w:pPr>
        <w:pStyle w:val="BodyText"/>
        <w:spacing w:line="252" w:lineRule="auto" w:before="1"/>
        <w:ind w:left="219" w:right="127"/>
        <w:jc w:val="both"/>
      </w:pPr>
      <w:r>
        <w:rPr>
          <w:b/>
        </w:rPr>
        <w:t>ARTÍCULO 55.- </w:t>
      </w:r>
      <w:r>
        <w:rPr/>
        <w:t>En los tianguis que se establezcan en el Municipio de Colima, no se permitirá el uso de aparatos de sonido para la promoción de productos y comercio.</w:t>
      </w:r>
    </w:p>
    <w:p>
      <w:pPr>
        <w:pStyle w:val="BodyText"/>
        <w:spacing w:before="2"/>
        <w:rPr>
          <w:sz w:val="20"/>
        </w:rPr>
      </w:pPr>
    </w:p>
    <w:p>
      <w:pPr>
        <w:pStyle w:val="BodyText"/>
        <w:spacing w:line="252" w:lineRule="auto"/>
        <w:ind w:left="219" w:right="122"/>
        <w:jc w:val="both"/>
      </w:pPr>
      <w:r>
        <w:rPr>
          <w:b/>
        </w:rPr>
        <w:t>ARTÍCULO 56.- </w:t>
      </w:r>
      <w:r>
        <w:rPr/>
        <w:t>No se autorizará el ejercicio del comercio y el trabajo a personas menores de quince años de edad en los Tianguis, de acuerdo con lo estipulado en la Ley Federal del Trabajo.</w:t>
      </w:r>
    </w:p>
    <w:p>
      <w:pPr>
        <w:pStyle w:val="BodyText"/>
        <w:spacing w:before="2"/>
        <w:rPr>
          <w:sz w:val="20"/>
        </w:rPr>
      </w:pPr>
    </w:p>
    <w:p>
      <w:pPr>
        <w:pStyle w:val="BodyText"/>
        <w:ind w:left="219"/>
        <w:jc w:val="both"/>
      </w:pPr>
      <w:r>
        <w:rPr>
          <w:b/>
        </w:rPr>
        <w:t>ARTÍCULO 57.- </w:t>
      </w:r>
      <w:r>
        <w:rPr/>
        <w:t>En los </w:t>
      </w:r>
      <w:r>
        <w:rPr>
          <w:spacing w:val="-3"/>
        </w:rPr>
        <w:t>tianguis no se </w:t>
      </w:r>
      <w:r>
        <w:rPr/>
        <w:t>permitirá </w:t>
      </w:r>
      <w:r>
        <w:rPr>
          <w:spacing w:val="-3"/>
        </w:rPr>
        <w:t>la </w:t>
      </w:r>
      <w:r>
        <w:rPr/>
        <w:t>venta de animales</w:t>
      </w:r>
      <w:r>
        <w:rPr>
          <w:spacing w:val="-3"/>
        </w:rPr>
        <w:t> vivos, </w:t>
      </w:r>
      <w:r>
        <w:rPr/>
        <w:t>ni </w:t>
      </w:r>
      <w:r>
        <w:rPr>
          <w:spacing w:val="-3"/>
        </w:rPr>
        <w:t>se </w:t>
      </w:r>
      <w:r>
        <w:rPr/>
        <w:t>les tendrá en </w:t>
      </w:r>
      <w:r>
        <w:rPr>
          <w:spacing w:val="-3"/>
        </w:rPr>
        <w:t>exhibición </w:t>
      </w:r>
      <w:r>
        <w:rPr/>
        <w:t>para </w:t>
      </w:r>
      <w:r>
        <w:rPr>
          <w:spacing w:val="-3"/>
        </w:rPr>
        <w:t>su </w:t>
      </w:r>
      <w:r>
        <w:rPr/>
        <w:t>sacrificio.</w:t>
      </w:r>
    </w:p>
    <w:p>
      <w:pPr>
        <w:pStyle w:val="BodyText"/>
        <w:spacing w:before="8"/>
        <w:rPr>
          <w:sz w:val="20"/>
        </w:rPr>
      </w:pPr>
    </w:p>
    <w:p>
      <w:pPr>
        <w:pStyle w:val="BodyText"/>
        <w:spacing w:line="252" w:lineRule="auto"/>
        <w:ind w:left="219" w:right="126"/>
        <w:jc w:val="both"/>
      </w:pPr>
      <w:r>
        <w:rPr>
          <w:b/>
        </w:rPr>
        <w:t>ARTÍCULO 58.- </w:t>
      </w:r>
      <w:r>
        <w:rPr/>
        <w:t>La comercialización de productos comestibles deberá realizarse en condiciones higiénicas y de salubridad que garanticen su conservación en buen estado, como lo establecen la Ley General de Salud y la Ley de Salud del Estado de Colima.</w:t>
      </w:r>
    </w:p>
    <w:p>
      <w:pPr>
        <w:pStyle w:val="BodyText"/>
        <w:spacing w:before="3"/>
        <w:rPr>
          <w:sz w:val="20"/>
        </w:rPr>
      </w:pPr>
    </w:p>
    <w:p>
      <w:pPr>
        <w:pStyle w:val="BodyText"/>
        <w:spacing w:line="252" w:lineRule="auto"/>
        <w:ind w:left="219" w:right="127"/>
        <w:jc w:val="both"/>
      </w:pPr>
      <w:r>
        <w:rPr>
          <w:b/>
        </w:rPr>
        <w:t>ARTÍCULO 59.- </w:t>
      </w:r>
      <w:r>
        <w:rPr/>
        <w:t>En </w:t>
      </w:r>
      <w:r>
        <w:rPr>
          <w:spacing w:val="-3"/>
        </w:rPr>
        <w:t>la </w:t>
      </w:r>
      <w:r>
        <w:rPr/>
        <w:t>comercialización de productos, </w:t>
      </w:r>
      <w:r>
        <w:rPr>
          <w:spacing w:val="-3"/>
        </w:rPr>
        <w:t>se </w:t>
      </w:r>
      <w:r>
        <w:rPr/>
        <w:t>aplicarán las disposiciones legales en materia de higiene, salubridad, pesas y medidas, para lo cual </w:t>
      </w:r>
      <w:r>
        <w:rPr>
          <w:spacing w:val="-3"/>
        </w:rPr>
        <w:t>se </w:t>
      </w:r>
      <w:r>
        <w:rPr/>
        <w:t>observarán los cuidados correspondientes en </w:t>
      </w:r>
      <w:r>
        <w:rPr>
          <w:spacing w:val="-3"/>
        </w:rPr>
        <w:t>la envoltura, </w:t>
      </w:r>
      <w:r>
        <w:rPr/>
        <w:t>limpieza, calidad y pesado de los productos, así como en la presentación personal del comerciante.</w:t>
      </w:r>
    </w:p>
    <w:p>
      <w:pPr>
        <w:pStyle w:val="BodyText"/>
        <w:spacing w:before="4"/>
        <w:rPr>
          <w:sz w:val="20"/>
        </w:rPr>
      </w:pPr>
    </w:p>
    <w:p>
      <w:pPr>
        <w:pStyle w:val="BodyText"/>
        <w:ind w:left="219"/>
        <w:jc w:val="both"/>
      </w:pPr>
      <w:r>
        <w:rPr>
          <w:b/>
        </w:rPr>
        <w:t>ARTÍCULO 60.- </w:t>
      </w:r>
      <w:r>
        <w:rPr/>
        <w:t>Sólo se permitirá la venta de productos que estén limpios y en buen estado.</w:t>
      </w:r>
    </w:p>
    <w:p>
      <w:pPr>
        <w:pStyle w:val="BodyText"/>
        <w:rPr>
          <w:sz w:val="21"/>
        </w:rPr>
      </w:pPr>
    </w:p>
    <w:p>
      <w:pPr>
        <w:pStyle w:val="BodyText"/>
        <w:spacing w:line="247" w:lineRule="auto" w:before="1"/>
        <w:ind w:left="219" w:right="130"/>
        <w:jc w:val="both"/>
      </w:pPr>
      <w:r>
        <w:rPr>
          <w:b/>
        </w:rPr>
        <w:t>ARTÍCULO 61.- </w:t>
      </w:r>
      <w:r>
        <w:rPr/>
        <w:t>Los tianguis deberán contar con servicio de sanitarios para uso de los comerciantes y la clientela. La prestación de este servicio será obligación y correrá a cargo de los tianguistas.</w:t>
      </w:r>
    </w:p>
    <w:p>
      <w:pPr>
        <w:pStyle w:val="BodyText"/>
        <w:spacing w:before="6"/>
        <w:rPr>
          <w:sz w:val="20"/>
        </w:rPr>
      </w:pPr>
    </w:p>
    <w:p>
      <w:pPr>
        <w:pStyle w:val="BodyText"/>
        <w:spacing w:line="252" w:lineRule="auto"/>
        <w:ind w:left="219" w:right="130"/>
        <w:jc w:val="both"/>
      </w:pPr>
      <w:r>
        <w:rPr>
          <w:b/>
        </w:rPr>
        <w:t>ARTÍCULO 62.- </w:t>
      </w:r>
      <w:r>
        <w:rPr/>
        <w:t>Una vez concluida </w:t>
      </w:r>
      <w:r>
        <w:rPr>
          <w:spacing w:val="-3"/>
        </w:rPr>
        <w:t>la </w:t>
      </w:r>
      <w:r>
        <w:rPr/>
        <w:t>actividad comercial, el área de tianguis deberá quedar libre de desechos y </w:t>
      </w:r>
      <w:r>
        <w:rPr>
          <w:spacing w:val="-3"/>
        </w:rPr>
        <w:t>basura, </w:t>
      </w:r>
      <w:r>
        <w:rPr/>
        <w:t>por </w:t>
      </w:r>
      <w:r>
        <w:rPr>
          <w:spacing w:val="-3"/>
        </w:rPr>
        <w:t>lo que </w:t>
      </w:r>
      <w:r>
        <w:rPr/>
        <w:t>los (las) comerciantes serán responsables de la limpieza del espacio que les corresponde y del área circundante, debiendo colocar la basura en los depósitos instalados para ese fin por </w:t>
      </w:r>
      <w:r>
        <w:rPr>
          <w:spacing w:val="-3"/>
        </w:rPr>
        <w:t>la </w:t>
      </w:r>
      <w:r>
        <w:rPr/>
        <w:t>autoridad </w:t>
      </w:r>
      <w:r>
        <w:rPr>
          <w:spacing w:val="-3"/>
        </w:rPr>
        <w:t>municipal.</w:t>
      </w:r>
    </w:p>
    <w:p>
      <w:pPr>
        <w:pStyle w:val="BodyText"/>
        <w:spacing w:before="3"/>
        <w:rPr>
          <w:sz w:val="20"/>
        </w:rPr>
      </w:pPr>
    </w:p>
    <w:p>
      <w:pPr>
        <w:pStyle w:val="BodyText"/>
        <w:spacing w:line="252" w:lineRule="auto"/>
        <w:ind w:left="219" w:right="126"/>
        <w:jc w:val="both"/>
      </w:pPr>
      <w:r>
        <w:rPr>
          <w:b/>
        </w:rPr>
        <w:t>ARTÍCULO 63.- </w:t>
      </w:r>
      <w:r>
        <w:rPr/>
        <w:t>Los puestos o comercios establecidos en los </w:t>
      </w:r>
      <w:r>
        <w:rPr>
          <w:spacing w:val="-3"/>
        </w:rPr>
        <w:t>tianguis </w:t>
      </w:r>
      <w:r>
        <w:rPr/>
        <w:t>guardarán </w:t>
      </w:r>
      <w:r>
        <w:rPr>
          <w:spacing w:val="-3"/>
        </w:rPr>
        <w:t>un  </w:t>
      </w:r>
      <w:r>
        <w:rPr/>
        <w:t>orden y </w:t>
      </w:r>
      <w:r>
        <w:rPr>
          <w:spacing w:val="-3"/>
        </w:rPr>
        <w:t>se </w:t>
      </w:r>
      <w:r>
        <w:rPr/>
        <w:t>ajustarán al espacio      y lugar autorizado, debiendo </w:t>
      </w:r>
      <w:r>
        <w:rPr>
          <w:spacing w:val="-3"/>
        </w:rPr>
        <w:t>reunir </w:t>
      </w:r>
      <w:r>
        <w:rPr/>
        <w:t>condiciones mínimas de seguridad, </w:t>
      </w:r>
      <w:r>
        <w:rPr>
          <w:spacing w:val="-3"/>
        </w:rPr>
        <w:t>higiene </w:t>
      </w:r>
      <w:r>
        <w:rPr/>
        <w:t>y estética en </w:t>
      </w:r>
      <w:r>
        <w:rPr>
          <w:spacing w:val="-3"/>
        </w:rPr>
        <w:t>su </w:t>
      </w:r>
      <w:r>
        <w:rPr/>
        <w:t>funcionamiento y </w:t>
      </w:r>
      <w:r>
        <w:rPr>
          <w:spacing w:val="2"/>
        </w:rPr>
        <w:t>presentación.</w:t>
      </w:r>
    </w:p>
    <w:p>
      <w:pPr>
        <w:pStyle w:val="BodyText"/>
        <w:spacing w:before="4"/>
        <w:rPr>
          <w:sz w:val="20"/>
        </w:rPr>
      </w:pPr>
    </w:p>
    <w:p>
      <w:pPr>
        <w:pStyle w:val="BodyText"/>
        <w:spacing w:line="252" w:lineRule="auto"/>
        <w:ind w:left="219" w:right="126"/>
        <w:jc w:val="both"/>
      </w:pPr>
      <w:r>
        <w:rPr/>
        <w:t>El servidor público </w:t>
      </w:r>
      <w:r>
        <w:rPr>
          <w:spacing w:val="-3"/>
        </w:rPr>
        <w:t>que </w:t>
      </w:r>
      <w:r>
        <w:rPr/>
        <w:t>realice las funciones de coordinación de </w:t>
      </w:r>
      <w:r>
        <w:rPr>
          <w:spacing w:val="-3"/>
        </w:rPr>
        <w:t>tianguis </w:t>
      </w:r>
      <w:r>
        <w:rPr/>
        <w:t>será el responsable de </w:t>
      </w:r>
      <w:r>
        <w:rPr>
          <w:spacing w:val="-2"/>
        </w:rPr>
        <w:t>ubicar </w:t>
      </w:r>
      <w:r>
        <w:rPr/>
        <w:t>al comerciante  en el área correspondiente, </w:t>
      </w:r>
      <w:r>
        <w:rPr>
          <w:spacing w:val="-3"/>
        </w:rPr>
        <w:t>que se </w:t>
      </w:r>
      <w:r>
        <w:rPr/>
        <w:t>establecerá atendiendo a las necesidades de cada tianguista y a </w:t>
      </w:r>
      <w:r>
        <w:rPr>
          <w:spacing w:val="-4"/>
        </w:rPr>
        <w:t>la </w:t>
      </w:r>
      <w:r>
        <w:rPr/>
        <w:t>naturaleza del producto que</w:t>
      </w:r>
      <w:r>
        <w:rPr>
          <w:spacing w:val="15"/>
        </w:rPr>
        <w:t> </w:t>
      </w:r>
      <w:r>
        <w:rPr/>
        <w:t>expendan.</w:t>
      </w:r>
    </w:p>
    <w:p>
      <w:pPr>
        <w:pStyle w:val="BodyText"/>
        <w:spacing w:before="10"/>
      </w:pPr>
    </w:p>
    <w:p>
      <w:pPr>
        <w:pStyle w:val="BodyText"/>
        <w:spacing w:line="252" w:lineRule="auto"/>
        <w:ind w:left="219" w:right="127"/>
        <w:jc w:val="both"/>
      </w:pPr>
      <w:r>
        <w:rPr>
          <w:b/>
        </w:rPr>
        <w:t>ARTÍCULO 64.- </w:t>
      </w:r>
      <w:r>
        <w:rPr/>
        <w:t>No se permitirá la colocación de aparatos, equipo mecánico o eléctrico que represente riesgos para comerciantes y, en general, para quienes asisten a los tianguis.</w:t>
      </w:r>
    </w:p>
    <w:p>
      <w:pPr>
        <w:pStyle w:val="BodyText"/>
        <w:spacing w:before="2"/>
        <w:rPr>
          <w:sz w:val="20"/>
        </w:rPr>
      </w:pPr>
    </w:p>
    <w:p>
      <w:pPr>
        <w:pStyle w:val="BodyText"/>
        <w:spacing w:line="252" w:lineRule="auto"/>
        <w:ind w:left="219" w:right="130"/>
        <w:jc w:val="both"/>
      </w:pPr>
      <w:r>
        <w:rPr/>
        <w:t>También estará prohibido almacenar o guardar temporalmente sustancias inflamables, toxicas y peligrosas que representen un riesgo para los comerciantes y asistentes a los tianguis.</w:t>
      </w:r>
    </w:p>
    <w:p>
      <w:pPr>
        <w:pStyle w:val="BodyText"/>
        <w:spacing w:before="3"/>
        <w:rPr>
          <w:sz w:val="20"/>
        </w:rPr>
      </w:pPr>
    </w:p>
    <w:p>
      <w:pPr>
        <w:pStyle w:val="BodyText"/>
        <w:spacing w:line="252" w:lineRule="auto"/>
        <w:ind w:left="219" w:right="131"/>
        <w:jc w:val="both"/>
      </w:pPr>
      <w:r>
        <w:rPr>
          <w:b/>
        </w:rPr>
        <w:t>ARTÍCULO 65.- </w:t>
      </w:r>
      <w:r>
        <w:rPr/>
        <w:t>No </w:t>
      </w:r>
      <w:r>
        <w:rPr>
          <w:spacing w:val="-3"/>
        </w:rPr>
        <w:t>se </w:t>
      </w:r>
      <w:r>
        <w:rPr/>
        <w:t>permitirá </w:t>
      </w:r>
      <w:r>
        <w:rPr>
          <w:spacing w:val="-3"/>
        </w:rPr>
        <w:t>la </w:t>
      </w:r>
      <w:r>
        <w:rPr/>
        <w:t>alteración física, </w:t>
      </w:r>
      <w:r>
        <w:rPr>
          <w:spacing w:val="-3"/>
        </w:rPr>
        <w:t>ni la </w:t>
      </w:r>
      <w:r>
        <w:rPr/>
        <w:t>modificación superficial de las áreas o espacios en </w:t>
      </w:r>
      <w:r>
        <w:rPr>
          <w:spacing w:val="-3"/>
        </w:rPr>
        <w:t>que se ubiquen</w:t>
      </w:r>
      <w:r>
        <w:rPr>
          <w:spacing w:val="9"/>
        </w:rPr>
        <w:t> </w:t>
      </w:r>
      <w:r>
        <w:rPr/>
        <w:t>los</w:t>
      </w:r>
      <w:r>
        <w:rPr>
          <w:spacing w:val="5"/>
        </w:rPr>
        <w:t> </w:t>
      </w:r>
      <w:r>
        <w:rPr/>
        <w:t>puestos</w:t>
      </w:r>
      <w:r>
        <w:rPr>
          <w:spacing w:val="10"/>
        </w:rPr>
        <w:t> </w:t>
      </w:r>
      <w:r>
        <w:rPr/>
        <w:t>de</w:t>
      </w:r>
      <w:r>
        <w:rPr>
          <w:spacing w:val="10"/>
        </w:rPr>
        <w:t> </w:t>
      </w:r>
      <w:r>
        <w:rPr>
          <w:spacing w:val="-3"/>
        </w:rPr>
        <w:t>tianguis.</w:t>
      </w:r>
      <w:r>
        <w:rPr>
          <w:spacing w:val="10"/>
        </w:rPr>
        <w:t> </w:t>
      </w:r>
      <w:r>
        <w:rPr/>
        <w:t>En</w:t>
      </w:r>
      <w:r>
        <w:rPr>
          <w:spacing w:val="9"/>
        </w:rPr>
        <w:t> </w:t>
      </w:r>
      <w:r>
        <w:rPr/>
        <w:t>todo</w:t>
      </w:r>
      <w:r>
        <w:rPr>
          <w:spacing w:val="9"/>
        </w:rPr>
        <w:t> </w:t>
      </w:r>
      <w:r>
        <w:rPr/>
        <w:t>momento</w:t>
      </w:r>
      <w:r>
        <w:rPr>
          <w:spacing w:val="15"/>
        </w:rPr>
        <w:t> </w:t>
      </w:r>
      <w:r>
        <w:rPr>
          <w:spacing w:val="-3"/>
        </w:rPr>
        <w:t>se</w:t>
      </w:r>
      <w:r>
        <w:rPr>
          <w:spacing w:val="9"/>
        </w:rPr>
        <w:t> </w:t>
      </w:r>
      <w:r>
        <w:rPr/>
        <w:t>deberá</w:t>
      </w:r>
      <w:r>
        <w:rPr>
          <w:spacing w:val="9"/>
        </w:rPr>
        <w:t> </w:t>
      </w:r>
      <w:r>
        <w:rPr/>
        <w:t>respetar</w:t>
      </w:r>
      <w:r>
        <w:rPr>
          <w:spacing w:val="10"/>
        </w:rPr>
        <w:t> </w:t>
      </w:r>
      <w:r>
        <w:rPr>
          <w:spacing w:val="-3"/>
        </w:rPr>
        <w:t>la</w:t>
      </w:r>
      <w:r>
        <w:rPr>
          <w:spacing w:val="9"/>
        </w:rPr>
        <w:t> </w:t>
      </w:r>
      <w:r>
        <w:rPr/>
        <w:t>propiedad</w:t>
      </w:r>
      <w:r>
        <w:rPr>
          <w:spacing w:val="14"/>
        </w:rPr>
        <w:t> </w:t>
      </w:r>
      <w:r>
        <w:rPr/>
        <w:t>privada</w:t>
      </w:r>
      <w:r>
        <w:rPr>
          <w:spacing w:val="10"/>
        </w:rPr>
        <w:t> </w:t>
      </w:r>
      <w:r>
        <w:rPr/>
        <w:t>de</w:t>
      </w:r>
      <w:r>
        <w:rPr>
          <w:spacing w:val="9"/>
        </w:rPr>
        <w:t> </w:t>
      </w:r>
      <w:r>
        <w:rPr/>
        <w:t>los</w:t>
      </w:r>
      <w:r>
        <w:rPr>
          <w:spacing w:val="1"/>
        </w:rPr>
        <w:t> </w:t>
      </w:r>
      <w:r>
        <w:rPr/>
        <w:t>vecinos</w:t>
      </w:r>
      <w:r>
        <w:rPr>
          <w:spacing w:val="5"/>
        </w:rPr>
        <w:t> </w:t>
      </w:r>
      <w:r>
        <w:rPr/>
        <w:t>colindantes.</w:t>
      </w:r>
    </w:p>
    <w:p>
      <w:pPr>
        <w:pStyle w:val="BodyText"/>
        <w:spacing w:before="2"/>
        <w:rPr>
          <w:sz w:val="20"/>
        </w:rPr>
      </w:pPr>
    </w:p>
    <w:p>
      <w:pPr>
        <w:pStyle w:val="BodyText"/>
        <w:spacing w:line="249" w:lineRule="auto"/>
        <w:ind w:left="219" w:right="127"/>
        <w:jc w:val="both"/>
      </w:pPr>
      <w:r>
        <w:rPr>
          <w:b/>
        </w:rPr>
        <w:t>ARTÍCULO 66.- </w:t>
      </w:r>
      <w:r>
        <w:rPr/>
        <w:t>Se retirará de </w:t>
      </w:r>
      <w:r>
        <w:rPr>
          <w:spacing w:val="-3"/>
        </w:rPr>
        <w:t>la </w:t>
      </w:r>
      <w:r>
        <w:rPr/>
        <w:t>vía y espacios públicos cualquier puesto, armazón o implemento utilizado por comerciantes, cuando tales objetos, por </w:t>
      </w:r>
      <w:r>
        <w:rPr>
          <w:spacing w:val="-3"/>
        </w:rPr>
        <w:t>su </w:t>
      </w:r>
      <w:r>
        <w:rPr/>
        <w:t>ubicación, presentación, falta de </w:t>
      </w:r>
      <w:r>
        <w:rPr>
          <w:spacing w:val="-3"/>
        </w:rPr>
        <w:t>higiene </w:t>
      </w:r>
      <w:r>
        <w:rPr/>
        <w:t>o por </w:t>
      </w:r>
      <w:r>
        <w:rPr>
          <w:spacing w:val="-3"/>
        </w:rPr>
        <w:t>su </w:t>
      </w:r>
      <w:r>
        <w:rPr/>
        <w:t>naturaleza, obstruyan </w:t>
      </w:r>
      <w:r>
        <w:rPr>
          <w:spacing w:val="-3"/>
        </w:rPr>
        <w:t>la </w:t>
      </w:r>
      <w:r>
        <w:rPr/>
        <w:t>vialidad, deterioren el ornato público o  representen peligro  para </w:t>
      </w:r>
      <w:r>
        <w:rPr>
          <w:spacing w:val="-3"/>
        </w:rPr>
        <w:t>la  salud, </w:t>
      </w:r>
      <w:r>
        <w:rPr/>
        <w:t>seguridad  e integridad</w:t>
      </w:r>
      <w:r>
        <w:rPr>
          <w:spacing w:val="-30"/>
        </w:rPr>
        <w:t> </w:t>
      </w:r>
      <w:r>
        <w:rPr/>
        <w:t>física de </w:t>
      </w:r>
      <w:r>
        <w:rPr>
          <w:spacing w:val="-3"/>
        </w:rPr>
        <w:t>la  </w:t>
      </w:r>
      <w:r>
        <w:rPr/>
        <w:t>población.</w:t>
      </w:r>
    </w:p>
    <w:p>
      <w:pPr>
        <w:pStyle w:val="BodyText"/>
        <w:spacing w:before="5"/>
        <w:rPr>
          <w:sz w:val="20"/>
        </w:rPr>
      </w:pPr>
    </w:p>
    <w:p>
      <w:pPr>
        <w:pStyle w:val="Heading1"/>
        <w:ind w:right="584"/>
      </w:pPr>
      <w:r>
        <w:rPr/>
        <w:t>CAPÍTULO</w:t>
      </w:r>
      <w:r>
        <w:rPr>
          <w:spacing w:val="52"/>
        </w:rPr>
        <w:t> </w:t>
      </w:r>
      <w:r>
        <w:rPr/>
        <w:t>VII</w:t>
      </w:r>
    </w:p>
    <w:p>
      <w:pPr>
        <w:spacing w:before="12"/>
        <w:ind w:left="2864" w:right="0" w:firstLine="0"/>
        <w:jc w:val="left"/>
        <w:rPr>
          <w:b/>
          <w:sz w:val="19"/>
        </w:rPr>
      </w:pPr>
      <w:r>
        <w:rPr>
          <w:b/>
          <w:sz w:val="19"/>
        </w:rPr>
        <w:t>DEL COMERCIO EN LA VÍA Y ESPACIOS PUBLICOS</w:t>
      </w:r>
    </w:p>
    <w:p>
      <w:pPr>
        <w:pStyle w:val="BodyText"/>
        <w:spacing w:before="1"/>
        <w:rPr>
          <w:b/>
          <w:sz w:val="21"/>
        </w:rPr>
      </w:pPr>
    </w:p>
    <w:p>
      <w:pPr>
        <w:pStyle w:val="BodyText"/>
        <w:spacing w:line="252" w:lineRule="auto"/>
        <w:ind w:left="219" w:right="125"/>
        <w:jc w:val="both"/>
      </w:pPr>
      <w:r>
        <w:rPr>
          <w:b/>
        </w:rPr>
        <w:t>ARTÍCULO 67.- </w:t>
      </w:r>
      <w:r>
        <w:rPr/>
        <w:t>La Dirección de Abasto expedirá la autorización para ejercer la actividad comercial fuera de los mercados, en vías o espacios públicos y en áreas municipales no sujetas a restricción.</w:t>
      </w:r>
    </w:p>
    <w:p>
      <w:pPr>
        <w:spacing w:after="0" w:line="252" w:lineRule="auto"/>
        <w:jc w:val="both"/>
        <w:sectPr>
          <w:pgSz w:w="12240" w:h="15840"/>
          <w:pgMar w:top="1300" w:bottom="280" w:left="880" w:right="860"/>
        </w:sectPr>
      </w:pPr>
    </w:p>
    <w:p>
      <w:pPr>
        <w:pStyle w:val="BodyText"/>
        <w:spacing w:line="252" w:lineRule="auto" w:before="72"/>
        <w:ind w:left="104"/>
      </w:pPr>
      <w:r>
        <w:rPr/>
        <w:t>Cuando se trate de eventos públicos que se pretendan desarrollar en vías o espacios públicos restringidos, el H. Cabildo autorizará el uso y solo por el tiempo que dure el evento.</w:t>
      </w:r>
    </w:p>
    <w:p>
      <w:pPr>
        <w:pStyle w:val="BodyText"/>
        <w:spacing w:before="9"/>
      </w:pPr>
    </w:p>
    <w:p>
      <w:pPr>
        <w:pStyle w:val="BodyText"/>
        <w:spacing w:line="252" w:lineRule="auto"/>
        <w:ind w:left="104" w:right="241"/>
        <w:jc w:val="both"/>
      </w:pPr>
      <w:r>
        <w:rPr>
          <w:b/>
        </w:rPr>
        <w:t>ARTÍCULO</w:t>
      </w:r>
      <w:r>
        <w:rPr>
          <w:b/>
          <w:spacing w:val="-4"/>
        </w:rPr>
        <w:t> </w:t>
      </w:r>
      <w:r>
        <w:rPr>
          <w:b/>
        </w:rPr>
        <w:t>68.-</w:t>
      </w:r>
      <w:r>
        <w:rPr>
          <w:b/>
          <w:spacing w:val="-10"/>
        </w:rPr>
        <w:t> </w:t>
      </w:r>
      <w:r>
        <w:rPr/>
        <w:t>Serán</w:t>
      </w:r>
      <w:r>
        <w:rPr>
          <w:spacing w:val="-14"/>
        </w:rPr>
        <w:t> </w:t>
      </w:r>
      <w:r>
        <w:rPr/>
        <w:t>consideradas</w:t>
      </w:r>
      <w:r>
        <w:rPr>
          <w:spacing w:val="-13"/>
        </w:rPr>
        <w:t> </w:t>
      </w:r>
      <w:r>
        <w:rPr/>
        <w:t>como</w:t>
      </w:r>
      <w:r>
        <w:rPr>
          <w:spacing w:val="-4"/>
        </w:rPr>
        <w:t> </w:t>
      </w:r>
      <w:r>
        <w:rPr/>
        <w:t>áreas</w:t>
      </w:r>
      <w:r>
        <w:rPr>
          <w:spacing w:val="-17"/>
        </w:rPr>
        <w:t> </w:t>
      </w:r>
      <w:r>
        <w:rPr/>
        <w:t>de</w:t>
      </w:r>
      <w:r>
        <w:rPr>
          <w:spacing w:val="-3"/>
        </w:rPr>
        <w:t> </w:t>
      </w:r>
      <w:r>
        <w:rPr/>
        <w:t>restricción</w:t>
      </w:r>
      <w:r>
        <w:rPr>
          <w:spacing w:val="-9"/>
        </w:rPr>
        <w:t> </w:t>
      </w:r>
      <w:r>
        <w:rPr/>
        <w:t>para</w:t>
      </w:r>
      <w:r>
        <w:rPr>
          <w:spacing w:val="-9"/>
        </w:rPr>
        <w:t> </w:t>
      </w:r>
      <w:r>
        <w:rPr/>
        <w:t>ejercer</w:t>
      </w:r>
      <w:r>
        <w:rPr>
          <w:spacing w:val="-5"/>
        </w:rPr>
        <w:t> </w:t>
      </w:r>
      <w:r>
        <w:rPr/>
        <w:t>el</w:t>
      </w:r>
      <w:r>
        <w:rPr>
          <w:spacing w:val="-12"/>
        </w:rPr>
        <w:t> </w:t>
      </w:r>
      <w:r>
        <w:rPr/>
        <w:t>comercio</w:t>
      </w:r>
      <w:r>
        <w:rPr>
          <w:spacing w:val="-3"/>
        </w:rPr>
        <w:t> </w:t>
      </w:r>
      <w:r>
        <w:rPr/>
        <w:t>fijo</w:t>
      </w:r>
      <w:r>
        <w:rPr>
          <w:spacing w:val="-9"/>
        </w:rPr>
        <w:t> </w:t>
      </w:r>
      <w:r>
        <w:rPr/>
        <w:t>y</w:t>
      </w:r>
      <w:r>
        <w:rPr>
          <w:spacing w:val="-13"/>
        </w:rPr>
        <w:t> </w:t>
      </w:r>
      <w:r>
        <w:rPr/>
        <w:t>semifijo</w:t>
      </w:r>
      <w:r>
        <w:rPr>
          <w:spacing w:val="-9"/>
        </w:rPr>
        <w:t> </w:t>
      </w:r>
      <w:r>
        <w:rPr/>
        <w:t>en</w:t>
      </w:r>
      <w:r>
        <w:rPr>
          <w:spacing w:val="-19"/>
        </w:rPr>
        <w:t> </w:t>
      </w:r>
      <w:r>
        <w:rPr>
          <w:spacing w:val="-3"/>
        </w:rPr>
        <w:t>la</w:t>
      </w:r>
      <w:r>
        <w:rPr>
          <w:spacing w:val="-4"/>
        </w:rPr>
        <w:t> </w:t>
      </w:r>
      <w:r>
        <w:rPr/>
        <w:t>vía</w:t>
      </w:r>
      <w:r>
        <w:rPr>
          <w:spacing w:val="-9"/>
        </w:rPr>
        <w:t> </w:t>
      </w:r>
      <w:r>
        <w:rPr/>
        <w:t>y</w:t>
      </w:r>
      <w:r>
        <w:rPr>
          <w:spacing w:val="-13"/>
        </w:rPr>
        <w:t> </w:t>
      </w:r>
      <w:r>
        <w:rPr/>
        <w:t>espacios públicos, las zonas de influencia </w:t>
      </w:r>
      <w:r>
        <w:rPr>
          <w:spacing w:val="-3"/>
        </w:rPr>
        <w:t>vehicular </w:t>
      </w:r>
      <w:r>
        <w:rPr/>
        <w:t>y las avenidas de </w:t>
      </w:r>
      <w:r>
        <w:rPr>
          <w:spacing w:val="-3"/>
        </w:rPr>
        <w:t>la </w:t>
      </w:r>
      <w:r>
        <w:rPr/>
        <w:t>ciudad por razones de saturación comercial, imagen y seguridad peatonal, </w:t>
      </w:r>
      <w:r>
        <w:rPr>
          <w:spacing w:val="-3"/>
        </w:rPr>
        <w:t>salvo </w:t>
      </w:r>
      <w:r>
        <w:rPr/>
        <w:t>que cuenten con dictamen particular favorable emitido por la Dirección General de Tránsito Municipal y Seguridad</w:t>
      </w:r>
      <w:r>
        <w:rPr>
          <w:spacing w:val="-13"/>
        </w:rPr>
        <w:t> </w:t>
      </w:r>
      <w:r>
        <w:rPr/>
        <w:t>Ciudadana.</w:t>
      </w:r>
    </w:p>
    <w:p>
      <w:pPr>
        <w:pStyle w:val="BodyText"/>
        <w:spacing w:before="4"/>
        <w:rPr>
          <w:sz w:val="20"/>
        </w:rPr>
      </w:pPr>
    </w:p>
    <w:p>
      <w:pPr>
        <w:pStyle w:val="BodyText"/>
        <w:spacing w:line="252" w:lineRule="auto"/>
        <w:ind w:left="104" w:right="241"/>
        <w:jc w:val="both"/>
      </w:pPr>
      <w:r>
        <w:rPr>
          <w:b/>
        </w:rPr>
        <w:t>ARTÍCULO 69.- </w:t>
      </w:r>
      <w:r>
        <w:rPr/>
        <w:t>Se prohíbe el comercio fijo, semifijo y móvil en </w:t>
      </w:r>
      <w:r>
        <w:rPr>
          <w:spacing w:val="-3"/>
        </w:rPr>
        <w:t>la </w:t>
      </w:r>
      <w:r>
        <w:rPr/>
        <w:t>vía y espacios públicos localizados afuera de </w:t>
      </w:r>
      <w:r>
        <w:rPr>
          <w:spacing w:val="-3"/>
        </w:rPr>
        <w:t>escuelas </w:t>
      </w:r>
      <w:r>
        <w:rPr/>
        <w:t>de educación básica y paraderos</w:t>
      </w:r>
      <w:r>
        <w:rPr>
          <w:b/>
        </w:rPr>
        <w:t>. </w:t>
      </w:r>
      <w:r>
        <w:rPr/>
        <w:t>El comercio semifijo y móvil en el exterior de clínicas y hospitales </w:t>
      </w:r>
      <w:r>
        <w:rPr>
          <w:spacing w:val="-3"/>
        </w:rPr>
        <w:t>se </w:t>
      </w:r>
      <w:r>
        <w:rPr/>
        <w:t>permitirá siempre </w:t>
      </w:r>
      <w:r>
        <w:rPr>
          <w:spacing w:val="-3"/>
        </w:rPr>
        <w:t>que </w:t>
      </w:r>
      <w:r>
        <w:rPr/>
        <w:t>cuente con </w:t>
      </w:r>
      <w:r>
        <w:rPr>
          <w:spacing w:val="-3"/>
        </w:rPr>
        <w:t>la </w:t>
      </w:r>
      <w:r>
        <w:rPr/>
        <w:t>anuencia por escrito emitida por la institución de </w:t>
      </w:r>
      <w:r>
        <w:rPr>
          <w:spacing w:val="-3"/>
        </w:rPr>
        <w:t>salud </w:t>
      </w:r>
      <w:r>
        <w:rPr/>
        <w:t>correspondiente.</w:t>
      </w:r>
    </w:p>
    <w:p>
      <w:pPr>
        <w:pStyle w:val="BodyText"/>
        <w:spacing w:before="4"/>
        <w:rPr>
          <w:sz w:val="20"/>
        </w:rPr>
      </w:pPr>
    </w:p>
    <w:p>
      <w:pPr>
        <w:pStyle w:val="BodyText"/>
        <w:spacing w:line="252" w:lineRule="auto"/>
        <w:ind w:left="104"/>
      </w:pPr>
      <w:r>
        <w:rPr/>
        <w:t>El H. cabildo, por acuerdo, podrá extender esta prohibición a otros lugares por razones de salubridad y saturación comercial, como resultado de estudios practicados por las dependencias competentes.</w:t>
      </w:r>
    </w:p>
    <w:p>
      <w:pPr>
        <w:pStyle w:val="BodyText"/>
        <w:spacing w:before="9"/>
      </w:pPr>
    </w:p>
    <w:p>
      <w:pPr>
        <w:pStyle w:val="BodyText"/>
        <w:spacing w:line="252" w:lineRule="auto"/>
        <w:ind w:left="104" w:right="240"/>
        <w:jc w:val="both"/>
      </w:pPr>
      <w:r>
        <w:rPr/>
        <w:t>La Dirección de Abasto, por conducto de los (las) inspectores (as) municipales, solicitará a las personas </w:t>
      </w:r>
      <w:r>
        <w:rPr>
          <w:spacing w:val="-3"/>
        </w:rPr>
        <w:t>que  </w:t>
      </w:r>
      <w:r>
        <w:rPr/>
        <w:t>ejerzan    el comercio en </w:t>
      </w:r>
      <w:r>
        <w:rPr>
          <w:spacing w:val="-3"/>
        </w:rPr>
        <w:t>la </w:t>
      </w:r>
      <w:r>
        <w:rPr/>
        <w:t>vía o espacios públicos señalados como prohibidos y/o que </w:t>
      </w:r>
      <w:r>
        <w:rPr>
          <w:spacing w:val="-3"/>
        </w:rPr>
        <w:t>no </w:t>
      </w:r>
      <w:r>
        <w:rPr/>
        <w:t>cuenten con permiso correspondiente, </w:t>
      </w:r>
      <w:r>
        <w:rPr>
          <w:spacing w:val="-3"/>
        </w:rPr>
        <w:t>se </w:t>
      </w:r>
      <w:r>
        <w:rPr/>
        <w:t>retiren del mismo, indicándole los espacios permitidos para desarrollar </w:t>
      </w:r>
      <w:r>
        <w:rPr>
          <w:spacing w:val="-3"/>
        </w:rPr>
        <w:t>su </w:t>
      </w:r>
      <w:r>
        <w:rPr/>
        <w:t>actividad comercial. En caso de reincidir y/o negarse a ser retirado, </w:t>
      </w:r>
      <w:r>
        <w:rPr>
          <w:spacing w:val="-3"/>
        </w:rPr>
        <w:t>se </w:t>
      </w:r>
      <w:r>
        <w:rPr/>
        <w:t>podrá solicitar el apoyo de la Dirección de Tránsito Municipal y Seguridad Ciudadana para aplicar las medidas señaladas en </w:t>
      </w:r>
      <w:r>
        <w:rPr>
          <w:spacing w:val="-3"/>
        </w:rPr>
        <w:t>la </w:t>
      </w:r>
      <w:r>
        <w:rPr/>
        <w:t>fracción </w:t>
      </w:r>
      <w:r>
        <w:rPr>
          <w:spacing w:val="-3"/>
        </w:rPr>
        <w:t>IV </w:t>
      </w:r>
      <w:r>
        <w:rPr/>
        <w:t>del artículo 95 de este Reglamento, cuidando en todo momento </w:t>
      </w:r>
      <w:r>
        <w:rPr>
          <w:spacing w:val="-3"/>
        </w:rPr>
        <w:t>la </w:t>
      </w:r>
      <w:r>
        <w:rPr/>
        <w:t>integridad</w:t>
      </w:r>
      <w:r>
        <w:rPr>
          <w:spacing w:val="27"/>
        </w:rPr>
        <w:t> </w:t>
      </w:r>
      <w:r>
        <w:rPr/>
        <w:t>de</w:t>
      </w:r>
      <w:r>
        <w:rPr>
          <w:spacing w:val="23"/>
        </w:rPr>
        <w:t> </w:t>
      </w:r>
      <w:r>
        <w:rPr/>
        <w:t>la</w:t>
      </w:r>
      <w:r>
        <w:rPr>
          <w:spacing w:val="23"/>
        </w:rPr>
        <w:t> </w:t>
      </w:r>
      <w:r>
        <w:rPr/>
        <w:t>persona,</w:t>
      </w:r>
      <w:r>
        <w:rPr>
          <w:spacing w:val="23"/>
        </w:rPr>
        <w:t> </w:t>
      </w:r>
      <w:r>
        <w:rPr/>
        <w:t>el</w:t>
      </w:r>
      <w:r>
        <w:rPr>
          <w:spacing w:val="24"/>
        </w:rPr>
        <w:t> </w:t>
      </w:r>
      <w:r>
        <w:rPr/>
        <w:t>respecto</w:t>
      </w:r>
      <w:r>
        <w:rPr>
          <w:spacing w:val="22"/>
        </w:rPr>
        <w:t> </w:t>
      </w:r>
      <w:r>
        <w:rPr/>
        <w:t>a</w:t>
      </w:r>
      <w:r>
        <w:rPr>
          <w:spacing w:val="18"/>
        </w:rPr>
        <w:t> </w:t>
      </w:r>
      <w:r>
        <w:rPr/>
        <w:t>sus</w:t>
      </w:r>
      <w:r>
        <w:rPr>
          <w:spacing w:val="19"/>
        </w:rPr>
        <w:t> </w:t>
      </w:r>
      <w:r>
        <w:rPr/>
        <w:t>derechos</w:t>
      </w:r>
      <w:r>
        <w:rPr>
          <w:spacing w:val="24"/>
        </w:rPr>
        <w:t> </w:t>
      </w:r>
      <w:r>
        <w:rPr/>
        <w:t>humanos</w:t>
      </w:r>
      <w:r>
        <w:rPr>
          <w:spacing w:val="19"/>
        </w:rPr>
        <w:t> </w:t>
      </w:r>
      <w:r>
        <w:rPr/>
        <w:t>y</w:t>
      </w:r>
      <w:r>
        <w:rPr>
          <w:spacing w:val="23"/>
        </w:rPr>
        <w:t> </w:t>
      </w:r>
      <w:r>
        <w:rPr/>
        <w:t>a</w:t>
      </w:r>
      <w:r>
        <w:rPr>
          <w:spacing w:val="23"/>
        </w:rPr>
        <w:t> </w:t>
      </w:r>
      <w:r>
        <w:rPr/>
        <w:t>su</w:t>
      </w:r>
      <w:r>
        <w:rPr>
          <w:spacing w:val="17"/>
        </w:rPr>
        <w:t> </w:t>
      </w:r>
      <w:r>
        <w:rPr/>
        <w:t>dignidad.</w:t>
      </w:r>
    </w:p>
    <w:p>
      <w:pPr>
        <w:pStyle w:val="BodyText"/>
        <w:spacing w:before="6"/>
        <w:rPr>
          <w:sz w:val="20"/>
        </w:rPr>
      </w:pPr>
    </w:p>
    <w:p>
      <w:pPr>
        <w:pStyle w:val="BodyText"/>
        <w:ind w:left="104"/>
      </w:pPr>
      <w:r>
        <w:rPr>
          <w:b/>
        </w:rPr>
        <w:t>ARTÍCULO 70.- </w:t>
      </w:r>
      <w:r>
        <w:rPr/>
        <w:t>Se prohíbe el comercio ambulante, fijo y semifijo en los lugares siguientes:</w:t>
      </w:r>
    </w:p>
    <w:p>
      <w:pPr>
        <w:pStyle w:val="BodyText"/>
        <w:spacing w:before="1"/>
        <w:rPr>
          <w:sz w:val="21"/>
        </w:rPr>
      </w:pPr>
    </w:p>
    <w:p>
      <w:pPr>
        <w:pStyle w:val="ListParagraph"/>
        <w:numPr>
          <w:ilvl w:val="0"/>
          <w:numId w:val="26"/>
        </w:numPr>
        <w:tabs>
          <w:tab w:pos="675" w:val="left" w:leader="none"/>
          <w:tab w:pos="676" w:val="left" w:leader="none"/>
        </w:tabs>
        <w:spacing w:line="252" w:lineRule="auto" w:before="0" w:after="0"/>
        <w:ind w:left="675" w:right="240" w:hanging="571"/>
        <w:jc w:val="left"/>
        <w:rPr>
          <w:sz w:val="19"/>
        </w:rPr>
      </w:pPr>
      <w:r>
        <w:rPr>
          <w:sz w:val="19"/>
        </w:rPr>
        <w:t>En</w:t>
      </w:r>
      <w:r>
        <w:rPr>
          <w:spacing w:val="-7"/>
          <w:sz w:val="19"/>
        </w:rPr>
        <w:t> </w:t>
      </w:r>
      <w:r>
        <w:rPr>
          <w:spacing w:val="-3"/>
          <w:sz w:val="19"/>
        </w:rPr>
        <w:t>la</w:t>
      </w:r>
      <w:r>
        <w:rPr>
          <w:spacing w:val="-7"/>
          <w:sz w:val="19"/>
        </w:rPr>
        <w:t> </w:t>
      </w:r>
      <w:r>
        <w:rPr>
          <w:sz w:val="19"/>
        </w:rPr>
        <w:t>avenida</w:t>
      </w:r>
      <w:r>
        <w:rPr>
          <w:spacing w:val="-7"/>
          <w:sz w:val="19"/>
        </w:rPr>
        <w:t> </w:t>
      </w:r>
      <w:r>
        <w:rPr>
          <w:sz w:val="19"/>
        </w:rPr>
        <w:t>Francisco</w:t>
      </w:r>
      <w:r>
        <w:rPr>
          <w:spacing w:val="-1"/>
          <w:sz w:val="19"/>
        </w:rPr>
        <w:t> </w:t>
      </w:r>
      <w:r>
        <w:rPr>
          <w:spacing w:val="-3"/>
          <w:sz w:val="19"/>
        </w:rPr>
        <w:t>I.</w:t>
      </w:r>
      <w:r>
        <w:rPr>
          <w:spacing w:val="-7"/>
          <w:sz w:val="19"/>
        </w:rPr>
        <w:t> </w:t>
      </w:r>
      <w:r>
        <w:rPr>
          <w:sz w:val="19"/>
        </w:rPr>
        <w:t>Madero,</w:t>
      </w:r>
      <w:r>
        <w:rPr>
          <w:spacing w:val="-7"/>
          <w:sz w:val="19"/>
        </w:rPr>
        <w:t> </w:t>
      </w:r>
      <w:r>
        <w:rPr>
          <w:sz w:val="19"/>
        </w:rPr>
        <w:t>en</w:t>
      </w:r>
      <w:r>
        <w:rPr>
          <w:spacing w:val="-12"/>
          <w:sz w:val="19"/>
        </w:rPr>
        <w:t> </w:t>
      </w:r>
      <w:r>
        <w:rPr>
          <w:sz w:val="19"/>
        </w:rPr>
        <w:t>el</w:t>
      </w:r>
      <w:r>
        <w:rPr>
          <w:spacing w:val="-5"/>
          <w:sz w:val="19"/>
        </w:rPr>
        <w:t> </w:t>
      </w:r>
      <w:r>
        <w:rPr>
          <w:sz w:val="19"/>
        </w:rPr>
        <w:t>espacio</w:t>
      </w:r>
      <w:r>
        <w:rPr>
          <w:spacing w:val="-2"/>
          <w:sz w:val="19"/>
        </w:rPr>
        <w:t> </w:t>
      </w:r>
      <w:r>
        <w:rPr>
          <w:sz w:val="19"/>
        </w:rPr>
        <w:t>comprendido</w:t>
      </w:r>
      <w:r>
        <w:rPr>
          <w:spacing w:val="-2"/>
          <w:sz w:val="19"/>
        </w:rPr>
        <w:t> </w:t>
      </w:r>
      <w:r>
        <w:rPr>
          <w:sz w:val="19"/>
        </w:rPr>
        <w:t>desde</w:t>
      </w:r>
      <w:r>
        <w:rPr>
          <w:spacing w:val="-7"/>
          <w:sz w:val="19"/>
        </w:rPr>
        <w:t> </w:t>
      </w:r>
      <w:r>
        <w:rPr>
          <w:sz w:val="19"/>
        </w:rPr>
        <w:t>las</w:t>
      </w:r>
      <w:r>
        <w:rPr>
          <w:spacing w:val="-5"/>
          <w:sz w:val="19"/>
        </w:rPr>
        <w:t> </w:t>
      </w:r>
      <w:r>
        <w:rPr>
          <w:sz w:val="19"/>
        </w:rPr>
        <w:t>calles</w:t>
      </w:r>
      <w:r>
        <w:rPr>
          <w:spacing w:val="-6"/>
          <w:sz w:val="19"/>
        </w:rPr>
        <w:t> </w:t>
      </w:r>
      <w:r>
        <w:rPr>
          <w:sz w:val="19"/>
        </w:rPr>
        <w:t>Revolución</w:t>
      </w:r>
      <w:r>
        <w:rPr>
          <w:spacing w:val="-12"/>
          <w:sz w:val="19"/>
        </w:rPr>
        <w:t> </w:t>
      </w:r>
      <w:r>
        <w:rPr>
          <w:sz w:val="19"/>
        </w:rPr>
        <w:t>y</w:t>
      </w:r>
      <w:r>
        <w:rPr>
          <w:spacing w:val="-6"/>
          <w:sz w:val="19"/>
        </w:rPr>
        <w:t> </w:t>
      </w:r>
      <w:r>
        <w:rPr>
          <w:sz w:val="19"/>
        </w:rPr>
        <w:t>General</w:t>
      </w:r>
      <w:r>
        <w:rPr>
          <w:spacing w:val="-4"/>
          <w:sz w:val="19"/>
        </w:rPr>
        <w:t> </w:t>
      </w:r>
      <w:r>
        <w:rPr>
          <w:sz w:val="19"/>
        </w:rPr>
        <w:t>Núñez</w:t>
      </w:r>
      <w:r>
        <w:rPr>
          <w:spacing w:val="-6"/>
          <w:sz w:val="19"/>
        </w:rPr>
        <w:t> </w:t>
      </w:r>
      <w:r>
        <w:rPr>
          <w:sz w:val="19"/>
        </w:rPr>
        <w:t>hasta las calles Degollado y Venustiano Carranza, así como las calles</w:t>
      </w:r>
      <w:r>
        <w:rPr>
          <w:spacing w:val="28"/>
          <w:sz w:val="19"/>
        </w:rPr>
        <w:t> </w:t>
      </w:r>
      <w:r>
        <w:rPr>
          <w:sz w:val="19"/>
        </w:rPr>
        <w:t>perimetrales;</w:t>
      </w:r>
    </w:p>
    <w:p>
      <w:pPr>
        <w:pStyle w:val="BodyText"/>
        <w:spacing w:before="9"/>
      </w:pPr>
    </w:p>
    <w:p>
      <w:pPr>
        <w:pStyle w:val="ListParagraph"/>
        <w:numPr>
          <w:ilvl w:val="0"/>
          <w:numId w:val="26"/>
        </w:numPr>
        <w:tabs>
          <w:tab w:pos="675" w:val="left" w:leader="none"/>
          <w:tab w:pos="676" w:val="left" w:leader="none"/>
        </w:tabs>
        <w:spacing w:line="252" w:lineRule="auto" w:before="0" w:after="0"/>
        <w:ind w:left="675" w:right="235" w:hanging="571"/>
        <w:jc w:val="left"/>
        <w:rPr>
          <w:sz w:val="19"/>
        </w:rPr>
      </w:pPr>
      <w:r>
        <w:rPr>
          <w:sz w:val="19"/>
        </w:rPr>
        <w:t>En los jardines Núñez, Gregorio Torres Quintero y Libertad, así como en las calles y banquetas </w:t>
      </w:r>
      <w:r>
        <w:rPr>
          <w:spacing w:val="-3"/>
          <w:sz w:val="19"/>
        </w:rPr>
        <w:t>que </w:t>
      </w:r>
      <w:r>
        <w:rPr>
          <w:spacing w:val="-4"/>
          <w:sz w:val="19"/>
        </w:rPr>
        <w:t>se </w:t>
      </w:r>
      <w:r>
        <w:rPr>
          <w:spacing w:val="-3"/>
          <w:sz w:val="19"/>
        </w:rPr>
        <w:t>ubiquen </w:t>
      </w:r>
      <w:r>
        <w:rPr>
          <w:sz w:val="19"/>
        </w:rPr>
        <w:t>frente a dichos jardines;</w:t>
      </w:r>
      <w:r>
        <w:rPr>
          <w:spacing w:val="-8"/>
          <w:sz w:val="19"/>
        </w:rPr>
        <w:t> </w:t>
      </w:r>
      <w:r>
        <w:rPr>
          <w:sz w:val="19"/>
        </w:rPr>
        <w:t>y</w:t>
      </w:r>
    </w:p>
    <w:p>
      <w:pPr>
        <w:pStyle w:val="BodyText"/>
        <w:spacing w:before="2"/>
        <w:rPr>
          <w:sz w:val="20"/>
        </w:rPr>
      </w:pPr>
    </w:p>
    <w:p>
      <w:pPr>
        <w:pStyle w:val="ListParagraph"/>
        <w:numPr>
          <w:ilvl w:val="0"/>
          <w:numId w:val="26"/>
        </w:numPr>
        <w:tabs>
          <w:tab w:pos="675" w:val="left" w:leader="none"/>
          <w:tab w:pos="676" w:val="left" w:leader="none"/>
        </w:tabs>
        <w:spacing w:line="240" w:lineRule="auto" w:before="1" w:after="0"/>
        <w:ind w:left="675" w:right="0" w:hanging="571"/>
        <w:jc w:val="left"/>
        <w:rPr>
          <w:sz w:val="19"/>
        </w:rPr>
      </w:pPr>
      <w:r>
        <w:rPr>
          <w:sz w:val="19"/>
        </w:rPr>
        <w:t>En el andador</w:t>
      </w:r>
      <w:r>
        <w:rPr>
          <w:spacing w:val="-14"/>
          <w:sz w:val="19"/>
        </w:rPr>
        <w:t> </w:t>
      </w:r>
      <w:r>
        <w:rPr>
          <w:sz w:val="19"/>
        </w:rPr>
        <w:t>Constitución.</w:t>
      </w:r>
    </w:p>
    <w:p>
      <w:pPr>
        <w:pStyle w:val="BodyText"/>
        <w:rPr>
          <w:sz w:val="21"/>
        </w:rPr>
      </w:pPr>
    </w:p>
    <w:p>
      <w:pPr>
        <w:pStyle w:val="BodyText"/>
        <w:spacing w:line="252" w:lineRule="auto"/>
        <w:ind w:left="104" w:right="213"/>
      </w:pPr>
      <w:r>
        <w:rPr/>
        <w:t>Las personas que realicen presentaciones de payasos, mimos, acrobacias o espectáculos artísticos quedarán exentas de la prohibición anterior, previo permiso otorgado por la Dirección de Abasto.</w:t>
      </w:r>
    </w:p>
    <w:p>
      <w:pPr>
        <w:pStyle w:val="BodyText"/>
        <w:spacing w:before="3"/>
        <w:rPr>
          <w:sz w:val="20"/>
        </w:rPr>
      </w:pPr>
    </w:p>
    <w:p>
      <w:pPr>
        <w:pStyle w:val="BodyText"/>
        <w:spacing w:line="252" w:lineRule="auto"/>
        <w:ind w:left="104" w:right="241"/>
        <w:jc w:val="both"/>
      </w:pPr>
      <w:r>
        <w:rPr>
          <w:b/>
        </w:rPr>
        <w:t>ARTÍCULO 71.- </w:t>
      </w:r>
      <w:r>
        <w:rPr/>
        <w:t>En virtud de que existen servicios y se comercia con ciertos productos que son tradicionales en nuestra ciudad, y que forman parte de la cultura colimense, con la finalidad de preservar el patrimonio cultural de nuestra sociedad, se reconoce y excepcionalmente se autoriza el desarrollo del comercio fijo y semifijo en los 46 lugares siguientes:</w:t>
      </w:r>
    </w:p>
    <w:p>
      <w:pPr>
        <w:pStyle w:val="BodyText"/>
        <w:spacing w:before="11"/>
      </w:pPr>
    </w:p>
    <w:p>
      <w:pPr>
        <w:pStyle w:val="ListParagraph"/>
        <w:numPr>
          <w:ilvl w:val="0"/>
          <w:numId w:val="27"/>
        </w:numPr>
        <w:tabs>
          <w:tab w:pos="676" w:val="left" w:leader="none"/>
        </w:tabs>
        <w:spacing w:line="240" w:lineRule="auto" w:before="0" w:after="0"/>
        <w:ind w:left="675" w:right="0" w:hanging="571"/>
        <w:jc w:val="both"/>
        <w:rPr>
          <w:sz w:val="19"/>
        </w:rPr>
      </w:pPr>
      <w:r>
        <w:rPr>
          <w:sz w:val="19"/>
        </w:rPr>
        <w:t>Dos puestos  en el Jardín Núñez,  por la calle Francisco  </w:t>
      </w:r>
      <w:r>
        <w:rPr>
          <w:spacing w:val="-3"/>
          <w:sz w:val="19"/>
        </w:rPr>
        <w:t>I.  </w:t>
      </w:r>
      <w:r>
        <w:rPr>
          <w:sz w:val="19"/>
        </w:rPr>
        <w:t>Madero frente al  número</w:t>
      </w:r>
      <w:r>
        <w:rPr>
          <w:spacing w:val="4"/>
          <w:sz w:val="19"/>
        </w:rPr>
        <w:t> </w:t>
      </w:r>
      <w:r>
        <w:rPr>
          <w:sz w:val="19"/>
        </w:rPr>
        <w:t>231;</w:t>
      </w:r>
    </w:p>
    <w:p>
      <w:pPr>
        <w:pStyle w:val="ListParagraph"/>
        <w:numPr>
          <w:ilvl w:val="0"/>
          <w:numId w:val="27"/>
        </w:numPr>
        <w:tabs>
          <w:tab w:pos="676" w:val="left" w:leader="none"/>
        </w:tabs>
        <w:spacing w:line="240" w:lineRule="auto" w:before="98" w:after="0"/>
        <w:ind w:left="675" w:right="0" w:hanging="571"/>
        <w:jc w:val="both"/>
        <w:rPr>
          <w:sz w:val="19"/>
        </w:rPr>
      </w:pPr>
      <w:r>
        <w:rPr>
          <w:sz w:val="19"/>
        </w:rPr>
        <w:t>Dos puestos  en el Jardín Núñez,  por la calle Francisco  </w:t>
      </w:r>
      <w:r>
        <w:rPr>
          <w:spacing w:val="-3"/>
          <w:sz w:val="19"/>
        </w:rPr>
        <w:t>I.  </w:t>
      </w:r>
      <w:r>
        <w:rPr>
          <w:sz w:val="19"/>
        </w:rPr>
        <w:t>Madero frente al  número</w:t>
      </w:r>
      <w:r>
        <w:rPr>
          <w:spacing w:val="4"/>
          <w:sz w:val="19"/>
        </w:rPr>
        <w:t> </w:t>
      </w:r>
      <w:r>
        <w:rPr>
          <w:sz w:val="19"/>
        </w:rPr>
        <w:t>213;</w:t>
      </w:r>
    </w:p>
    <w:p>
      <w:pPr>
        <w:pStyle w:val="ListParagraph"/>
        <w:numPr>
          <w:ilvl w:val="0"/>
          <w:numId w:val="27"/>
        </w:numPr>
        <w:tabs>
          <w:tab w:pos="676" w:val="left" w:leader="none"/>
        </w:tabs>
        <w:spacing w:line="240" w:lineRule="auto" w:before="99" w:after="0"/>
        <w:ind w:left="675" w:right="0" w:hanging="571"/>
        <w:jc w:val="both"/>
        <w:rPr>
          <w:sz w:val="19"/>
        </w:rPr>
      </w:pPr>
      <w:r>
        <w:rPr>
          <w:sz w:val="19"/>
        </w:rPr>
        <w:t>Un puesto en el  Jardín Núñez  por  </w:t>
      </w:r>
      <w:r>
        <w:rPr>
          <w:spacing w:val="-3"/>
          <w:sz w:val="19"/>
        </w:rPr>
        <w:t>la  </w:t>
      </w:r>
      <w:r>
        <w:rPr>
          <w:sz w:val="19"/>
        </w:rPr>
        <w:t>calle Francisco  </w:t>
      </w:r>
      <w:r>
        <w:rPr>
          <w:spacing w:val="-3"/>
          <w:sz w:val="19"/>
        </w:rPr>
        <w:t>I.  </w:t>
      </w:r>
      <w:r>
        <w:rPr>
          <w:sz w:val="19"/>
        </w:rPr>
        <w:t>Madero, esquina con calle</w:t>
      </w:r>
      <w:r>
        <w:rPr>
          <w:spacing w:val="-14"/>
          <w:sz w:val="19"/>
        </w:rPr>
        <w:t> </w:t>
      </w:r>
      <w:r>
        <w:rPr>
          <w:sz w:val="19"/>
        </w:rPr>
        <w:t>Juárez;</w:t>
      </w:r>
    </w:p>
    <w:p>
      <w:pPr>
        <w:pStyle w:val="ListParagraph"/>
        <w:numPr>
          <w:ilvl w:val="0"/>
          <w:numId w:val="27"/>
        </w:numPr>
        <w:tabs>
          <w:tab w:pos="676" w:val="left" w:leader="none"/>
        </w:tabs>
        <w:spacing w:line="240" w:lineRule="auto" w:before="93" w:after="0"/>
        <w:ind w:left="675" w:right="0" w:hanging="571"/>
        <w:jc w:val="both"/>
        <w:rPr>
          <w:sz w:val="19"/>
        </w:rPr>
      </w:pPr>
      <w:r>
        <w:rPr>
          <w:sz w:val="19"/>
        </w:rPr>
        <w:t>Un puesto en el Jardín Núñez </w:t>
      </w:r>
      <w:r>
        <w:rPr>
          <w:spacing w:val="37"/>
          <w:sz w:val="19"/>
        </w:rPr>
        <w:t> </w:t>
      </w:r>
      <w:r>
        <w:rPr>
          <w:sz w:val="19"/>
        </w:rPr>
        <w:t>por  </w:t>
      </w:r>
      <w:r>
        <w:rPr>
          <w:spacing w:val="-3"/>
          <w:sz w:val="19"/>
        </w:rPr>
        <w:t>la  </w:t>
      </w:r>
      <w:r>
        <w:rPr>
          <w:sz w:val="19"/>
        </w:rPr>
        <w:t>calle Juárez, esquina con calle Francisco  </w:t>
      </w:r>
      <w:r>
        <w:rPr>
          <w:spacing w:val="-3"/>
          <w:sz w:val="19"/>
        </w:rPr>
        <w:t>I.  </w:t>
      </w:r>
      <w:r>
        <w:rPr>
          <w:sz w:val="19"/>
        </w:rPr>
        <w:t>Madero;</w:t>
      </w:r>
    </w:p>
    <w:p>
      <w:pPr>
        <w:pStyle w:val="ListParagraph"/>
        <w:numPr>
          <w:ilvl w:val="0"/>
          <w:numId w:val="27"/>
        </w:numPr>
        <w:tabs>
          <w:tab w:pos="675" w:val="left" w:leader="none"/>
          <w:tab w:pos="676" w:val="left" w:leader="none"/>
        </w:tabs>
        <w:spacing w:line="252" w:lineRule="auto" w:before="98" w:after="0"/>
        <w:ind w:left="675" w:right="240" w:hanging="571"/>
        <w:jc w:val="left"/>
        <w:rPr>
          <w:sz w:val="19"/>
        </w:rPr>
      </w:pPr>
      <w:r>
        <w:rPr>
          <w:sz w:val="19"/>
        </w:rPr>
        <w:t>Tres puestos en el Jardín Núñez, por </w:t>
      </w:r>
      <w:r>
        <w:rPr>
          <w:spacing w:val="-3"/>
          <w:sz w:val="19"/>
        </w:rPr>
        <w:t>la </w:t>
      </w:r>
      <w:r>
        <w:rPr>
          <w:sz w:val="19"/>
        </w:rPr>
        <w:t>calle Juárez, dos a </w:t>
      </w:r>
      <w:r>
        <w:rPr>
          <w:spacing w:val="-3"/>
          <w:sz w:val="19"/>
        </w:rPr>
        <w:t>la </w:t>
      </w:r>
      <w:r>
        <w:rPr>
          <w:sz w:val="19"/>
        </w:rPr>
        <w:t>altura del número 46 y </w:t>
      </w:r>
      <w:r>
        <w:rPr>
          <w:spacing w:val="-4"/>
          <w:sz w:val="19"/>
        </w:rPr>
        <w:t>uno </w:t>
      </w:r>
      <w:r>
        <w:rPr>
          <w:sz w:val="19"/>
        </w:rPr>
        <w:t>a la </w:t>
      </w:r>
      <w:r>
        <w:rPr>
          <w:spacing w:val="-3"/>
          <w:sz w:val="19"/>
        </w:rPr>
        <w:t>altura </w:t>
      </w:r>
      <w:r>
        <w:rPr>
          <w:sz w:val="19"/>
        </w:rPr>
        <w:t>del número 82;</w:t>
      </w:r>
    </w:p>
    <w:p>
      <w:pPr>
        <w:pStyle w:val="ListParagraph"/>
        <w:numPr>
          <w:ilvl w:val="0"/>
          <w:numId w:val="27"/>
        </w:numPr>
        <w:tabs>
          <w:tab w:pos="748" w:val="left" w:leader="none"/>
        </w:tabs>
        <w:spacing w:line="240" w:lineRule="auto" w:before="84" w:after="0"/>
        <w:ind w:left="747" w:right="0" w:hanging="643"/>
        <w:jc w:val="both"/>
        <w:rPr>
          <w:sz w:val="19"/>
        </w:rPr>
      </w:pPr>
      <w:r>
        <w:rPr>
          <w:sz w:val="19"/>
        </w:rPr>
        <w:t>Nueve</w:t>
      </w:r>
      <w:r>
        <w:rPr>
          <w:spacing w:val="22"/>
          <w:sz w:val="19"/>
        </w:rPr>
        <w:t> </w:t>
      </w:r>
      <w:r>
        <w:rPr>
          <w:sz w:val="19"/>
        </w:rPr>
        <w:t>puestos</w:t>
      </w:r>
      <w:r>
        <w:rPr>
          <w:spacing w:val="18"/>
          <w:sz w:val="19"/>
        </w:rPr>
        <w:t> </w:t>
      </w:r>
      <w:r>
        <w:rPr>
          <w:sz w:val="19"/>
        </w:rPr>
        <w:t>por</w:t>
      </w:r>
      <w:r>
        <w:rPr>
          <w:spacing w:val="26"/>
          <w:sz w:val="19"/>
        </w:rPr>
        <w:t> </w:t>
      </w:r>
      <w:r>
        <w:rPr>
          <w:spacing w:val="-3"/>
          <w:sz w:val="19"/>
        </w:rPr>
        <w:t>la</w:t>
      </w:r>
      <w:r>
        <w:rPr>
          <w:spacing w:val="18"/>
          <w:sz w:val="19"/>
        </w:rPr>
        <w:t> </w:t>
      </w:r>
      <w:r>
        <w:rPr>
          <w:sz w:val="19"/>
        </w:rPr>
        <w:t>calle</w:t>
      </w:r>
      <w:r>
        <w:rPr>
          <w:spacing w:val="22"/>
          <w:sz w:val="19"/>
        </w:rPr>
        <w:t> </w:t>
      </w:r>
      <w:r>
        <w:rPr>
          <w:sz w:val="19"/>
        </w:rPr>
        <w:t>Revolución</w:t>
      </w:r>
      <w:r>
        <w:rPr>
          <w:spacing w:val="12"/>
          <w:sz w:val="19"/>
        </w:rPr>
        <w:t> </w:t>
      </w:r>
      <w:r>
        <w:rPr>
          <w:sz w:val="19"/>
        </w:rPr>
        <w:t>a</w:t>
      </w:r>
      <w:r>
        <w:rPr>
          <w:spacing w:val="22"/>
          <w:sz w:val="19"/>
        </w:rPr>
        <w:t> </w:t>
      </w:r>
      <w:r>
        <w:rPr>
          <w:spacing w:val="-3"/>
          <w:sz w:val="19"/>
        </w:rPr>
        <w:t>un</w:t>
      </w:r>
      <w:r>
        <w:rPr>
          <w:spacing w:val="17"/>
          <w:sz w:val="19"/>
        </w:rPr>
        <w:t> </w:t>
      </w:r>
      <w:r>
        <w:rPr>
          <w:sz w:val="19"/>
        </w:rPr>
        <w:t>costado</w:t>
      </w:r>
      <w:r>
        <w:rPr>
          <w:spacing w:val="18"/>
          <w:sz w:val="19"/>
        </w:rPr>
        <w:t> </w:t>
      </w:r>
      <w:r>
        <w:rPr>
          <w:sz w:val="19"/>
        </w:rPr>
        <w:t>de</w:t>
      </w:r>
      <w:r>
        <w:rPr>
          <w:spacing w:val="17"/>
          <w:sz w:val="19"/>
        </w:rPr>
        <w:t> </w:t>
      </w:r>
      <w:r>
        <w:rPr>
          <w:spacing w:val="-3"/>
          <w:sz w:val="19"/>
        </w:rPr>
        <w:t>la</w:t>
      </w:r>
      <w:r>
        <w:rPr>
          <w:spacing w:val="26"/>
          <w:sz w:val="19"/>
        </w:rPr>
        <w:t> </w:t>
      </w:r>
      <w:r>
        <w:rPr>
          <w:sz w:val="19"/>
        </w:rPr>
        <w:t>escuela</w:t>
      </w:r>
      <w:r>
        <w:rPr>
          <w:spacing w:val="21"/>
          <w:sz w:val="19"/>
        </w:rPr>
        <w:t> </w:t>
      </w:r>
      <w:r>
        <w:rPr>
          <w:sz w:val="19"/>
        </w:rPr>
        <w:t>primaria</w:t>
      </w:r>
      <w:r>
        <w:rPr>
          <w:spacing w:val="22"/>
          <w:sz w:val="19"/>
        </w:rPr>
        <w:t> </w:t>
      </w:r>
      <w:r>
        <w:rPr>
          <w:sz w:val="19"/>
        </w:rPr>
        <w:t>"República</w:t>
      </w:r>
      <w:r>
        <w:rPr>
          <w:spacing w:val="22"/>
          <w:sz w:val="19"/>
        </w:rPr>
        <w:t> </w:t>
      </w:r>
      <w:r>
        <w:rPr>
          <w:sz w:val="19"/>
        </w:rPr>
        <w:t>Argentina";</w:t>
      </w:r>
    </w:p>
    <w:p>
      <w:pPr>
        <w:pStyle w:val="ListParagraph"/>
        <w:numPr>
          <w:ilvl w:val="0"/>
          <w:numId w:val="27"/>
        </w:numPr>
        <w:tabs>
          <w:tab w:pos="676" w:val="left" w:leader="none"/>
        </w:tabs>
        <w:spacing w:line="240" w:lineRule="auto" w:before="98" w:after="0"/>
        <w:ind w:left="675" w:right="0" w:hanging="571"/>
        <w:jc w:val="both"/>
        <w:rPr>
          <w:sz w:val="19"/>
        </w:rPr>
      </w:pPr>
      <w:r>
        <w:rPr>
          <w:sz w:val="19"/>
        </w:rPr>
        <w:t>Un puesto por la calle Benito Juárez, a </w:t>
      </w:r>
      <w:r>
        <w:rPr>
          <w:spacing w:val="-3"/>
          <w:sz w:val="19"/>
        </w:rPr>
        <w:t>la </w:t>
      </w:r>
      <w:r>
        <w:rPr>
          <w:sz w:val="19"/>
        </w:rPr>
        <w:t>altura del número</w:t>
      </w:r>
      <w:r>
        <w:rPr>
          <w:spacing w:val="45"/>
          <w:sz w:val="19"/>
        </w:rPr>
        <w:t> </w:t>
      </w:r>
      <w:r>
        <w:rPr>
          <w:sz w:val="19"/>
        </w:rPr>
        <w:t>64;</w:t>
      </w:r>
    </w:p>
    <w:p>
      <w:pPr>
        <w:pStyle w:val="ListParagraph"/>
        <w:numPr>
          <w:ilvl w:val="0"/>
          <w:numId w:val="27"/>
        </w:numPr>
        <w:tabs>
          <w:tab w:pos="676" w:val="left" w:leader="none"/>
        </w:tabs>
        <w:spacing w:line="240" w:lineRule="auto" w:before="99" w:after="0"/>
        <w:ind w:left="675" w:right="0" w:hanging="571"/>
        <w:jc w:val="both"/>
        <w:rPr>
          <w:sz w:val="19"/>
        </w:rPr>
      </w:pPr>
      <w:r>
        <w:rPr>
          <w:sz w:val="19"/>
        </w:rPr>
        <w:t>Dos puestos en el Jardín Torres Quintero, frente a </w:t>
      </w:r>
      <w:r>
        <w:rPr>
          <w:spacing w:val="-3"/>
          <w:sz w:val="19"/>
        </w:rPr>
        <w:t>la</w:t>
      </w:r>
      <w:r>
        <w:rPr>
          <w:spacing w:val="-9"/>
          <w:sz w:val="19"/>
        </w:rPr>
        <w:t> </w:t>
      </w:r>
      <w:r>
        <w:rPr>
          <w:sz w:val="19"/>
        </w:rPr>
        <w:t>fuente;</w:t>
      </w:r>
    </w:p>
    <w:p>
      <w:pPr>
        <w:pStyle w:val="ListParagraph"/>
        <w:numPr>
          <w:ilvl w:val="0"/>
          <w:numId w:val="27"/>
        </w:numPr>
        <w:tabs>
          <w:tab w:pos="676" w:val="left" w:leader="none"/>
        </w:tabs>
        <w:spacing w:line="240" w:lineRule="auto" w:before="93" w:after="0"/>
        <w:ind w:left="675" w:right="0" w:hanging="571"/>
        <w:jc w:val="both"/>
        <w:rPr>
          <w:sz w:val="19"/>
        </w:rPr>
      </w:pPr>
      <w:r>
        <w:rPr>
          <w:sz w:val="19"/>
        </w:rPr>
        <w:t>Un</w:t>
      </w:r>
      <w:r>
        <w:rPr>
          <w:spacing w:val="13"/>
          <w:sz w:val="19"/>
        </w:rPr>
        <w:t> </w:t>
      </w:r>
      <w:r>
        <w:rPr>
          <w:sz w:val="19"/>
        </w:rPr>
        <w:t>puesto</w:t>
      </w:r>
      <w:r>
        <w:rPr>
          <w:spacing w:val="14"/>
          <w:sz w:val="19"/>
        </w:rPr>
        <w:t> </w:t>
      </w:r>
      <w:r>
        <w:rPr>
          <w:sz w:val="19"/>
        </w:rPr>
        <w:t>en</w:t>
      </w:r>
      <w:r>
        <w:rPr>
          <w:spacing w:val="4"/>
          <w:sz w:val="19"/>
        </w:rPr>
        <w:t> </w:t>
      </w:r>
      <w:r>
        <w:rPr>
          <w:sz w:val="19"/>
        </w:rPr>
        <w:t>el</w:t>
      </w:r>
      <w:r>
        <w:rPr>
          <w:spacing w:val="15"/>
          <w:sz w:val="19"/>
        </w:rPr>
        <w:t> </w:t>
      </w:r>
      <w:r>
        <w:rPr>
          <w:sz w:val="19"/>
        </w:rPr>
        <w:t>Jardín</w:t>
      </w:r>
      <w:r>
        <w:rPr>
          <w:spacing w:val="14"/>
          <w:sz w:val="19"/>
        </w:rPr>
        <w:t> </w:t>
      </w:r>
      <w:r>
        <w:rPr>
          <w:sz w:val="19"/>
        </w:rPr>
        <w:t>Torres</w:t>
      </w:r>
      <w:r>
        <w:rPr>
          <w:spacing w:val="9"/>
          <w:sz w:val="19"/>
        </w:rPr>
        <w:t> </w:t>
      </w:r>
      <w:r>
        <w:rPr>
          <w:sz w:val="19"/>
        </w:rPr>
        <w:t>Quintero</w:t>
      </w:r>
      <w:r>
        <w:rPr>
          <w:spacing w:val="9"/>
          <w:sz w:val="19"/>
        </w:rPr>
        <w:t> </w:t>
      </w:r>
      <w:r>
        <w:rPr>
          <w:sz w:val="19"/>
        </w:rPr>
        <w:t>frente</w:t>
      </w:r>
      <w:r>
        <w:rPr>
          <w:spacing w:val="14"/>
          <w:sz w:val="19"/>
        </w:rPr>
        <w:t> </w:t>
      </w:r>
      <w:r>
        <w:rPr>
          <w:sz w:val="19"/>
        </w:rPr>
        <w:t>al</w:t>
      </w:r>
      <w:r>
        <w:rPr>
          <w:spacing w:val="15"/>
          <w:sz w:val="19"/>
        </w:rPr>
        <w:t> </w:t>
      </w:r>
      <w:r>
        <w:rPr>
          <w:sz w:val="19"/>
        </w:rPr>
        <w:t>número</w:t>
      </w:r>
      <w:r>
        <w:rPr>
          <w:spacing w:val="14"/>
          <w:sz w:val="19"/>
        </w:rPr>
        <w:t> </w:t>
      </w:r>
      <w:r>
        <w:rPr>
          <w:sz w:val="19"/>
        </w:rPr>
        <w:t>35</w:t>
      </w:r>
      <w:r>
        <w:rPr>
          <w:spacing w:val="13"/>
          <w:sz w:val="19"/>
        </w:rPr>
        <w:t> </w:t>
      </w:r>
      <w:r>
        <w:rPr>
          <w:sz w:val="19"/>
        </w:rPr>
        <w:t>de</w:t>
      </w:r>
      <w:r>
        <w:rPr>
          <w:spacing w:val="14"/>
          <w:sz w:val="19"/>
        </w:rPr>
        <w:t> </w:t>
      </w:r>
      <w:r>
        <w:rPr>
          <w:spacing w:val="-3"/>
          <w:sz w:val="19"/>
        </w:rPr>
        <w:t>la</w:t>
      </w:r>
      <w:r>
        <w:rPr>
          <w:spacing w:val="19"/>
          <w:sz w:val="19"/>
        </w:rPr>
        <w:t> </w:t>
      </w:r>
      <w:r>
        <w:rPr>
          <w:sz w:val="19"/>
        </w:rPr>
        <w:t>calle</w:t>
      </w:r>
      <w:r>
        <w:rPr>
          <w:spacing w:val="14"/>
          <w:sz w:val="19"/>
        </w:rPr>
        <w:t> </w:t>
      </w:r>
      <w:r>
        <w:rPr>
          <w:sz w:val="19"/>
        </w:rPr>
        <w:t>Medellín;</w:t>
      </w:r>
    </w:p>
    <w:p>
      <w:pPr>
        <w:pStyle w:val="ListParagraph"/>
        <w:numPr>
          <w:ilvl w:val="0"/>
          <w:numId w:val="27"/>
        </w:numPr>
        <w:tabs>
          <w:tab w:pos="676" w:val="left" w:leader="none"/>
        </w:tabs>
        <w:spacing w:line="240" w:lineRule="auto" w:before="99" w:after="0"/>
        <w:ind w:left="675" w:right="0" w:hanging="571"/>
        <w:jc w:val="both"/>
        <w:rPr>
          <w:sz w:val="19"/>
        </w:rPr>
      </w:pPr>
      <w:r>
        <w:rPr>
          <w:sz w:val="19"/>
        </w:rPr>
        <w:t>Un</w:t>
      </w:r>
      <w:r>
        <w:rPr>
          <w:spacing w:val="13"/>
          <w:sz w:val="19"/>
        </w:rPr>
        <w:t> </w:t>
      </w:r>
      <w:r>
        <w:rPr>
          <w:sz w:val="19"/>
        </w:rPr>
        <w:t>puesto</w:t>
      </w:r>
      <w:r>
        <w:rPr>
          <w:spacing w:val="14"/>
          <w:sz w:val="19"/>
        </w:rPr>
        <w:t> </w:t>
      </w:r>
      <w:r>
        <w:rPr>
          <w:sz w:val="19"/>
        </w:rPr>
        <w:t>en</w:t>
      </w:r>
      <w:r>
        <w:rPr>
          <w:spacing w:val="4"/>
          <w:sz w:val="19"/>
        </w:rPr>
        <w:t> </w:t>
      </w:r>
      <w:r>
        <w:rPr>
          <w:sz w:val="19"/>
        </w:rPr>
        <w:t>el</w:t>
      </w:r>
      <w:r>
        <w:rPr>
          <w:spacing w:val="15"/>
          <w:sz w:val="19"/>
        </w:rPr>
        <w:t> </w:t>
      </w:r>
      <w:r>
        <w:rPr>
          <w:sz w:val="19"/>
        </w:rPr>
        <w:t>Jardín</w:t>
      </w:r>
      <w:r>
        <w:rPr>
          <w:spacing w:val="14"/>
          <w:sz w:val="19"/>
        </w:rPr>
        <w:t> </w:t>
      </w:r>
      <w:r>
        <w:rPr>
          <w:sz w:val="19"/>
        </w:rPr>
        <w:t>Torres</w:t>
      </w:r>
      <w:r>
        <w:rPr>
          <w:spacing w:val="9"/>
          <w:sz w:val="19"/>
        </w:rPr>
        <w:t> </w:t>
      </w:r>
      <w:r>
        <w:rPr>
          <w:sz w:val="19"/>
        </w:rPr>
        <w:t>Quintero</w:t>
      </w:r>
      <w:r>
        <w:rPr>
          <w:spacing w:val="9"/>
          <w:sz w:val="19"/>
        </w:rPr>
        <w:t> </w:t>
      </w:r>
      <w:r>
        <w:rPr>
          <w:sz w:val="19"/>
        </w:rPr>
        <w:t>frente</w:t>
      </w:r>
      <w:r>
        <w:rPr>
          <w:spacing w:val="14"/>
          <w:sz w:val="19"/>
        </w:rPr>
        <w:t> </w:t>
      </w:r>
      <w:r>
        <w:rPr>
          <w:sz w:val="19"/>
        </w:rPr>
        <w:t>al</w:t>
      </w:r>
      <w:r>
        <w:rPr>
          <w:spacing w:val="15"/>
          <w:sz w:val="19"/>
        </w:rPr>
        <w:t> </w:t>
      </w:r>
      <w:r>
        <w:rPr>
          <w:sz w:val="19"/>
        </w:rPr>
        <w:t>número</w:t>
      </w:r>
      <w:r>
        <w:rPr>
          <w:spacing w:val="14"/>
          <w:sz w:val="19"/>
        </w:rPr>
        <w:t> </w:t>
      </w:r>
      <w:r>
        <w:rPr>
          <w:sz w:val="19"/>
        </w:rPr>
        <w:t>15</w:t>
      </w:r>
      <w:r>
        <w:rPr>
          <w:spacing w:val="13"/>
          <w:sz w:val="19"/>
        </w:rPr>
        <w:t> </w:t>
      </w:r>
      <w:r>
        <w:rPr>
          <w:sz w:val="19"/>
        </w:rPr>
        <w:t>de</w:t>
      </w:r>
      <w:r>
        <w:rPr>
          <w:spacing w:val="14"/>
          <w:sz w:val="19"/>
        </w:rPr>
        <w:t> </w:t>
      </w:r>
      <w:r>
        <w:rPr>
          <w:spacing w:val="-3"/>
          <w:sz w:val="19"/>
        </w:rPr>
        <w:t>la</w:t>
      </w:r>
      <w:r>
        <w:rPr>
          <w:spacing w:val="19"/>
          <w:sz w:val="19"/>
        </w:rPr>
        <w:t> </w:t>
      </w:r>
      <w:r>
        <w:rPr>
          <w:sz w:val="19"/>
        </w:rPr>
        <w:t>calle</w:t>
      </w:r>
      <w:r>
        <w:rPr>
          <w:spacing w:val="14"/>
          <w:sz w:val="19"/>
        </w:rPr>
        <w:t> </w:t>
      </w:r>
      <w:r>
        <w:rPr>
          <w:sz w:val="19"/>
        </w:rPr>
        <w:t>Medellín;</w:t>
      </w:r>
    </w:p>
    <w:p>
      <w:pPr>
        <w:pStyle w:val="ListParagraph"/>
        <w:numPr>
          <w:ilvl w:val="0"/>
          <w:numId w:val="27"/>
        </w:numPr>
        <w:tabs>
          <w:tab w:pos="676" w:val="left" w:leader="none"/>
        </w:tabs>
        <w:spacing w:line="240" w:lineRule="auto" w:before="98" w:after="0"/>
        <w:ind w:left="675" w:right="0" w:hanging="571"/>
        <w:jc w:val="both"/>
        <w:rPr>
          <w:sz w:val="19"/>
        </w:rPr>
      </w:pPr>
      <w:r>
        <w:rPr>
          <w:sz w:val="19"/>
        </w:rPr>
        <w:t>Dos</w:t>
      </w:r>
      <w:r>
        <w:rPr>
          <w:spacing w:val="8"/>
          <w:sz w:val="19"/>
        </w:rPr>
        <w:t> </w:t>
      </w:r>
      <w:r>
        <w:rPr>
          <w:sz w:val="19"/>
        </w:rPr>
        <w:t>puesto</w:t>
      </w:r>
      <w:r>
        <w:rPr>
          <w:spacing w:val="8"/>
          <w:sz w:val="19"/>
        </w:rPr>
        <w:t> </w:t>
      </w:r>
      <w:r>
        <w:rPr>
          <w:sz w:val="19"/>
        </w:rPr>
        <w:t>en</w:t>
      </w:r>
      <w:r>
        <w:rPr>
          <w:spacing w:val="3"/>
          <w:sz w:val="19"/>
        </w:rPr>
        <w:t> </w:t>
      </w:r>
      <w:r>
        <w:rPr>
          <w:sz w:val="19"/>
        </w:rPr>
        <w:t>el</w:t>
      </w:r>
      <w:r>
        <w:rPr>
          <w:spacing w:val="4"/>
          <w:sz w:val="19"/>
        </w:rPr>
        <w:t> </w:t>
      </w:r>
      <w:r>
        <w:rPr>
          <w:sz w:val="19"/>
        </w:rPr>
        <w:t>Jardín</w:t>
      </w:r>
      <w:r>
        <w:rPr>
          <w:spacing w:val="8"/>
          <w:sz w:val="19"/>
        </w:rPr>
        <w:t> </w:t>
      </w:r>
      <w:r>
        <w:rPr>
          <w:sz w:val="19"/>
        </w:rPr>
        <w:t>Torres Quintero,</w:t>
      </w:r>
      <w:r>
        <w:rPr>
          <w:spacing w:val="13"/>
          <w:sz w:val="19"/>
        </w:rPr>
        <w:t> </w:t>
      </w:r>
      <w:r>
        <w:rPr>
          <w:sz w:val="19"/>
        </w:rPr>
        <w:t>por</w:t>
      </w:r>
      <w:r>
        <w:rPr>
          <w:spacing w:val="11"/>
          <w:sz w:val="19"/>
        </w:rPr>
        <w:t> </w:t>
      </w:r>
      <w:r>
        <w:rPr>
          <w:spacing w:val="-3"/>
          <w:sz w:val="19"/>
        </w:rPr>
        <w:t>la</w:t>
      </w:r>
      <w:r>
        <w:rPr>
          <w:spacing w:val="13"/>
          <w:sz w:val="19"/>
        </w:rPr>
        <w:t> </w:t>
      </w:r>
      <w:r>
        <w:rPr>
          <w:sz w:val="19"/>
        </w:rPr>
        <w:t>calle</w:t>
      </w:r>
      <w:r>
        <w:rPr>
          <w:spacing w:val="3"/>
          <w:sz w:val="19"/>
        </w:rPr>
        <w:t> </w:t>
      </w:r>
      <w:r>
        <w:rPr>
          <w:sz w:val="19"/>
        </w:rPr>
        <w:t>Francisco</w:t>
      </w:r>
      <w:r>
        <w:rPr>
          <w:spacing w:val="8"/>
          <w:sz w:val="19"/>
        </w:rPr>
        <w:t> </w:t>
      </w:r>
      <w:r>
        <w:rPr>
          <w:sz w:val="19"/>
        </w:rPr>
        <w:t>I.</w:t>
      </w:r>
      <w:r>
        <w:rPr>
          <w:spacing w:val="8"/>
          <w:sz w:val="19"/>
        </w:rPr>
        <w:t> </w:t>
      </w:r>
      <w:r>
        <w:rPr>
          <w:sz w:val="19"/>
        </w:rPr>
        <w:t>Madero</w:t>
      </w:r>
      <w:r>
        <w:rPr>
          <w:spacing w:val="13"/>
          <w:sz w:val="19"/>
        </w:rPr>
        <w:t> </w:t>
      </w:r>
      <w:r>
        <w:rPr>
          <w:sz w:val="19"/>
        </w:rPr>
        <w:t>a</w:t>
      </w:r>
      <w:r>
        <w:rPr>
          <w:spacing w:val="3"/>
          <w:sz w:val="19"/>
        </w:rPr>
        <w:t> </w:t>
      </w:r>
      <w:r>
        <w:rPr>
          <w:sz w:val="19"/>
        </w:rPr>
        <w:t>la</w:t>
      </w:r>
      <w:r>
        <w:rPr>
          <w:spacing w:val="7"/>
          <w:sz w:val="19"/>
        </w:rPr>
        <w:t> </w:t>
      </w:r>
      <w:r>
        <w:rPr>
          <w:sz w:val="19"/>
        </w:rPr>
        <w:t>altura</w:t>
      </w:r>
      <w:r>
        <w:rPr>
          <w:spacing w:val="13"/>
          <w:sz w:val="19"/>
        </w:rPr>
        <w:t> </w:t>
      </w:r>
      <w:r>
        <w:rPr>
          <w:sz w:val="19"/>
        </w:rPr>
        <w:t>de</w:t>
      </w:r>
      <w:r>
        <w:rPr>
          <w:spacing w:val="8"/>
          <w:sz w:val="19"/>
        </w:rPr>
        <w:t> </w:t>
      </w:r>
      <w:r>
        <w:rPr>
          <w:sz w:val="19"/>
        </w:rPr>
        <w:t>la</w:t>
      </w:r>
      <w:r>
        <w:rPr>
          <w:spacing w:val="3"/>
          <w:sz w:val="19"/>
        </w:rPr>
        <w:t> </w:t>
      </w:r>
      <w:r>
        <w:rPr>
          <w:sz w:val="19"/>
        </w:rPr>
        <w:t>calle</w:t>
      </w:r>
      <w:r>
        <w:rPr>
          <w:spacing w:val="12"/>
          <w:sz w:val="19"/>
        </w:rPr>
        <w:t> </w:t>
      </w:r>
      <w:r>
        <w:rPr>
          <w:sz w:val="19"/>
        </w:rPr>
        <w:t>Gabino</w:t>
      </w:r>
      <w:r>
        <w:rPr>
          <w:spacing w:val="8"/>
          <w:sz w:val="19"/>
        </w:rPr>
        <w:t> </w:t>
      </w:r>
      <w:r>
        <w:rPr>
          <w:sz w:val="19"/>
        </w:rPr>
        <w:t>Barreda;</w:t>
      </w:r>
    </w:p>
    <w:p>
      <w:pPr>
        <w:pStyle w:val="ListParagraph"/>
        <w:numPr>
          <w:ilvl w:val="0"/>
          <w:numId w:val="27"/>
        </w:numPr>
        <w:tabs>
          <w:tab w:pos="676" w:val="left" w:leader="none"/>
        </w:tabs>
        <w:spacing w:line="240" w:lineRule="auto" w:before="93" w:after="0"/>
        <w:ind w:left="675" w:right="0" w:hanging="571"/>
        <w:jc w:val="both"/>
        <w:rPr>
          <w:sz w:val="19"/>
        </w:rPr>
      </w:pPr>
      <w:r>
        <w:rPr>
          <w:sz w:val="19"/>
        </w:rPr>
        <w:t>Un</w:t>
      </w:r>
      <w:r>
        <w:rPr>
          <w:spacing w:val="13"/>
          <w:sz w:val="19"/>
        </w:rPr>
        <w:t> </w:t>
      </w:r>
      <w:r>
        <w:rPr>
          <w:sz w:val="19"/>
        </w:rPr>
        <w:t>puesto</w:t>
      </w:r>
      <w:r>
        <w:rPr>
          <w:spacing w:val="18"/>
          <w:sz w:val="19"/>
        </w:rPr>
        <w:t> </w:t>
      </w:r>
      <w:r>
        <w:rPr>
          <w:sz w:val="19"/>
        </w:rPr>
        <w:t>en</w:t>
      </w:r>
      <w:r>
        <w:rPr>
          <w:spacing w:val="8"/>
          <w:sz w:val="19"/>
        </w:rPr>
        <w:t> </w:t>
      </w:r>
      <w:r>
        <w:rPr>
          <w:sz w:val="19"/>
        </w:rPr>
        <w:t>el</w:t>
      </w:r>
      <w:r>
        <w:rPr>
          <w:spacing w:val="15"/>
          <w:sz w:val="19"/>
        </w:rPr>
        <w:t> </w:t>
      </w:r>
      <w:r>
        <w:rPr>
          <w:sz w:val="19"/>
        </w:rPr>
        <w:t>Jardín</w:t>
      </w:r>
      <w:r>
        <w:rPr>
          <w:spacing w:val="18"/>
          <w:sz w:val="19"/>
        </w:rPr>
        <w:t> </w:t>
      </w:r>
      <w:r>
        <w:rPr>
          <w:sz w:val="19"/>
        </w:rPr>
        <w:t>Torres</w:t>
      </w:r>
      <w:r>
        <w:rPr>
          <w:spacing w:val="9"/>
          <w:sz w:val="19"/>
        </w:rPr>
        <w:t> </w:t>
      </w:r>
      <w:r>
        <w:rPr>
          <w:sz w:val="19"/>
        </w:rPr>
        <w:t>Quintero</w:t>
      </w:r>
      <w:r>
        <w:rPr>
          <w:spacing w:val="18"/>
          <w:sz w:val="19"/>
        </w:rPr>
        <w:t> </w:t>
      </w:r>
      <w:r>
        <w:rPr>
          <w:sz w:val="19"/>
        </w:rPr>
        <w:t>por</w:t>
      </w:r>
      <w:r>
        <w:rPr>
          <w:spacing w:val="13"/>
          <w:sz w:val="19"/>
        </w:rPr>
        <w:t> </w:t>
      </w:r>
      <w:r>
        <w:rPr>
          <w:sz w:val="19"/>
        </w:rPr>
        <w:t>la</w:t>
      </w:r>
      <w:r>
        <w:rPr>
          <w:spacing w:val="13"/>
          <w:sz w:val="19"/>
        </w:rPr>
        <w:t> </w:t>
      </w:r>
      <w:r>
        <w:rPr>
          <w:sz w:val="19"/>
        </w:rPr>
        <w:t>calle</w:t>
      </w:r>
      <w:r>
        <w:rPr>
          <w:spacing w:val="23"/>
          <w:sz w:val="19"/>
        </w:rPr>
        <w:t> </w:t>
      </w:r>
      <w:r>
        <w:rPr>
          <w:sz w:val="19"/>
        </w:rPr>
        <w:t>Francisco</w:t>
      </w:r>
      <w:r>
        <w:rPr>
          <w:spacing w:val="14"/>
          <w:sz w:val="19"/>
        </w:rPr>
        <w:t> </w:t>
      </w:r>
      <w:r>
        <w:rPr>
          <w:spacing w:val="-3"/>
          <w:sz w:val="19"/>
        </w:rPr>
        <w:t>I.</w:t>
      </w:r>
      <w:r>
        <w:rPr>
          <w:spacing w:val="18"/>
          <w:sz w:val="19"/>
        </w:rPr>
        <w:t> </w:t>
      </w:r>
      <w:r>
        <w:rPr>
          <w:sz w:val="19"/>
        </w:rPr>
        <w:t>Madero</w:t>
      </w:r>
      <w:r>
        <w:rPr>
          <w:spacing w:val="18"/>
          <w:sz w:val="19"/>
        </w:rPr>
        <w:t> </w:t>
      </w:r>
      <w:r>
        <w:rPr>
          <w:sz w:val="19"/>
        </w:rPr>
        <w:t>a</w:t>
      </w:r>
      <w:r>
        <w:rPr>
          <w:spacing w:val="18"/>
          <w:sz w:val="19"/>
        </w:rPr>
        <w:t> </w:t>
      </w:r>
      <w:r>
        <w:rPr>
          <w:spacing w:val="-3"/>
          <w:sz w:val="19"/>
        </w:rPr>
        <w:t>la</w:t>
      </w:r>
      <w:r>
        <w:rPr>
          <w:spacing w:val="24"/>
          <w:sz w:val="19"/>
        </w:rPr>
        <w:t> </w:t>
      </w:r>
      <w:r>
        <w:rPr>
          <w:sz w:val="19"/>
        </w:rPr>
        <w:t>altura</w:t>
      </w:r>
      <w:r>
        <w:rPr>
          <w:spacing w:val="13"/>
          <w:sz w:val="19"/>
        </w:rPr>
        <w:t> </w:t>
      </w:r>
      <w:r>
        <w:rPr>
          <w:sz w:val="19"/>
        </w:rPr>
        <w:t>del</w:t>
      </w:r>
      <w:r>
        <w:rPr>
          <w:spacing w:val="10"/>
          <w:sz w:val="19"/>
        </w:rPr>
        <w:t> </w:t>
      </w:r>
      <w:r>
        <w:rPr>
          <w:sz w:val="19"/>
        </w:rPr>
        <w:t>andador</w:t>
      </w:r>
      <w:r>
        <w:rPr>
          <w:spacing w:val="18"/>
          <w:sz w:val="19"/>
        </w:rPr>
        <w:t> </w:t>
      </w:r>
      <w:r>
        <w:rPr>
          <w:sz w:val="19"/>
        </w:rPr>
        <w:t>Ana</w:t>
      </w:r>
      <w:r>
        <w:rPr>
          <w:spacing w:val="10"/>
          <w:sz w:val="19"/>
        </w:rPr>
        <w:t> </w:t>
      </w:r>
      <w:r>
        <w:rPr>
          <w:sz w:val="19"/>
        </w:rPr>
        <w:t>Martell;</w:t>
      </w:r>
    </w:p>
    <w:p>
      <w:pPr>
        <w:pStyle w:val="ListParagraph"/>
        <w:numPr>
          <w:ilvl w:val="0"/>
          <w:numId w:val="27"/>
        </w:numPr>
        <w:tabs>
          <w:tab w:pos="676" w:val="left" w:leader="none"/>
        </w:tabs>
        <w:spacing w:line="240" w:lineRule="auto" w:before="99" w:after="0"/>
        <w:ind w:left="675" w:right="0" w:hanging="571"/>
        <w:jc w:val="both"/>
        <w:rPr>
          <w:sz w:val="19"/>
        </w:rPr>
      </w:pPr>
      <w:r>
        <w:rPr>
          <w:sz w:val="19"/>
        </w:rPr>
        <w:t>Un</w:t>
      </w:r>
      <w:r>
        <w:rPr>
          <w:spacing w:val="13"/>
          <w:sz w:val="19"/>
        </w:rPr>
        <w:t> </w:t>
      </w:r>
      <w:r>
        <w:rPr>
          <w:sz w:val="19"/>
        </w:rPr>
        <w:t>puesto</w:t>
      </w:r>
      <w:r>
        <w:rPr>
          <w:spacing w:val="13"/>
          <w:sz w:val="19"/>
        </w:rPr>
        <w:t> </w:t>
      </w:r>
      <w:r>
        <w:rPr>
          <w:sz w:val="19"/>
        </w:rPr>
        <w:t>en</w:t>
      </w:r>
      <w:r>
        <w:rPr>
          <w:spacing w:val="8"/>
          <w:sz w:val="19"/>
        </w:rPr>
        <w:t> </w:t>
      </w:r>
      <w:r>
        <w:rPr>
          <w:sz w:val="19"/>
        </w:rPr>
        <w:t>el</w:t>
      </w:r>
      <w:r>
        <w:rPr>
          <w:spacing w:val="14"/>
          <w:sz w:val="19"/>
        </w:rPr>
        <w:t> </w:t>
      </w:r>
      <w:r>
        <w:rPr>
          <w:sz w:val="19"/>
        </w:rPr>
        <w:t>Jardín</w:t>
      </w:r>
      <w:r>
        <w:rPr>
          <w:spacing w:val="8"/>
          <w:sz w:val="19"/>
        </w:rPr>
        <w:t> </w:t>
      </w:r>
      <w:r>
        <w:rPr>
          <w:sz w:val="19"/>
        </w:rPr>
        <w:t>Libertad</w:t>
      </w:r>
      <w:r>
        <w:rPr>
          <w:spacing w:val="18"/>
          <w:sz w:val="19"/>
        </w:rPr>
        <w:t> </w:t>
      </w:r>
      <w:r>
        <w:rPr>
          <w:sz w:val="19"/>
        </w:rPr>
        <w:t>por</w:t>
      </w:r>
      <w:r>
        <w:rPr>
          <w:spacing w:val="17"/>
          <w:sz w:val="19"/>
        </w:rPr>
        <w:t> </w:t>
      </w:r>
      <w:r>
        <w:rPr>
          <w:spacing w:val="-3"/>
          <w:sz w:val="19"/>
        </w:rPr>
        <w:t>la</w:t>
      </w:r>
      <w:r>
        <w:rPr>
          <w:spacing w:val="13"/>
          <w:sz w:val="19"/>
        </w:rPr>
        <w:t> </w:t>
      </w:r>
      <w:r>
        <w:rPr>
          <w:sz w:val="19"/>
        </w:rPr>
        <w:t>calle</w:t>
      </w:r>
      <w:r>
        <w:rPr>
          <w:spacing w:val="23"/>
          <w:sz w:val="19"/>
        </w:rPr>
        <w:t> </w:t>
      </w:r>
      <w:r>
        <w:rPr>
          <w:sz w:val="19"/>
        </w:rPr>
        <w:t>Torres</w:t>
      </w:r>
      <w:r>
        <w:rPr>
          <w:spacing w:val="9"/>
          <w:sz w:val="19"/>
        </w:rPr>
        <w:t> </w:t>
      </w:r>
      <w:r>
        <w:rPr>
          <w:sz w:val="19"/>
        </w:rPr>
        <w:t>Quintero,</w:t>
      </w:r>
      <w:r>
        <w:rPr>
          <w:spacing w:val="18"/>
          <w:sz w:val="19"/>
        </w:rPr>
        <w:t> </w:t>
      </w:r>
      <w:r>
        <w:rPr>
          <w:sz w:val="19"/>
        </w:rPr>
        <w:t>a</w:t>
      </w:r>
      <w:r>
        <w:rPr>
          <w:spacing w:val="13"/>
          <w:sz w:val="19"/>
        </w:rPr>
        <w:t> </w:t>
      </w:r>
      <w:r>
        <w:rPr>
          <w:spacing w:val="-3"/>
          <w:sz w:val="19"/>
        </w:rPr>
        <w:t>la</w:t>
      </w:r>
      <w:r>
        <w:rPr>
          <w:spacing w:val="18"/>
          <w:sz w:val="19"/>
        </w:rPr>
        <w:t> </w:t>
      </w:r>
      <w:r>
        <w:rPr>
          <w:sz w:val="19"/>
        </w:rPr>
        <w:t>altura</w:t>
      </w:r>
      <w:r>
        <w:rPr>
          <w:spacing w:val="18"/>
          <w:sz w:val="19"/>
        </w:rPr>
        <w:t> </w:t>
      </w:r>
      <w:r>
        <w:rPr>
          <w:sz w:val="19"/>
        </w:rPr>
        <w:t>del</w:t>
      </w:r>
      <w:r>
        <w:rPr>
          <w:spacing w:val="15"/>
          <w:sz w:val="19"/>
        </w:rPr>
        <w:t> </w:t>
      </w:r>
      <w:r>
        <w:rPr>
          <w:sz w:val="19"/>
        </w:rPr>
        <w:t>No.</w:t>
      </w:r>
      <w:r>
        <w:rPr>
          <w:spacing w:val="18"/>
          <w:sz w:val="19"/>
        </w:rPr>
        <w:t> </w:t>
      </w:r>
      <w:r>
        <w:rPr>
          <w:sz w:val="19"/>
        </w:rPr>
        <w:t>30;</w:t>
      </w:r>
    </w:p>
    <w:p>
      <w:pPr>
        <w:pStyle w:val="ListParagraph"/>
        <w:numPr>
          <w:ilvl w:val="0"/>
          <w:numId w:val="27"/>
        </w:numPr>
        <w:tabs>
          <w:tab w:pos="676" w:val="left" w:leader="none"/>
        </w:tabs>
        <w:spacing w:line="240" w:lineRule="auto" w:before="93" w:after="0"/>
        <w:ind w:left="675" w:right="0" w:hanging="571"/>
        <w:jc w:val="both"/>
        <w:rPr>
          <w:sz w:val="19"/>
        </w:rPr>
      </w:pPr>
      <w:r>
        <w:rPr>
          <w:sz w:val="19"/>
        </w:rPr>
        <w:t>Un puesto en el Jardín Libertad por </w:t>
      </w:r>
      <w:r>
        <w:rPr>
          <w:spacing w:val="-3"/>
          <w:sz w:val="19"/>
        </w:rPr>
        <w:t>la </w:t>
      </w:r>
      <w:r>
        <w:rPr>
          <w:sz w:val="19"/>
        </w:rPr>
        <w:t>calle Torres </w:t>
      </w:r>
      <w:r>
        <w:rPr>
          <w:spacing w:val="-2"/>
          <w:sz w:val="19"/>
        </w:rPr>
        <w:t>Quintero, </w:t>
      </w:r>
      <w:r>
        <w:rPr>
          <w:sz w:val="19"/>
        </w:rPr>
        <w:t>a la altura de </w:t>
      </w:r>
      <w:r>
        <w:rPr>
          <w:spacing w:val="-3"/>
          <w:sz w:val="19"/>
        </w:rPr>
        <w:t>la </w:t>
      </w:r>
      <w:r>
        <w:rPr>
          <w:sz w:val="19"/>
        </w:rPr>
        <w:t>entrada principal</w:t>
      </w:r>
      <w:r>
        <w:rPr>
          <w:spacing w:val="10"/>
          <w:sz w:val="19"/>
        </w:rPr>
        <w:t> </w:t>
      </w:r>
      <w:r>
        <w:rPr>
          <w:spacing w:val="-3"/>
          <w:sz w:val="19"/>
        </w:rPr>
        <w:t>del </w:t>
      </w:r>
      <w:r>
        <w:rPr>
          <w:sz w:val="19"/>
        </w:rPr>
        <w:t>Hotel Ceballos;</w:t>
      </w:r>
    </w:p>
    <w:p>
      <w:pPr>
        <w:spacing w:after="0" w:line="240" w:lineRule="auto"/>
        <w:jc w:val="both"/>
        <w:rPr>
          <w:sz w:val="19"/>
        </w:rPr>
        <w:sectPr>
          <w:pgSz w:w="12240" w:h="15840"/>
          <w:pgMar w:top="1300" w:bottom="280" w:left="880" w:right="860"/>
        </w:sectPr>
      </w:pPr>
    </w:p>
    <w:p>
      <w:pPr>
        <w:pStyle w:val="ListParagraph"/>
        <w:numPr>
          <w:ilvl w:val="0"/>
          <w:numId w:val="27"/>
        </w:numPr>
        <w:tabs>
          <w:tab w:pos="900" w:val="left" w:leader="none"/>
          <w:tab w:pos="901" w:val="left" w:leader="none"/>
        </w:tabs>
        <w:spacing w:line="240" w:lineRule="auto" w:before="72" w:after="0"/>
        <w:ind w:left="900" w:right="0" w:hanging="681"/>
        <w:jc w:val="left"/>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 del número</w:t>
      </w:r>
      <w:r>
        <w:rPr>
          <w:spacing w:val="34"/>
          <w:sz w:val="19"/>
        </w:rPr>
        <w:t> </w:t>
      </w:r>
      <w:r>
        <w:rPr>
          <w:sz w:val="19"/>
        </w:rPr>
        <w:t>2;</w:t>
      </w:r>
    </w:p>
    <w:p>
      <w:pPr>
        <w:pStyle w:val="ListParagraph"/>
        <w:numPr>
          <w:ilvl w:val="0"/>
          <w:numId w:val="27"/>
        </w:numPr>
        <w:tabs>
          <w:tab w:pos="900" w:val="left" w:leader="none"/>
          <w:tab w:pos="901" w:val="left" w:leader="none"/>
        </w:tabs>
        <w:spacing w:line="240" w:lineRule="auto" w:before="93" w:after="0"/>
        <w:ind w:left="900" w:right="0" w:hanging="681"/>
        <w:jc w:val="left"/>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 del número</w:t>
      </w:r>
      <w:r>
        <w:rPr>
          <w:spacing w:val="47"/>
          <w:sz w:val="19"/>
        </w:rPr>
        <w:t> </w:t>
      </w:r>
      <w:r>
        <w:rPr>
          <w:sz w:val="19"/>
        </w:rPr>
        <w:t>68;</w:t>
      </w:r>
    </w:p>
    <w:p>
      <w:pPr>
        <w:pStyle w:val="ListParagraph"/>
        <w:numPr>
          <w:ilvl w:val="0"/>
          <w:numId w:val="27"/>
        </w:numPr>
        <w:tabs>
          <w:tab w:pos="900" w:val="left" w:leader="none"/>
          <w:tab w:pos="901" w:val="left" w:leader="none"/>
        </w:tabs>
        <w:spacing w:line="240" w:lineRule="auto" w:before="99" w:after="0"/>
        <w:ind w:left="900" w:right="0" w:hanging="681"/>
        <w:jc w:val="left"/>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 del número</w:t>
      </w:r>
      <w:r>
        <w:rPr>
          <w:spacing w:val="47"/>
          <w:sz w:val="19"/>
        </w:rPr>
        <w:t> </w:t>
      </w:r>
      <w:r>
        <w:rPr>
          <w:sz w:val="19"/>
        </w:rPr>
        <w:t>70;</w:t>
      </w:r>
    </w:p>
    <w:p>
      <w:pPr>
        <w:pStyle w:val="ListParagraph"/>
        <w:numPr>
          <w:ilvl w:val="0"/>
          <w:numId w:val="27"/>
        </w:numPr>
        <w:tabs>
          <w:tab w:pos="901" w:val="left" w:leader="none"/>
        </w:tabs>
        <w:spacing w:line="240" w:lineRule="auto" w:before="98" w:after="0"/>
        <w:ind w:left="900" w:right="0" w:hanging="681"/>
        <w:jc w:val="left"/>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 del número</w:t>
      </w:r>
      <w:r>
        <w:rPr>
          <w:spacing w:val="47"/>
          <w:sz w:val="19"/>
        </w:rPr>
        <w:t> </w:t>
      </w:r>
      <w:r>
        <w:rPr>
          <w:sz w:val="19"/>
        </w:rPr>
        <w:t>94;</w:t>
      </w:r>
    </w:p>
    <w:p>
      <w:pPr>
        <w:pStyle w:val="ListParagraph"/>
        <w:numPr>
          <w:ilvl w:val="0"/>
          <w:numId w:val="27"/>
        </w:numPr>
        <w:tabs>
          <w:tab w:pos="900" w:val="left" w:leader="none"/>
          <w:tab w:pos="901" w:val="left" w:leader="none"/>
        </w:tabs>
        <w:spacing w:line="240" w:lineRule="auto" w:before="94" w:after="0"/>
        <w:ind w:left="900" w:right="0" w:hanging="681"/>
        <w:jc w:val="left"/>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106;</w:t>
      </w:r>
    </w:p>
    <w:p>
      <w:pPr>
        <w:pStyle w:val="ListParagraph"/>
        <w:numPr>
          <w:ilvl w:val="0"/>
          <w:numId w:val="27"/>
        </w:numPr>
        <w:tabs>
          <w:tab w:pos="900" w:val="left" w:leader="none"/>
          <w:tab w:pos="901" w:val="left" w:leader="none"/>
        </w:tabs>
        <w:spacing w:line="240" w:lineRule="auto" w:before="98" w:after="0"/>
        <w:ind w:left="900" w:right="0" w:hanging="681"/>
        <w:jc w:val="left"/>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107;</w:t>
      </w:r>
    </w:p>
    <w:p>
      <w:pPr>
        <w:pStyle w:val="ListParagraph"/>
        <w:numPr>
          <w:ilvl w:val="0"/>
          <w:numId w:val="27"/>
        </w:numPr>
        <w:tabs>
          <w:tab w:pos="900" w:val="left" w:leader="none"/>
          <w:tab w:pos="901" w:val="left" w:leader="none"/>
        </w:tabs>
        <w:spacing w:line="240" w:lineRule="auto" w:before="93" w:after="0"/>
        <w:ind w:left="900" w:right="0" w:hanging="681"/>
        <w:jc w:val="left"/>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122;</w:t>
      </w:r>
    </w:p>
    <w:p>
      <w:pPr>
        <w:pStyle w:val="ListParagraph"/>
        <w:numPr>
          <w:ilvl w:val="0"/>
          <w:numId w:val="27"/>
        </w:numPr>
        <w:tabs>
          <w:tab w:pos="900" w:val="left" w:leader="none"/>
          <w:tab w:pos="901" w:val="left" w:leader="none"/>
        </w:tabs>
        <w:spacing w:line="240" w:lineRule="auto" w:before="99" w:after="0"/>
        <w:ind w:left="900" w:right="0" w:hanging="681"/>
        <w:jc w:val="left"/>
        <w:rPr>
          <w:sz w:val="19"/>
        </w:rPr>
      </w:pPr>
      <w:r>
        <w:rPr>
          <w:sz w:val="19"/>
        </w:rPr>
        <w:t>Un</w:t>
      </w:r>
      <w:r>
        <w:rPr>
          <w:spacing w:val="22"/>
          <w:sz w:val="19"/>
        </w:rPr>
        <w:t> </w:t>
      </w:r>
      <w:r>
        <w:rPr>
          <w:sz w:val="19"/>
        </w:rPr>
        <w:t>puesto</w:t>
      </w:r>
      <w:r>
        <w:rPr>
          <w:spacing w:val="18"/>
          <w:sz w:val="19"/>
        </w:rPr>
        <w:t> </w:t>
      </w:r>
      <w:r>
        <w:rPr>
          <w:sz w:val="19"/>
        </w:rPr>
        <w:t>en</w:t>
      </w:r>
      <w:r>
        <w:rPr>
          <w:spacing w:val="19"/>
          <w:sz w:val="19"/>
        </w:rPr>
        <w:t> </w:t>
      </w:r>
      <w:r>
        <w:rPr>
          <w:spacing w:val="-3"/>
          <w:sz w:val="19"/>
        </w:rPr>
        <w:t>la</w:t>
      </w:r>
      <w:r>
        <w:rPr>
          <w:spacing w:val="22"/>
          <w:sz w:val="19"/>
        </w:rPr>
        <w:t> </w:t>
      </w:r>
      <w:r>
        <w:rPr>
          <w:sz w:val="19"/>
        </w:rPr>
        <w:t>calle</w:t>
      </w:r>
      <w:r>
        <w:rPr>
          <w:spacing w:val="23"/>
          <w:sz w:val="19"/>
        </w:rPr>
        <w:t> </w:t>
      </w:r>
      <w:r>
        <w:rPr>
          <w:sz w:val="19"/>
        </w:rPr>
        <w:t>Francisco</w:t>
      </w:r>
      <w:r>
        <w:rPr>
          <w:spacing w:val="24"/>
          <w:sz w:val="19"/>
        </w:rPr>
        <w:t> </w:t>
      </w:r>
      <w:r>
        <w:rPr>
          <w:spacing w:val="-3"/>
          <w:sz w:val="19"/>
        </w:rPr>
        <w:t>I.</w:t>
      </w:r>
      <w:r>
        <w:rPr>
          <w:spacing w:val="23"/>
          <w:sz w:val="19"/>
        </w:rPr>
        <w:t> </w:t>
      </w:r>
      <w:r>
        <w:rPr>
          <w:sz w:val="19"/>
        </w:rPr>
        <w:t>Madero,</w:t>
      </w:r>
      <w:r>
        <w:rPr>
          <w:spacing w:val="23"/>
          <w:sz w:val="19"/>
        </w:rPr>
        <w:t> </w:t>
      </w:r>
      <w:r>
        <w:rPr>
          <w:spacing w:val="-3"/>
          <w:sz w:val="19"/>
        </w:rPr>
        <w:t>esquina</w:t>
      </w:r>
      <w:r>
        <w:rPr>
          <w:spacing w:val="19"/>
          <w:sz w:val="19"/>
        </w:rPr>
        <w:t> </w:t>
      </w:r>
      <w:r>
        <w:rPr>
          <w:sz w:val="19"/>
        </w:rPr>
        <w:t>con</w:t>
      </w:r>
      <w:r>
        <w:rPr>
          <w:spacing w:val="18"/>
          <w:sz w:val="19"/>
        </w:rPr>
        <w:t> </w:t>
      </w:r>
      <w:r>
        <w:rPr>
          <w:sz w:val="19"/>
        </w:rPr>
        <w:t>calle</w:t>
      </w:r>
      <w:r>
        <w:rPr>
          <w:spacing w:val="24"/>
          <w:sz w:val="19"/>
        </w:rPr>
        <w:t> </w:t>
      </w:r>
      <w:r>
        <w:rPr>
          <w:sz w:val="19"/>
        </w:rPr>
        <w:t>Álvaro</w:t>
      </w:r>
      <w:r>
        <w:rPr>
          <w:spacing w:val="23"/>
          <w:sz w:val="19"/>
        </w:rPr>
        <w:t> </w:t>
      </w:r>
      <w:r>
        <w:rPr>
          <w:sz w:val="19"/>
        </w:rPr>
        <w:t>Obregón;</w:t>
      </w:r>
    </w:p>
    <w:p>
      <w:pPr>
        <w:pStyle w:val="ListParagraph"/>
        <w:numPr>
          <w:ilvl w:val="0"/>
          <w:numId w:val="27"/>
        </w:numPr>
        <w:tabs>
          <w:tab w:pos="901" w:val="left" w:leader="none"/>
        </w:tabs>
        <w:spacing w:line="240" w:lineRule="auto" w:before="98" w:after="0"/>
        <w:ind w:left="900" w:right="0" w:hanging="681"/>
        <w:jc w:val="left"/>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152;</w:t>
      </w:r>
    </w:p>
    <w:p>
      <w:pPr>
        <w:pStyle w:val="ListParagraph"/>
        <w:numPr>
          <w:ilvl w:val="0"/>
          <w:numId w:val="27"/>
        </w:numPr>
        <w:tabs>
          <w:tab w:pos="901" w:val="left" w:leader="none"/>
        </w:tabs>
        <w:spacing w:line="240" w:lineRule="auto" w:before="94" w:after="0"/>
        <w:ind w:left="900" w:right="0" w:hanging="681"/>
        <w:jc w:val="left"/>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168;</w:t>
      </w:r>
    </w:p>
    <w:p>
      <w:pPr>
        <w:pStyle w:val="ListParagraph"/>
        <w:numPr>
          <w:ilvl w:val="0"/>
          <w:numId w:val="27"/>
        </w:numPr>
        <w:tabs>
          <w:tab w:pos="900" w:val="left" w:leader="none"/>
          <w:tab w:pos="901" w:val="left" w:leader="none"/>
        </w:tabs>
        <w:spacing w:line="240" w:lineRule="auto" w:before="98" w:after="0"/>
        <w:ind w:left="900" w:right="0" w:hanging="681"/>
        <w:jc w:val="left"/>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200;</w:t>
      </w:r>
    </w:p>
    <w:p>
      <w:pPr>
        <w:pStyle w:val="ListParagraph"/>
        <w:numPr>
          <w:ilvl w:val="0"/>
          <w:numId w:val="27"/>
        </w:numPr>
        <w:tabs>
          <w:tab w:pos="901" w:val="left" w:leader="none"/>
        </w:tabs>
        <w:spacing w:line="240" w:lineRule="auto" w:before="98" w:after="0"/>
        <w:ind w:left="900" w:right="0" w:hanging="681"/>
        <w:jc w:val="left"/>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209;</w:t>
      </w:r>
    </w:p>
    <w:p>
      <w:pPr>
        <w:pStyle w:val="ListParagraph"/>
        <w:numPr>
          <w:ilvl w:val="0"/>
          <w:numId w:val="27"/>
        </w:numPr>
        <w:tabs>
          <w:tab w:pos="901" w:val="left" w:leader="none"/>
        </w:tabs>
        <w:spacing w:line="240" w:lineRule="auto" w:before="94" w:after="0"/>
        <w:ind w:left="900" w:right="0" w:hanging="681"/>
        <w:jc w:val="left"/>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211;</w:t>
      </w:r>
    </w:p>
    <w:p>
      <w:pPr>
        <w:pStyle w:val="ListParagraph"/>
        <w:numPr>
          <w:ilvl w:val="0"/>
          <w:numId w:val="27"/>
        </w:numPr>
        <w:tabs>
          <w:tab w:pos="901" w:val="left" w:leader="none"/>
        </w:tabs>
        <w:spacing w:line="240" w:lineRule="auto" w:before="98" w:after="0"/>
        <w:ind w:left="900" w:right="0" w:hanging="681"/>
        <w:jc w:val="left"/>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213;</w:t>
      </w:r>
    </w:p>
    <w:p>
      <w:pPr>
        <w:pStyle w:val="ListParagraph"/>
        <w:numPr>
          <w:ilvl w:val="0"/>
          <w:numId w:val="27"/>
        </w:numPr>
        <w:tabs>
          <w:tab w:pos="901" w:val="left" w:leader="none"/>
        </w:tabs>
        <w:spacing w:line="240" w:lineRule="auto" w:before="94" w:after="0"/>
        <w:ind w:left="900" w:right="0" w:hanging="681"/>
        <w:jc w:val="left"/>
        <w:rPr>
          <w:sz w:val="19"/>
        </w:rPr>
      </w:pPr>
      <w:r>
        <w:rPr>
          <w:sz w:val="19"/>
        </w:rPr>
        <w:t>Un puesto en </w:t>
      </w:r>
      <w:r>
        <w:rPr>
          <w:spacing w:val="-3"/>
          <w:sz w:val="19"/>
        </w:rPr>
        <w:t>la  </w:t>
      </w:r>
      <w:r>
        <w:rPr>
          <w:sz w:val="19"/>
        </w:rPr>
        <w:t>calle Francisco  </w:t>
      </w:r>
      <w:r>
        <w:rPr>
          <w:spacing w:val="-3"/>
          <w:sz w:val="19"/>
        </w:rPr>
        <w:t>I.  </w:t>
      </w:r>
      <w:r>
        <w:rPr>
          <w:sz w:val="19"/>
        </w:rPr>
        <w:t>Madero,  a </w:t>
      </w:r>
      <w:r>
        <w:rPr>
          <w:spacing w:val="-3"/>
          <w:sz w:val="19"/>
        </w:rPr>
        <w:t>la  </w:t>
      </w:r>
      <w:r>
        <w:rPr>
          <w:sz w:val="19"/>
        </w:rPr>
        <w:t>altura</w:t>
      </w:r>
      <w:r>
        <w:rPr>
          <w:spacing w:val="-6"/>
          <w:sz w:val="19"/>
        </w:rPr>
        <w:t> </w:t>
      </w:r>
      <w:r>
        <w:rPr>
          <w:sz w:val="19"/>
        </w:rPr>
        <w:t>del número 217;</w:t>
      </w:r>
    </w:p>
    <w:p>
      <w:pPr>
        <w:pStyle w:val="ListParagraph"/>
        <w:numPr>
          <w:ilvl w:val="0"/>
          <w:numId w:val="27"/>
        </w:numPr>
        <w:tabs>
          <w:tab w:pos="900" w:val="left" w:leader="none"/>
          <w:tab w:pos="901" w:val="left" w:leader="none"/>
        </w:tabs>
        <w:spacing w:line="240" w:lineRule="auto" w:before="98" w:after="0"/>
        <w:ind w:left="900" w:right="0" w:hanging="681"/>
        <w:jc w:val="left"/>
        <w:rPr>
          <w:sz w:val="19"/>
        </w:rPr>
      </w:pPr>
      <w:r>
        <w:rPr>
          <w:sz w:val="19"/>
        </w:rPr>
        <w:t>Un puesto en </w:t>
      </w:r>
      <w:r>
        <w:rPr>
          <w:spacing w:val="-3"/>
          <w:sz w:val="19"/>
        </w:rPr>
        <w:t>la </w:t>
      </w:r>
      <w:r>
        <w:rPr>
          <w:sz w:val="19"/>
        </w:rPr>
        <w:t>calle Medellín, </w:t>
      </w:r>
      <w:r>
        <w:rPr>
          <w:spacing w:val="-3"/>
          <w:sz w:val="19"/>
        </w:rPr>
        <w:t>esquina </w:t>
      </w:r>
      <w:r>
        <w:rPr>
          <w:sz w:val="19"/>
        </w:rPr>
        <w:t>con la calle Francisco </w:t>
      </w:r>
      <w:r>
        <w:rPr>
          <w:spacing w:val="-3"/>
          <w:sz w:val="19"/>
        </w:rPr>
        <w:t>I.</w:t>
      </w:r>
      <w:r>
        <w:rPr>
          <w:spacing w:val="39"/>
          <w:sz w:val="19"/>
        </w:rPr>
        <w:t> </w:t>
      </w:r>
      <w:r>
        <w:rPr>
          <w:sz w:val="19"/>
        </w:rPr>
        <w:t>Madero;</w:t>
      </w:r>
    </w:p>
    <w:p>
      <w:pPr>
        <w:pStyle w:val="ListParagraph"/>
        <w:numPr>
          <w:ilvl w:val="0"/>
          <w:numId w:val="27"/>
        </w:numPr>
        <w:tabs>
          <w:tab w:pos="901" w:val="left" w:leader="none"/>
        </w:tabs>
        <w:spacing w:line="240" w:lineRule="auto" w:before="98" w:after="0"/>
        <w:ind w:left="900" w:right="0" w:hanging="681"/>
        <w:jc w:val="left"/>
        <w:rPr>
          <w:sz w:val="19"/>
        </w:rPr>
      </w:pPr>
      <w:r>
        <w:rPr>
          <w:sz w:val="19"/>
        </w:rPr>
        <w:t>Un puesto en el Andador Constitución, esquina con calle Francisco </w:t>
      </w:r>
      <w:r>
        <w:rPr>
          <w:spacing w:val="-3"/>
          <w:sz w:val="19"/>
        </w:rPr>
        <w:t>I.</w:t>
      </w:r>
      <w:r>
        <w:rPr>
          <w:spacing w:val="27"/>
          <w:sz w:val="19"/>
        </w:rPr>
        <w:t> </w:t>
      </w:r>
      <w:r>
        <w:rPr>
          <w:sz w:val="19"/>
        </w:rPr>
        <w:t>Madero.</w:t>
      </w:r>
    </w:p>
    <w:p>
      <w:pPr>
        <w:pStyle w:val="ListParagraph"/>
        <w:numPr>
          <w:ilvl w:val="0"/>
          <w:numId w:val="27"/>
        </w:numPr>
        <w:tabs>
          <w:tab w:pos="901" w:val="left" w:leader="none"/>
        </w:tabs>
        <w:spacing w:line="240" w:lineRule="auto" w:before="94" w:after="0"/>
        <w:ind w:left="900" w:right="0" w:hanging="681"/>
        <w:jc w:val="left"/>
        <w:rPr>
          <w:sz w:val="19"/>
        </w:rPr>
      </w:pPr>
      <w:r>
        <w:rPr>
          <w:sz w:val="19"/>
        </w:rPr>
        <w:t>Pintores en el Andador</w:t>
      </w:r>
      <w:r>
        <w:rPr>
          <w:spacing w:val="-24"/>
          <w:sz w:val="19"/>
        </w:rPr>
        <w:t> </w:t>
      </w:r>
      <w:r>
        <w:rPr>
          <w:sz w:val="19"/>
        </w:rPr>
        <w:t>Constitución.</w:t>
      </w:r>
    </w:p>
    <w:p>
      <w:pPr>
        <w:pStyle w:val="BodyText"/>
        <w:rPr>
          <w:sz w:val="21"/>
        </w:rPr>
      </w:pPr>
    </w:p>
    <w:p>
      <w:pPr>
        <w:pStyle w:val="BodyText"/>
        <w:spacing w:line="252" w:lineRule="auto" w:before="1"/>
        <w:ind w:left="219" w:right="125"/>
        <w:jc w:val="both"/>
      </w:pPr>
      <w:r>
        <w:rPr/>
        <w:t>El comercio </w:t>
      </w:r>
      <w:r>
        <w:rPr>
          <w:spacing w:val="2"/>
        </w:rPr>
        <w:t>fijo </w:t>
      </w:r>
      <w:r>
        <w:rPr/>
        <w:t>y semifijo fuera de los lugares señalados en las fracciones anteriores </w:t>
      </w:r>
      <w:r>
        <w:rPr>
          <w:spacing w:val="-3"/>
        </w:rPr>
        <w:t>se </w:t>
      </w:r>
      <w:r>
        <w:rPr/>
        <w:t>encuentra prohibido, por </w:t>
      </w:r>
      <w:r>
        <w:rPr>
          <w:spacing w:val="-3"/>
        </w:rPr>
        <w:t>lo que la </w:t>
      </w:r>
      <w:r>
        <w:rPr/>
        <w:t>Dirección de Abasto, por conducto de los </w:t>
      </w:r>
      <w:r>
        <w:rPr>
          <w:spacing w:val="-3"/>
        </w:rPr>
        <w:t>(las) </w:t>
      </w:r>
      <w:r>
        <w:rPr/>
        <w:t>inspectores (as) municipales, retirará a las personas </w:t>
      </w:r>
      <w:r>
        <w:rPr>
          <w:spacing w:val="-3"/>
        </w:rPr>
        <w:t>que se  ubiquen  </w:t>
      </w:r>
      <w:r>
        <w:rPr/>
        <w:t>en dicho supuesto, de acuerdo con </w:t>
      </w:r>
      <w:r>
        <w:rPr>
          <w:spacing w:val="-3"/>
        </w:rPr>
        <w:t>lo </w:t>
      </w:r>
      <w:r>
        <w:rPr/>
        <w:t>dispuesto en el artículo 70 del reglamento, indicándoles los lugares donde </w:t>
      </w:r>
      <w:r>
        <w:rPr>
          <w:spacing w:val="-3"/>
        </w:rPr>
        <w:t>sí </w:t>
      </w:r>
      <w:r>
        <w:rPr/>
        <w:t>está permitido que realicen </w:t>
      </w:r>
      <w:r>
        <w:rPr>
          <w:spacing w:val="-3"/>
        </w:rPr>
        <w:t>su </w:t>
      </w:r>
      <w:r>
        <w:rPr/>
        <w:t>actividad, y orientándoles acerca del permiso que deben</w:t>
      </w:r>
      <w:r>
        <w:rPr>
          <w:spacing w:val="33"/>
        </w:rPr>
        <w:t> </w:t>
      </w:r>
      <w:r>
        <w:rPr/>
        <w:t>solicitar.</w:t>
      </w:r>
    </w:p>
    <w:p>
      <w:pPr>
        <w:pStyle w:val="BodyText"/>
        <w:spacing w:before="4"/>
        <w:rPr>
          <w:sz w:val="20"/>
        </w:rPr>
      </w:pPr>
    </w:p>
    <w:p>
      <w:pPr>
        <w:pStyle w:val="BodyText"/>
        <w:spacing w:line="252" w:lineRule="auto"/>
        <w:ind w:left="219" w:right="123"/>
        <w:jc w:val="both"/>
      </w:pPr>
      <w:r>
        <w:rPr>
          <w:b/>
        </w:rPr>
        <w:t>ARTÍCULO 72.- </w:t>
      </w:r>
      <w:r>
        <w:rPr/>
        <w:t>Para efecto de reconocer y autorizar a quienes ejercen el comercio en </w:t>
      </w:r>
      <w:r>
        <w:rPr>
          <w:spacing w:val="-3"/>
        </w:rPr>
        <w:t>la </w:t>
      </w:r>
      <w:r>
        <w:rPr/>
        <w:t>vía o el espacio público  en los lugares señalados en el artículo anterior, se tomarán en consideración las actividades tradicionales y populares </w:t>
      </w:r>
      <w:r>
        <w:rPr>
          <w:spacing w:val="3"/>
        </w:rPr>
        <w:t>siguientes:</w:t>
      </w:r>
    </w:p>
    <w:p>
      <w:pPr>
        <w:pStyle w:val="BodyText"/>
        <w:spacing w:before="10"/>
      </w:pPr>
    </w:p>
    <w:p>
      <w:pPr>
        <w:pStyle w:val="ListParagraph"/>
        <w:numPr>
          <w:ilvl w:val="0"/>
          <w:numId w:val="28"/>
        </w:numPr>
        <w:tabs>
          <w:tab w:pos="790" w:val="left" w:leader="none"/>
          <w:tab w:pos="791" w:val="left" w:leader="none"/>
        </w:tabs>
        <w:spacing w:line="240" w:lineRule="auto" w:before="0" w:after="0"/>
        <w:ind w:left="790" w:right="0" w:hanging="571"/>
        <w:jc w:val="left"/>
        <w:rPr>
          <w:sz w:val="19"/>
        </w:rPr>
      </w:pPr>
      <w:r>
        <w:rPr>
          <w:sz w:val="19"/>
        </w:rPr>
        <w:t>Venta de churros</w:t>
      </w:r>
      <w:r>
        <w:rPr>
          <w:spacing w:val="-9"/>
          <w:sz w:val="19"/>
        </w:rPr>
        <w:t> </w:t>
      </w:r>
      <w:r>
        <w:rPr>
          <w:sz w:val="19"/>
        </w:rPr>
        <w:t>dulces;</w:t>
      </w:r>
    </w:p>
    <w:p>
      <w:pPr>
        <w:pStyle w:val="ListParagraph"/>
        <w:numPr>
          <w:ilvl w:val="0"/>
          <w:numId w:val="28"/>
        </w:numPr>
        <w:tabs>
          <w:tab w:pos="790" w:val="left" w:leader="none"/>
          <w:tab w:pos="791" w:val="left" w:leader="none"/>
        </w:tabs>
        <w:spacing w:line="240" w:lineRule="auto" w:before="98" w:after="0"/>
        <w:ind w:left="790" w:right="0" w:hanging="571"/>
        <w:jc w:val="left"/>
        <w:rPr>
          <w:sz w:val="19"/>
        </w:rPr>
      </w:pPr>
      <w:r>
        <w:rPr>
          <w:sz w:val="19"/>
        </w:rPr>
        <w:t>Venta de tuba, raspados, bate y</w:t>
      </w:r>
      <w:r>
        <w:rPr>
          <w:spacing w:val="42"/>
          <w:sz w:val="19"/>
        </w:rPr>
        <w:t> </w:t>
      </w:r>
      <w:r>
        <w:rPr>
          <w:sz w:val="19"/>
        </w:rPr>
        <w:t>tejuino;</w:t>
      </w:r>
    </w:p>
    <w:p>
      <w:pPr>
        <w:pStyle w:val="ListParagraph"/>
        <w:numPr>
          <w:ilvl w:val="0"/>
          <w:numId w:val="28"/>
        </w:numPr>
        <w:tabs>
          <w:tab w:pos="790" w:val="left" w:leader="none"/>
          <w:tab w:pos="791" w:val="left" w:leader="none"/>
        </w:tabs>
        <w:spacing w:line="345" w:lineRule="auto" w:before="99" w:after="0"/>
        <w:ind w:left="219" w:right="7262" w:firstLine="0"/>
        <w:jc w:val="left"/>
        <w:rPr>
          <w:sz w:val="19"/>
        </w:rPr>
      </w:pPr>
      <w:r>
        <w:rPr>
          <w:sz w:val="19"/>
        </w:rPr>
        <w:t>Venta de dulces regionales; </w:t>
      </w:r>
      <w:r>
        <w:rPr>
          <w:b/>
          <w:spacing w:val="6"/>
          <w:sz w:val="19"/>
        </w:rPr>
        <w:t>IV.</w:t>
        <w:tab/>
      </w:r>
      <w:r>
        <w:rPr>
          <w:sz w:val="19"/>
        </w:rPr>
        <w:t>Venta de </w:t>
      </w:r>
      <w:r>
        <w:rPr>
          <w:spacing w:val="-3"/>
          <w:sz w:val="19"/>
        </w:rPr>
        <w:t>nieves </w:t>
      </w:r>
      <w:r>
        <w:rPr>
          <w:sz w:val="19"/>
        </w:rPr>
        <w:t>de garrafa; </w:t>
      </w:r>
      <w:r>
        <w:rPr>
          <w:b/>
          <w:spacing w:val="8"/>
          <w:sz w:val="19"/>
        </w:rPr>
        <w:t>V.</w:t>
        <w:tab/>
      </w:r>
      <w:r>
        <w:rPr>
          <w:sz w:val="19"/>
        </w:rPr>
        <w:t>Venta de elotes</w:t>
      </w:r>
      <w:r>
        <w:rPr>
          <w:spacing w:val="19"/>
          <w:sz w:val="19"/>
        </w:rPr>
        <w:t> </w:t>
      </w:r>
      <w:r>
        <w:rPr>
          <w:sz w:val="19"/>
        </w:rPr>
        <w:t>y esquites;</w:t>
      </w:r>
    </w:p>
    <w:p>
      <w:pPr>
        <w:pStyle w:val="ListParagraph"/>
        <w:numPr>
          <w:ilvl w:val="0"/>
          <w:numId w:val="29"/>
        </w:numPr>
        <w:tabs>
          <w:tab w:pos="790" w:val="left" w:leader="none"/>
          <w:tab w:pos="791" w:val="left" w:leader="none"/>
        </w:tabs>
        <w:spacing w:line="240" w:lineRule="auto" w:before="1" w:after="0"/>
        <w:ind w:left="790" w:right="0" w:hanging="571"/>
        <w:jc w:val="left"/>
        <w:rPr>
          <w:sz w:val="19"/>
        </w:rPr>
      </w:pPr>
      <w:r>
        <w:rPr>
          <w:sz w:val="19"/>
        </w:rPr>
        <w:t>Venta de</w:t>
      </w:r>
      <w:r>
        <w:rPr>
          <w:spacing w:val="-2"/>
          <w:sz w:val="19"/>
        </w:rPr>
        <w:t> </w:t>
      </w:r>
      <w:r>
        <w:rPr>
          <w:sz w:val="19"/>
        </w:rPr>
        <w:t>globos;</w:t>
      </w:r>
    </w:p>
    <w:p>
      <w:pPr>
        <w:pStyle w:val="ListParagraph"/>
        <w:numPr>
          <w:ilvl w:val="0"/>
          <w:numId w:val="29"/>
        </w:numPr>
        <w:tabs>
          <w:tab w:pos="790" w:val="left" w:leader="none"/>
          <w:tab w:pos="791" w:val="left" w:leader="none"/>
        </w:tabs>
        <w:spacing w:line="240" w:lineRule="auto" w:before="94" w:after="0"/>
        <w:ind w:left="790" w:right="0" w:hanging="571"/>
        <w:jc w:val="left"/>
        <w:rPr>
          <w:sz w:val="19"/>
        </w:rPr>
      </w:pPr>
      <w:r>
        <w:rPr>
          <w:sz w:val="19"/>
        </w:rPr>
        <w:t>Servicio de aseo de</w:t>
      </w:r>
      <w:r>
        <w:rPr>
          <w:spacing w:val="-25"/>
          <w:sz w:val="19"/>
        </w:rPr>
        <w:t> </w:t>
      </w:r>
      <w:r>
        <w:rPr>
          <w:sz w:val="19"/>
        </w:rPr>
        <w:t>calzado;</w:t>
      </w:r>
    </w:p>
    <w:p>
      <w:pPr>
        <w:pStyle w:val="ListParagraph"/>
        <w:numPr>
          <w:ilvl w:val="0"/>
          <w:numId w:val="29"/>
        </w:numPr>
        <w:tabs>
          <w:tab w:pos="791" w:val="left" w:leader="none"/>
        </w:tabs>
        <w:spacing w:line="240" w:lineRule="auto" w:before="98" w:after="0"/>
        <w:ind w:left="790" w:right="0" w:hanging="571"/>
        <w:jc w:val="left"/>
        <w:rPr>
          <w:sz w:val="19"/>
        </w:rPr>
      </w:pPr>
      <w:r>
        <w:rPr>
          <w:sz w:val="19"/>
        </w:rPr>
        <w:t>Venta de algodón de azúcar;</w:t>
      </w:r>
      <w:r>
        <w:rPr>
          <w:spacing w:val="-20"/>
          <w:sz w:val="19"/>
        </w:rPr>
        <w:t> </w:t>
      </w:r>
      <w:r>
        <w:rPr>
          <w:sz w:val="19"/>
        </w:rPr>
        <w:t>y</w:t>
      </w:r>
    </w:p>
    <w:p>
      <w:pPr>
        <w:pStyle w:val="ListParagraph"/>
        <w:numPr>
          <w:ilvl w:val="0"/>
          <w:numId w:val="29"/>
        </w:numPr>
        <w:tabs>
          <w:tab w:pos="790" w:val="left" w:leader="none"/>
          <w:tab w:pos="791" w:val="left" w:leader="none"/>
        </w:tabs>
        <w:spacing w:line="240" w:lineRule="auto" w:before="94" w:after="0"/>
        <w:ind w:left="790" w:right="0" w:hanging="571"/>
        <w:jc w:val="left"/>
        <w:rPr>
          <w:sz w:val="19"/>
        </w:rPr>
      </w:pPr>
      <w:r>
        <w:rPr>
          <w:sz w:val="19"/>
        </w:rPr>
        <w:t>Fruta y Verdura</w:t>
      </w:r>
      <w:r>
        <w:rPr>
          <w:spacing w:val="1"/>
          <w:sz w:val="19"/>
        </w:rPr>
        <w:t> </w:t>
      </w:r>
      <w:r>
        <w:rPr>
          <w:sz w:val="19"/>
        </w:rPr>
        <w:t>preparada.</w:t>
      </w:r>
    </w:p>
    <w:p>
      <w:pPr>
        <w:pStyle w:val="BodyText"/>
        <w:rPr>
          <w:sz w:val="21"/>
        </w:rPr>
      </w:pPr>
    </w:p>
    <w:p>
      <w:pPr>
        <w:pStyle w:val="BodyText"/>
        <w:spacing w:before="1"/>
        <w:ind w:left="219"/>
      </w:pPr>
      <w:r>
        <w:rPr/>
        <w:t>Previo estudio, se podrán modificar las actividades tradicionales y populares antes mencionadas.</w:t>
      </w:r>
    </w:p>
    <w:p>
      <w:pPr>
        <w:pStyle w:val="BodyText"/>
        <w:rPr>
          <w:sz w:val="21"/>
        </w:rPr>
      </w:pPr>
    </w:p>
    <w:p>
      <w:pPr>
        <w:pStyle w:val="BodyText"/>
        <w:spacing w:line="252" w:lineRule="auto"/>
        <w:ind w:left="219"/>
      </w:pPr>
      <w:r>
        <w:rPr>
          <w:b/>
        </w:rPr>
        <w:t>ARTÍCULO 73.- </w:t>
      </w:r>
      <w:r>
        <w:rPr/>
        <w:t>Quienes comercien en la vía o espacio público deberán circunscribirse, para el ejercicio de su actividad, al área señalada por la autoridad municipal.</w:t>
      </w:r>
    </w:p>
    <w:p>
      <w:pPr>
        <w:pStyle w:val="BodyText"/>
        <w:spacing w:before="3"/>
        <w:rPr>
          <w:sz w:val="20"/>
        </w:rPr>
      </w:pPr>
    </w:p>
    <w:p>
      <w:pPr>
        <w:pStyle w:val="BodyText"/>
        <w:spacing w:line="252" w:lineRule="auto"/>
        <w:ind w:left="219" w:right="36"/>
      </w:pPr>
      <w:r>
        <w:rPr/>
        <w:t>Los (las) inspectores (as) adscritos (as) a </w:t>
      </w:r>
      <w:r>
        <w:rPr>
          <w:spacing w:val="-3"/>
        </w:rPr>
        <w:t>la </w:t>
      </w:r>
      <w:r>
        <w:rPr/>
        <w:t>Dirección de Abasto podrán realizar el retiro de </w:t>
      </w:r>
      <w:r>
        <w:rPr>
          <w:spacing w:val="-3"/>
        </w:rPr>
        <w:t>bienes </w:t>
      </w:r>
      <w:r>
        <w:rPr/>
        <w:t>o puestos, de acuerdo con las disposiciones del reglamento.</w:t>
      </w:r>
    </w:p>
    <w:p>
      <w:pPr>
        <w:pStyle w:val="BodyText"/>
        <w:spacing w:before="2"/>
        <w:rPr>
          <w:sz w:val="20"/>
        </w:rPr>
      </w:pPr>
    </w:p>
    <w:p>
      <w:pPr>
        <w:pStyle w:val="BodyText"/>
        <w:spacing w:line="247" w:lineRule="auto"/>
        <w:ind w:left="219"/>
      </w:pPr>
      <w:r>
        <w:rPr>
          <w:b/>
        </w:rPr>
        <w:t>ARTÍCULO 74.- </w:t>
      </w:r>
      <w:r>
        <w:rPr/>
        <w:t>Para ejercer el comercio en la vía o espacio público del Municipio, en las actividades de venta de alimentos y bebidas, se deberá cumplir con las siguientes obligaciones:</w:t>
      </w:r>
    </w:p>
    <w:p>
      <w:pPr>
        <w:pStyle w:val="BodyText"/>
        <w:spacing w:before="6"/>
        <w:rPr>
          <w:sz w:val="20"/>
        </w:rPr>
      </w:pPr>
    </w:p>
    <w:p>
      <w:pPr>
        <w:pStyle w:val="ListParagraph"/>
        <w:numPr>
          <w:ilvl w:val="0"/>
          <w:numId w:val="30"/>
        </w:numPr>
        <w:tabs>
          <w:tab w:pos="790" w:val="left" w:leader="none"/>
          <w:tab w:pos="791" w:val="left" w:leader="none"/>
        </w:tabs>
        <w:spacing w:line="252" w:lineRule="auto" w:before="1" w:after="0"/>
        <w:ind w:left="790" w:right="124" w:hanging="571"/>
        <w:jc w:val="left"/>
        <w:rPr>
          <w:sz w:val="19"/>
        </w:rPr>
      </w:pPr>
      <w:r>
        <w:rPr>
          <w:sz w:val="19"/>
        </w:rPr>
        <w:t>Contar con </w:t>
      </w:r>
      <w:r>
        <w:rPr>
          <w:spacing w:val="-3"/>
          <w:sz w:val="19"/>
        </w:rPr>
        <w:t>la </w:t>
      </w:r>
      <w:r>
        <w:rPr>
          <w:sz w:val="19"/>
        </w:rPr>
        <w:t>indumentaria adecuada  </w:t>
      </w:r>
      <w:r>
        <w:rPr>
          <w:spacing w:val="-3"/>
          <w:sz w:val="19"/>
        </w:rPr>
        <w:t>que  </w:t>
      </w:r>
      <w:r>
        <w:rPr>
          <w:sz w:val="19"/>
        </w:rPr>
        <w:t>señale la autoridad sanitaria y estricto aseo personal para asegurar  </w:t>
      </w:r>
      <w:r>
        <w:rPr>
          <w:spacing w:val="-3"/>
          <w:sz w:val="19"/>
        </w:rPr>
        <w:t>la </w:t>
      </w:r>
      <w:r>
        <w:rPr>
          <w:sz w:val="19"/>
        </w:rPr>
        <w:t>limpieza e higiene en el manejo de</w:t>
      </w:r>
      <w:r>
        <w:rPr>
          <w:spacing w:val="-28"/>
          <w:sz w:val="19"/>
        </w:rPr>
        <w:t> </w:t>
      </w:r>
      <w:r>
        <w:rPr>
          <w:sz w:val="19"/>
        </w:rPr>
        <w:t>alimentos;</w:t>
      </w:r>
    </w:p>
    <w:p>
      <w:pPr>
        <w:spacing w:after="0" w:line="252" w:lineRule="auto"/>
        <w:jc w:val="left"/>
        <w:rPr>
          <w:sz w:val="19"/>
        </w:rPr>
        <w:sectPr>
          <w:pgSz w:w="12240" w:h="15840"/>
          <w:pgMar w:top="1300" w:bottom="280" w:left="880" w:right="860"/>
        </w:sectPr>
      </w:pPr>
    </w:p>
    <w:p>
      <w:pPr>
        <w:pStyle w:val="ListParagraph"/>
        <w:numPr>
          <w:ilvl w:val="0"/>
          <w:numId w:val="30"/>
        </w:numPr>
        <w:tabs>
          <w:tab w:pos="675" w:val="left" w:leader="none"/>
          <w:tab w:pos="676" w:val="left" w:leader="none"/>
        </w:tabs>
        <w:spacing w:line="240" w:lineRule="auto" w:before="72" w:after="0"/>
        <w:ind w:left="675" w:right="0" w:hanging="571"/>
        <w:jc w:val="left"/>
        <w:rPr>
          <w:sz w:val="19"/>
        </w:rPr>
      </w:pPr>
      <w:r>
        <w:rPr>
          <w:sz w:val="19"/>
        </w:rPr>
        <w:t>Contar con los muebles, enseres y demás útiles necesarios para </w:t>
      </w:r>
      <w:r>
        <w:rPr>
          <w:spacing w:val="-3"/>
          <w:sz w:val="19"/>
        </w:rPr>
        <w:t>la </w:t>
      </w:r>
      <w:r>
        <w:rPr>
          <w:sz w:val="19"/>
        </w:rPr>
        <w:t>venta de los productos</w:t>
      </w:r>
      <w:r>
        <w:rPr>
          <w:spacing w:val="36"/>
          <w:sz w:val="19"/>
        </w:rPr>
        <w:t> </w:t>
      </w:r>
      <w:r>
        <w:rPr>
          <w:sz w:val="19"/>
        </w:rPr>
        <w:t>alimenticios;</w:t>
      </w:r>
    </w:p>
    <w:p>
      <w:pPr>
        <w:pStyle w:val="ListParagraph"/>
        <w:numPr>
          <w:ilvl w:val="0"/>
          <w:numId w:val="30"/>
        </w:numPr>
        <w:tabs>
          <w:tab w:pos="675" w:val="left" w:leader="none"/>
          <w:tab w:pos="676" w:val="left" w:leader="none"/>
        </w:tabs>
        <w:spacing w:line="240" w:lineRule="auto" w:before="93" w:after="0"/>
        <w:ind w:left="675" w:right="0" w:hanging="571"/>
        <w:jc w:val="left"/>
        <w:rPr>
          <w:sz w:val="19"/>
        </w:rPr>
      </w:pPr>
      <w:r>
        <w:rPr>
          <w:sz w:val="19"/>
        </w:rPr>
        <w:t>Evitar el contacto directo con los alimentos y </w:t>
      </w:r>
      <w:r>
        <w:rPr>
          <w:spacing w:val="-3"/>
          <w:sz w:val="19"/>
        </w:rPr>
        <w:t>la </w:t>
      </w:r>
      <w:r>
        <w:rPr>
          <w:sz w:val="19"/>
        </w:rPr>
        <w:t>moneda circulante;</w:t>
      </w:r>
      <w:r>
        <w:rPr>
          <w:spacing w:val="30"/>
          <w:sz w:val="19"/>
        </w:rPr>
        <w:t> </w:t>
      </w:r>
      <w:r>
        <w:rPr>
          <w:sz w:val="19"/>
        </w:rPr>
        <w:t>y</w:t>
      </w:r>
    </w:p>
    <w:p>
      <w:pPr>
        <w:pStyle w:val="ListParagraph"/>
        <w:numPr>
          <w:ilvl w:val="0"/>
          <w:numId w:val="30"/>
        </w:numPr>
        <w:tabs>
          <w:tab w:pos="675" w:val="left" w:leader="none"/>
          <w:tab w:pos="676" w:val="left" w:leader="none"/>
        </w:tabs>
        <w:spacing w:line="240" w:lineRule="auto" w:before="99" w:after="0"/>
        <w:ind w:left="675" w:right="0" w:hanging="571"/>
        <w:jc w:val="left"/>
        <w:rPr>
          <w:sz w:val="19"/>
        </w:rPr>
      </w:pPr>
      <w:r>
        <w:rPr>
          <w:sz w:val="19"/>
        </w:rPr>
        <w:t>Mantener</w:t>
      </w:r>
      <w:r>
        <w:rPr>
          <w:spacing w:val="21"/>
          <w:sz w:val="19"/>
        </w:rPr>
        <w:t> </w:t>
      </w:r>
      <w:r>
        <w:rPr>
          <w:sz w:val="19"/>
        </w:rPr>
        <w:t>y</w:t>
      </w:r>
      <w:r>
        <w:rPr>
          <w:spacing w:val="24"/>
          <w:sz w:val="19"/>
        </w:rPr>
        <w:t> </w:t>
      </w:r>
      <w:r>
        <w:rPr>
          <w:sz w:val="19"/>
        </w:rPr>
        <w:t>dejar</w:t>
      </w:r>
      <w:r>
        <w:rPr>
          <w:spacing w:val="27"/>
          <w:sz w:val="19"/>
        </w:rPr>
        <w:t> </w:t>
      </w:r>
      <w:r>
        <w:rPr>
          <w:sz w:val="19"/>
        </w:rPr>
        <w:t>aseada</w:t>
      </w:r>
      <w:r>
        <w:rPr>
          <w:spacing w:val="26"/>
          <w:sz w:val="19"/>
        </w:rPr>
        <w:t> </w:t>
      </w:r>
      <w:r>
        <w:rPr>
          <w:sz w:val="19"/>
        </w:rPr>
        <w:t>el</w:t>
      </w:r>
      <w:r>
        <w:rPr>
          <w:spacing w:val="24"/>
          <w:sz w:val="19"/>
        </w:rPr>
        <w:t> </w:t>
      </w:r>
      <w:r>
        <w:rPr>
          <w:sz w:val="19"/>
        </w:rPr>
        <w:t>área</w:t>
      </w:r>
      <w:r>
        <w:rPr>
          <w:spacing w:val="28"/>
          <w:sz w:val="19"/>
        </w:rPr>
        <w:t> </w:t>
      </w:r>
      <w:r>
        <w:rPr>
          <w:sz w:val="19"/>
        </w:rPr>
        <w:t>circundante</w:t>
      </w:r>
      <w:r>
        <w:rPr>
          <w:spacing w:val="32"/>
          <w:sz w:val="19"/>
        </w:rPr>
        <w:t> </w:t>
      </w:r>
      <w:r>
        <w:rPr>
          <w:sz w:val="19"/>
        </w:rPr>
        <w:t>de</w:t>
      </w:r>
      <w:r>
        <w:rPr>
          <w:spacing w:val="22"/>
          <w:sz w:val="19"/>
        </w:rPr>
        <w:t> </w:t>
      </w:r>
      <w:r>
        <w:rPr>
          <w:sz w:val="19"/>
        </w:rPr>
        <w:t>sus</w:t>
      </w:r>
      <w:r>
        <w:rPr>
          <w:spacing w:val="19"/>
          <w:sz w:val="19"/>
        </w:rPr>
        <w:t> </w:t>
      </w:r>
      <w:r>
        <w:rPr>
          <w:sz w:val="19"/>
        </w:rPr>
        <w:t>puestos.</w:t>
      </w:r>
    </w:p>
    <w:p>
      <w:pPr>
        <w:pStyle w:val="BodyText"/>
        <w:rPr>
          <w:sz w:val="21"/>
        </w:rPr>
      </w:pPr>
    </w:p>
    <w:p>
      <w:pPr>
        <w:pStyle w:val="BodyText"/>
        <w:spacing w:line="252" w:lineRule="auto" w:before="1"/>
        <w:ind w:left="104" w:right="240"/>
        <w:jc w:val="both"/>
      </w:pPr>
      <w:r>
        <w:rPr>
          <w:b/>
        </w:rPr>
        <w:t>ARTÍCULO 75.- </w:t>
      </w:r>
      <w:r>
        <w:rPr/>
        <w:t>A efecto de fomentar  </w:t>
      </w:r>
      <w:r>
        <w:rPr>
          <w:spacing w:val="-3"/>
        </w:rPr>
        <w:t>la  </w:t>
      </w:r>
      <w:r>
        <w:rPr/>
        <w:t>cultura, el comercio y el turismo  en el </w:t>
      </w:r>
      <w:r>
        <w:rPr>
          <w:spacing w:val="-3"/>
        </w:rPr>
        <w:t>Municipio,  </w:t>
      </w:r>
      <w:r>
        <w:rPr/>
        <w:t>a </w:t>
      </w:r>
      <w:r>
        <w:rPr>
          <w:spacing w:val="-3"/>
        </w:rPr>
        <w:t>iniciativa</w:t>
      </w:r>
      <w:r>
        <w:rPr>
          <w:spacing w:val="46"/>
        </w:rPr>
        <w:t> </w:t>
      </w:r>
      <w:r>
        <w:rPr/>
        <w:t>de particulares   o de </w:t>
      </w:r>
      <w:r>
        <w:rPr>
          <w:spacing w:val="-3"/>
        </w:rPr>
        <w:t>instituciones </w:t>
      </w:r>
      <w:r>
        <w:rPr/>
        <w:t>públicas, </w:t>
      </w:r>
      <w:r>
        <w:rPr>
          <w:spacing w:val="-3"/>
        </w:rPr>
        <w:t>la </w:t>
      </w:r>
      <w:r>
        <w:rPr/>
        <w:t>Dirección General de Desarrollo Humano podrá proponer al </w:t>
      </w:r>
      <w:r>
        <w:rPr>
          <w:spacing w:val="2"/>
        </w:rPr>
        <w:t>H. </w:t>
      </w:r>
      <w:r>
        <w:rPr/>
        <w:t>Cabildo </w:t>
      </w:r>
      <w:r>
        <w:rPr>
          <w:spacing w:val="-3"/>
        </w:rPr>
        <w:t>la </w:t>
      </w:r>
      <w:r>
        <w:rPr/>
        <w:t>realización de festivales, ferias, eventos culturales, deportivos, gastronómicos u otros, los cuales, en caso de </w:t>
      </w:r>
      <w:r>
        <w:rPr>
          <w:spacing w:val="-3"/>
        </w:rPr>
        <w:t>ser </w:t>
      </w:r>
      <w:r>
        <w:rPr/>
        <w:t>autorizados, podrán </w:t>
      </w:r>
      <w:r>
        <w:rPr>
          <w:spacing w:val="-3"/>
        </w:rPr>
        <w:t>instalarse inclusive </w:t>
      </w:r>
      <w:r>
        <w:rPr/>
        <w:t>en el primer cuadro de la ciudad. Los permisos otorgados para </w:t>
      </w:r>
      <w:r>
        <w:rPr>
          <w:spacing w:val="-3"/>
        </w:rPr>
        <w:t>la </w:t>
      </w:r>
      <w:r>
        <w:rPr/>
        <w:t>realización de los mismos durarán estrictamente el tiempo </w:t>
      </w:r>
      <w:r>
        <w:rPr>
          <w:spacing w:val="-3"/>
        </w:rPr>
        <w:t>que se </w:t>
      </w:r>
      <w:r>
        <w:rPr/>
        <w:t>fije para</w:t>
      </w:r>
      <w:r>
        <w:rPr>
          <w:spacing w:val="12"/>
        </w:rPr>
        <w:t> </w:t>
      </w:r>
      <w:r>
        <w:rPr/>
        <w:t>ello.</w:t>
      </w:r>
    </w:p>
    <w:p>
      <w:pPr>
        <w:pStyle w:val="BodyText"/>
        <w:rPr>
          <w:sz w:val="20"/>
        </w:rPr>
      </w:pPr>
    </w:p>
    <w:p>
      <w:pPr>
        <w:pStyle w:val="BodyText"/>
        <w:spacing w:line="252" w:lineRule="auto"/>
        <w:ind w:left="104" w:right="244"/>
        <w:jc w:val="both"/>
      </w:pPr>
      <w:r>
        <w:rPr/>
        <w:t>Se reconocen como parte del folclor y tradición de la ciudad y, por tanto, se exceptúan de la autorización del H. Cabildo, la celebración del mes patrio y de las festividades decembrinas; en estos casos, para ejercer el comercio en el primer cuadro de la ciudad, bastará con la tramitación del permiso correspondiente.</w:t>
      </w:r>
    </w:p>
    <w:p>
      <w:pPr>
        <w:pStyle w:val="BodyText"/>
        <w:spacing w:before="3"/>
        <w:rPr>
          <w:sz w:val="20"/>
        </w:rPr>
      </w:pPr>
    </w:p>
    <w:p>
      <w:pPr>
        <w:pStyle w:val="BodyText"/>
        <w:spacing w:line="252" w:lineRule="auto" w:before="1"/>
        <w:ind w:left="104"/>
      </w:pPr>
      <w:r>
        <w:rPr>
          <w:b/>
        </w:rPr>
        <w:t>ARTÍCULO 76.- </w:t>
      </w:r>
      <w:r>
        <w:rPr/>
        <w:t>Queda prohibida la venta de animales vivos en la vía publica en los términos de lo dispuesto por la Ley Estatal de Protección Animal.</w:t>
      </w:r>
    </w:p>
    <w:p>
      <w:pPr>
        <w:pStyle w:val="BodyText"/>
        <w:spacing w:before="2"/>
        <w:rPr>
          <w:sz w:val="20"/>
        </w:rPr>
      </w:pPr>
    </w:p>
    <w:p>
      <w:pPr>
        <w:pStyle w:val="Heading1"/>
        <w:ind w:left="458"/>
      </w:pPr>
      <w:r>
        <w:rPr/>
        <w:t>CAPÍTULO  VIII</w:t>
      </w:r>
    </w:p>
    <w:p>
      <w:pPr>
        <w:spacing w:before="12"/>
        <w:ind w:left="2945" w:right="0" w:firstLine="0"/>
        <w:jc w:val="left"/>
        <w:rPr>
          <w:b/>
          <w:sz w:val="19"/>
        </w:rPr>
      </w:pPr>
      <w:r>
        <w:rPr>
          <w:b/>
          <w:sz w:val="19"/>
        </w:rPr>
        <w:t>DE LAS ORGANIZACIONES DE COMERCIANTES</w:t>
      </w:r>
    </w:p>
    <w:p>
      <w:pPr>
        <w:pStyle w:val="BodyText"/>
        <w:spacing w:before="7"/>
        <w:rPr>
          <w:b/>
          <w:sz w:val="20"/>
        </w:rPr>
      </w:pPr>
    </w:p>
    <w:p>
      <w:pPr>
        <w:pStyle w:val="BodyText"/>
        <w:spacing w:line="252" w:lineRule="auto"/>
        <w:ind w:left="104" w:right="242"/>
        <w:jc w:val="both"/>
      </w:pPr>
      <w:r>
        <w:rPr>
          <w:b/>
        </w:rPr>
        <w:t>ARTÍCULO 77.- </w:t>
      </w:r>
      <w:r>
        <w:rPr/>
        <w:t>Las personas comerciantes de mercados, </w:t>
      </w:r>
      <w:r>
        <w:rPr>
          <w:spacing w:val="-3"/>
        </w:rPr>
        <w:t>tianguis, </w:t>
      </w:r>
      <w:r>
        <w:rPr/>
        <w:t>vía o espacios públicos a </w:t>
      </w:r>
      <w:r>
        <w:rPr>
          <w:spacing w:val="-3"/>
        </w:rPr>
        <w:t>que se </w:t>
      </w:r>
      <w:r>
        <w:rPr/>
        <w:t>refiere este </w:t>
      </w:r>
      <w:r>
        <w:rPr>
          <w:spacing w:val="3"/>
        </w:rPr>
        <w:t>reglamento </w:t>
      </w:r>
      <w:r>
        <w:rPr>
          <w:spacing w:val="2"/>
        </w:rPr>
        <w:t>podrán organizarse </w:t>
      </w:r>
      <w:r>
        <w:rPr/>
        <w:t>en uniones y </w:t>
      </w:r>
      <w:r>
        <w:rPr>
          <w:spacing w:val="2"/>
        </w:rPr>
        <w:t>asociaciones, </w:t>
      </w:r>
      <w:r>
        <w:rPr/>
        <w:t>de </w:t>
      </w:r>
      <w:r>
        <w:rPr>
          <w:spacing w:val="3"/>
        </w:rPr>
        <w:t>conformidad </w:t>
      </w:r>
      <w:r>
        <w:rPr>
          <w:spacing w:val="2"/>
        </w:rPr>
        <w:t>con </w:t>
      </w:r>
      <w:r>
        <w:rPr/>
        <w:t>la legislación </w:t>
      </w:r>
      <w:r>
        <w:rPr>
          <w:spacing w:val="2"/>
        </w:rPr>
        <w:t>aplicable. </w:t>
      </w:r>
      <w:r>
        <w:rPr/>
        <w:t>Las agrupaciones de comerciantes constituidas serán registradas ante </w:t>
      </w:r>
      <w:r>
        <w:rPr>
          <w:spacing w:val="-3"/>
        </w:rPr>
        <w:t>la </w:t>
      </w:r>
      <w:r>
        <w:rPr/>
        <w:t>Dirección de Abasto, y serán órganos de consulta y representación en </w:t>
      </w:r>
      <w:r>
        <w:rPr>
          <w:spacing w:val="-3"/>
        </w:rPr>
        <w:t>la </w:t>
      </w:r>
      <w:r>
        <w:rPr/>
        <w:t>defensa de los intereses de sus</w:t>
      </w:r>
      <w:r>
        <w:rPr>
          <w:spacing w:val="-8"/>
        </w:rPr>
        <w:t> </w:t>
      </w:r>
      <w:r>
        <w:rPr/>
        <w:t>integrantes.</w:t>
      </w:r>
    </w:p>
    <w:p>
      <w:pPr>
        <w:pStyle w:val="BodyText"/>
        <w:spacing w:before="5"/>
        <w:rPr>
          <w:sz w:val="20"/>
        </w:rPr>
      </w:pPr>
    </w:p>
    <w:p>
      <w:pPr>
        <w:pStyle w:val="BodyText"/>
        <w:spacing w:line="252" w:lineRule="auto"/>
        <w:ind w:left="104"/>
      </w:pPr>
      <w:r>
        <w:rPr>
          <w:b/>
        </w:rPr>
        <w:t>ARTÍCULO 78.- </w:t>
      </w:r>
      <w:r>
        <w:rPr/>
        <w:t>Para el registro y reconocimiento de las organizaciones de comerciantes deber presentarse ante la Dirección de Abasto la solicitud de registro y reconocimiento acompañada de:</w:t>
      </w:r>
    </w:p>
    <w:p>
      <w:pPr>
        <w:pStyle w:val="BodyText"/>
        <w:spacing w:before="2"/>
        <w:rPr>
          <w:sz w:val="20"/>
        </w:rPr>
      </w:pPr>
    </w:p>
    <w:p>
      <w:pPr>
        <w:pStyle w:val="ListParagraph"/>
        <w:numPr>
          <w:ilvl w:val="0"/>
          <w:numId w:val="31"/>
        </w:numPr>
        <w:tabs>
          <w:tab w:pos="675" w:val="left" w:leader="none"/>
          <w:tab w:pos="676" w:val="left" w:leader="none"/>
        </w:tabs>
        <w:spacing w:line="240" w:lineRule="auto" w:before="0" w:after="0"/>
        <w:ind w:left="675" w:right="0" w:hanging="571"/>
        <w:jc w:val="left"/>
        <w:rPr>
          <w:sz w:val="19"/>
        </w:rPr>
      </w:pPr>
      <w:r>
        <w:rPr>
          <w:sz w:val="19"/>
        </w:rPr>
        <w:t>Copia certificada del acta </w:t>
      </w:r>
      <w:r>
        <w:rPr>
          <w:spacing w:val="-3"/>
          <w:sz w:val="19"/>
        </w:rPr>
        <w:t>constitutiva </w:t>
      </w:r>
      <w:r>
        <w:rPr>
          <w:sz w:val="19"/>
        </w:rPr>
        <w:t>y de </w:t>
      </w:r>
      <w:r>
        <w:rPr>
          <w:spacing w:val="-4"/>
          <w:sz w:val="19"/>
        </w:rPr>
        <w:t>sus</w:t>
      </w:r>
      <w:r>
        <w:rPr>
          <w:spacing w:val="6"/>
          <w:sz w:val="19"/>
        </w:rPr>
        <w:t> </w:t>
      </w:r>
      <w:r>
        <w:rPr>
          <w:sz w:val="19"/>
        </w:rPr>
        <w:t>estatutos.</w:t>
      </w:r>
    </w:p>
    <w:p>
      <w:pPr>
        <w:pStyle w:val="ListParagraph"/>
        <w:numPr>
          <w:ilvl w:val="0"/>
          <w:numId w:val="31"/>
        </w:numPr>
        <w:tabs>
          <w:tab w:pos="675" w:val="left" w:leader="none"/>
          <w:tab w:pos="676" w:val="left" w:leader="none"/>
        </w:tabs>
        <w:spacing w:line="240" w:lineRule="auto" w:before="94" w:after="0"/>
        <w:ind w:left="675" w:right="0" w:hanging="571"/>
        <w:jc w:val="left"/>
        <w:rPr>
          <w:sz w:val="19"/>
        </w:rPr>
      </w:pPr>
      <w:r>
        <w:rPr>
          <w:sz w:val="19"/>
        </w:rPr>
        <w:t>Copia certificada de los poderes otorgados a los representantes</w:t>
      </w:r>
      <w:r>
        <w:rPr>
          <w:spacing w:val="5"/>
          <w:sz w:val="19"/>
        </w:rPr>
        <w:t> </w:t>
      </w:r>
      <w:r>
        <w:rPr>
          <w:sz w:val="19"/>
        </w:rPr>
        <w:t>legales.</w:t>
      </w:r>
    </w:p>
    <w:p>
      <w:pPr>
        <w:pStyle w:val="ListParagraph"/>
        <w:numPr>
          <w:ilvl w:val="0"/>
          <w:numId w:val="31"/>
        </w:numPr>
        <w:tabs>
          <w:tab w:pos="676" w:val="left" w:leader="none"/>
        </w:tabs>
        <w:spacing w:line="240" w:lineRule="auto" w:before="98" w:after="0"/>
        <w:ind w:left="675" w:right="0" w:hanging="571"/>
        <w:jc w:val="both"/>
        <w:rPr>
          <w:sz w:val="19"/>
        </w:rPr>
      </w:pPr>
      <w:r>
        <w:rPr>
          <w:sz w:val="19"/>
        </w:rPr>
        <w:t>Padrón de los comerciantes que la</w:t>
      </w:r>
      <w:r>
        <w:rPr>
          <w:spacing w:val="-29"/>
          <w:sz w:val="19"/>
        </w:rPr>
        <w:t> </w:t>
      </w:r>
      <w:r>
        <w:rPr>
          <w:sz w:val="19"/>
        </w:rPr>
        <w:t>integran.</w:t>
      </w:r>
    </w:p>
    <w:p>
      <w:pPr>
        <w:pStyle w:val="ListParagraph"/>
        <w:numPr>
          <w:ilvl w:val="0"/>
          <w:numId w:val="31"/>
        </w:numPr>
        <w:tabs>
          <w:tab w:pos="675" w:val="left" w:leader="none"/>
          <w:tab w:pos="676" w:val="left" w:leader="none"/>
        </w:tabs>
        <w:spacing w:line="252" w:lineRule="auto" w:before="98" w:after="0"/>
        <w:ind w:left="675" w:right="236" w:hanging="571"/>
        <w:jc w:val="left"/>
        <w:rPr>
          <w:sz w:val="19"/>
        </w:rPr>
      </w:pPr>
      <w:r>
        <w:rPr>
          <w:sz w:val="19"/>
        </w:rPr>
        <w:t>Notificar</w:t>
      </w:r>
      <w:r>
        <w:rPr>
          <w:spacing w:val="-6"/>
          <w:sz w:val="19"/>
        </w:rPr>
        <w:t> </w:t>
      </w:r>
      <w:r>
        <w:rPr>
          <w:sz w:val="19"/>
        </w:rPr>
        <w:t>en</w:t>
      </w:r>
      <w:r>
        <w:rPr>
          <w:spacing w:val="-5"/>
          <w:sz w:val="19"/>
        </w:rPr>
        <w:t> </w:t>
      </w:r>
      <w:r>
        <w:rPr>
          <w:spacing w:val="-3"/>
          <w:sz w:val="19"/>
        </w:rPr>
        <w:t>un</w:t>
      </w:r>
      <w:r>
        <w:rPr>
          <w:spacing w:val="-5"/>
          <w:sz w:val="19"/>
        </w:rPr>
        <w:t> </w:t>
      </w:r>
      <w:r>
        <w:rPr>
          <w:sz w:val="19"/>
        </w:rPr>
        <w:t>plazo</w:t>
      </w:r>
      <w:r>
        <w:rPr>
          <w:spacing w:val="-5"/>
          <w:sz w:val="19"/>
        </w:rPr>
        <w:t> </w:t>
      </w:r>
      <w:r>
        <w:rPr>
          <w:sz w:val="19"/>
        </w:rPr>
        <w:t>de 15</w:t>
      </w:r>
      <w:r>
        <w:rPr>
          <w:spacing w:val="4"/>
          <w:sz w:val="19"/>
        </w:rPr>
        <w:t> </w:t>
      </w:r>
      <w:r>
        <w:rPr>
          <w:sz w:val="19"/>
        </w:rPr>
        <w:t>días</w:t>
      </w:r>
      <w:r>
        <w:rPr>
          <w:spacing w:val="-3"/>
          <w:sz w:val="19"/>
        </w:rPr>
        <w:t> </w:t>
      </w:r>
      <w:r>
        <w:rPr>
          <w:sz w:val="19"/>
        </w:rPr>
        <w:t>a</w:t>
      </w:r>
      <w:r>
        <w:rPr>
          <w:spacing w:val="-5"/>
          <w:sz w:val="19"/>
        </w:rPr>
        <w:t> </w:t>
      </w:r>
      <w:r>
        <w:rPr>
          <w:sz w:val="19"/>
        </w:rPr>
        <w:t>la Dirección</w:t>
      </w:r>
      <w:r>
        <w:rPr>
          <w:spacing w:val="-10"/>
          <w:sz w:val="19"/>
        </w:rPr>
        <w:t> </w:t>
      </w:r>
      <w:r>
        <w:rPr>
          <w:sz w:val="19"/>
        </w:rPr>
        <w:t>de</w:t>
      </w:r>
      <w:r>
        <w:rPr>
          <w:spacing w:val="-5"/>
          <w:sz w:val="19"/>
        </w:rPr>
        <w:t> </w:t>
      </w:r>
      <w:r>
        <w:rPr>
          <w:sz w:val="19"/>
        </w:rPr>
        <w:t>Abasto</w:t>
      </w:r>
      <w:r>
        <w:rPr>
          <w:spacing w:val="4"/>
          <w:sz w:val="19"/>
        </w:rPr>
        <w:t> </w:t>
      </w:r>
      <w:r>
        <w:rPr>
          <w:sz w:val="19"/>
        </w:rPr>
        <w:t>las</w:t>
      </w:r>
      <w:r>
        <w:rPr>
          <w:spacing w:val="-4"/>
          <w:sz w:val="19"/>
        </w:rPr>
        <w:t> </w:t>
      </w:r>
      <w:r>
        <w:rPr>
          <w:sz w:val="19"/>
        </w:rPr>
        <w:t>modificaciones</w:t>
      </w:r>
      <w:r>
        <w:rPr>
          <w:spacing w:val="-9"/>
          <w:sz w:val="19"/>
        </w:rPr>
        <w:t> </w:t>
      </w:r>
      <w:r>
        <w:rPr>
          <w:sz w:val="19"/>
        </w:rPr>
        <w:t>a</w:t>
      </w:r>
      <w:r>
        <w:rPr>
          <w:spacing w:val="1"/>
          <w:sz w:val="19"/>
        </w:rPr>
        <w:t> </w:t>
      </w:r>
      <w:r>
        <w:rPr>
          <w:sz w:val="19"/>
        </w:rPr>
        <w:t>los</w:t>
      </w:r>
      <w:r>
        <w:rPr>
          <w:spacing w:val="1"/>
          <w:sz w:val="19"/>
        </w:rPr>
        <w:t> </w:t>
      </w:r>
      <w:r>
        <w:rPr>
          <w:sz w:val="19"/>
        </w:rPr>
        <w:t>estatutos,</w:t>
      </w:r>
      <w:r>
        <w:rPr>
          <w:spacing w:val="-5"/>
          <w:sz w:val="19"/>
        </w:rPr>
        <w:t> </w:t>
      </w:r>
      <w:r>
        <w:rPr>
          <w:sz w:val="19"/>
        </w:rPr>
        <w:t>así</w:t>
      </w:r>
      <w:r>
        <w:rPr>
          <w:spacing w:val="-5"/>
          <w:sz w:val="19"/>
        </w:rPr>
        <w:t> </w:t>
      </w:r>
      <w:r>
        <w:rPr>
          <w:sz w:val="19"/>
        </w:rPr>
        <w:t>como</w:t>
      </w:r>
      <w:r>
        <w:rPr>
          <w:spacing w:val="4"/>
          <w:sz w:val="19"/>
        </w:rPr>
        <w:t> </w:t>
      </w:r>
      <w:r>
        <w:rPr>
          <w:sz w:val="19"/>
        </w:rPr>
        <w:t>los</w:t>
      </w:r>
      <w:r>
        <w:rPr>
          <w:spacing w:val="-4"/>
          <w:sz w:val="19"/>
        </w:rPr>
        <w:t> </w:t>
      </w:r>
      <w:r>
        <w:rPr>
          <w:sz w:val="19"/>
        </w:rPr>
        <w:t>cambios de los órganos de representación y dirección y </w:t>
      </w:r>
      <w:r>
        <w:rPr>
          <w:spacing w:val="-3"/>
          <w:sz w:val="19"/>
        </w:rPr>
        <w:t>la </w:t>
      </w:r>
      <w:r>
        <w:rPr>
          <w:sz w:val="19"/>
        </w:rPr>
        <w:t>actualización del padrón de sus</w:t>
      </w:r>
      <w:r>
        <w:rPr>
          <w:spacing w:val="31"/>
          <w:sz w:val="19"/>
        </w:rPr>
        <w:t> </w:t>
      </w:r>
      <w:r>
        <w:rPr>
          <w:sz w:val="19"/>
        </w:rPr>
        <w:t>integrantes.</w:t>
      </w:r>
    </w:p>
    <w:p>
      <w:pPr>
        <w:pStyle w:val="BodyText"/>
        <w:spacing w:before="9"/>
      </w:pPr>
    </w:p>
    <w:p>
      <w:pPr>
        <w:pStyle w:val="BodyText"/>
        <w:spacing w:line="252" w:lineRule="auto"/>
        <w:ind w:left="104" w:right="245"/>
        <w:jc w:val="both"/>
      </w:pPr>
      <w:r>
        <w:rPr/>
        <w:t>La Dirección de Abasto deberá otorgar a la Organización de Comerciantes </w:t>
      </w:r>
      <w:r>
        <w:rPr>
          <w:spacing w:val="-3"/>
        </w:rPr>
        <w:t>una </w:t>
      </w:r>
      <w:r>
        <w:rPr/>
        <w:t>constancia de inscripción en </w:t>
      </w:r>
      <w:r>
        <w:rPr>
          <w:spacing w:val="-3"/>
        </w:rPr>
        <w:t>un </w:t>
      </w:r>
      <w:r>
        <w:rPr/>
        <w:t>término </w:t>
      </w:r>
      <w:r>
        <w:rPr>
          <w:spacing w:val="-3"/>
        </w:rPr>
        <w:t>que no </w:t>
      </w:r>
      <w:r>
        <w:rPr/>
        <w:t>exceda de 5 días </w:t>
      </w:r>
      <w:r>
        <w:rPr>
          <w:spacing w:val="-3"/>
        </w:rPr>
        <w:t>hábiles </w:t>
      </w:r>
      <w:r>
        <w:rPr/>
        <w:t>después de haber solicitado su inscripción, siempre y cuando </w:t>
      </w:r>
      <w:r>
        <w:rPr>
          <w:spacing w:val="-3"/>
        </w:rPr>
        <w:t>hubiese </w:t>
      </w:r>
      <w:r>
        <w:rPr/>
        <w:t>entregado </w:t>
      </w:r>
      <w:r>
        <w:rPr>
          <w:spacing w:val="-3"/>
        </w:rPr>
        <w:t>la </w:t>
      </w:r>
      <w:r>
        <w:rPr/>
        <w:t>documentación</w:t>
      </w:r>
      <w:r>
        <w:rPr>
          <w:spacing w:val="52"/>
        </w:rPr>
        <w:t> </w:t>
      </w:r>
      <w:r>
        <w:rPr/>
        <w:t>correspondiente.</w:t>
      </w:r>
    </w:p>
    <w:p>
      <w:pPr>
        <w:pStyle w:val="BodyText"/>
        <w:spacing w:before="4"/>
        <w:rPr>
          <w:sz w:val="20"/>
        </w:rPr>
      </w:pPr>
    </w:p>
    <w:p>
      <w:pPr>
        <w:pStyle w:val="BodyText"/>
        <w:spacing w:line="252" w:lineRule="auto"/>
        <w:ind w:left="104"/>
      </w:pPr>
      <w:r>
        <w:rPr>
          <w:b/>
        </w:rPr>
        <w:t>ARTÍCULO 79.- </w:t>
      </w:r>
      <w:r>
        <w:rPr/>
        <w:t>Las Uniones o Asociaciones deberán colaborar con las autoridades municipales para el debido cumplimiento y observancia de la normatividad municipal.</w:t>
      </w:r>
    </w:p>
    <w:p>
      <w:pPr>
        <w:pStyle w:val="BodyText"/>
        <w:spacing w:before="2"/>
        <w:rPr>
          <w:sz w:val="20"/>
        </w:rPr>
      </w:pPr>
    </w:p>
    <w:p>
      <w:pPr>
        <w:pStyle w:val="Heading1"/>
        <w:ind w:left="446"/>
      </w:pPr>
      <w:r>
        <w:rPr/>
        <w:t>CAPÍTULO  IX</w:t>
      </w:r>
    </w:p>
    <w:p>
      <w:pPr>
        <w:spacing w:before="12"/>
        <w:ind w:left="2787" w:right="0" w:firstLine="0"/>
        <w:jc w:val="left"/>
        <w:rPr>
          <w:b/>
          <w:sz w:val="19"/>
        </w:rPr>
      </w:pPr>
      <w:r>
        <w:rPr>
          <w:b/>
          <w:sz w:val="19"/>
        </w:rPr>
        <w:t>DE LAS CONTROVERSIAS ENTRE COMERCIANTES</w:t>
      </w:r>
    </w:p>
    <w:p>
      <w:pPr>
        <w:pStyle w:val="BodyText"/>
        <w:spacing w:before="1"/>
        <w:rPr>
          <w:b/>
          <w:sz w:val="21"/>
        </w:rPr>
      </w:pPr>
    </w:p>
    <w:p>
      <w:pPr>
        <w:pStyle w:val="BodyText"/>
        <w:spacing w:line="249" w:lineRule="auto"/>
        <w:ind w:left="104" w:right="242"/>
        <w:jc w:val="both"/>
      </w:pPr>
      <w:r>
        <w:rPr>
          <w:b/>
        </w:rPr>
        <w:t>ARTÍCULO 80.- </w:t>
      </w:r>
      <w:r>
        <w:rPr/>
        <w:t>Las controversias que se susciten entre comerciantes empadronados en el ejercicio de su actividad comercial, podrán ser resueltas a petición de parte, por la Dirección de Abasto, quien conocerá del conflicto de que se trate.</w:t>
      </w:r>
    </w:p>
    <w:p>
      <w:pPr>
        <w:pStyle w:val="BodyText"/>
        <w:spacing w:before="5"/>
        <w:rPr>
          <w:sz w:val="20"/>
        </w:rPr>
      </w:pPr>
    </w:p>
    <w:p>
      <w:pPr>
        <w:pStyle w:val="BodyText"/>
        <w:ind w:left="104"/>
        <w:jc w:val="both"/>
      </w:pPr>
      <w:r>
        <w:rPr>
          <w:b/>
        </w:rPr>
        <w:t>ARTÍCULO 81.- </w:t>
      </w:r>
      <w:r>
        <w:rPr/>
        <w:t>El asunto se presentará ante la persona titular de la Dirección de Abasto, en el que se expresará:</w:t>
      </w:r>
    </w:p>
    <w:p>
      <w:pPr>
        <w:pStyle w:val="BodyText"/>
        <w:spacing w:before="1"/>
        <w:rPr>
          <w:sz w:val="21"/>
        </w:rPr>
      </w:pPr>
    </w:p>
    <w:p>
      <w:pPr>
        <w:pStyle w:val="ListParagraph"/>
        <w:numPr>
          <w:ilvl w:val="0"/>
          <w:numId w:val="32"/>
        </w:numPr>
        <w:tabs>
          <w:tab w:pos="676" w:val="left" w:leader="none"/>
        </w:tabs>
        <w:spacing w:line="240" w:lineRule="auto" w:before="0" w:after="0"/>
        <w:ind w:left="675" w:right="0" w:hanging="571"/>
        <w:jc w:val="both"/>
        <w:rPr>
          <w:sz w:val="19"/>
        </w:rPr>
      </w:pPr>
      <w:r>
        <w:rPr>
          <w:sz w:val="19"/>
        </w:rPr>
        <w:t>El nombre de </w:t>
      </w:r>
      <w:r>
        <w:rPr>
          <w:spacing w:val="-3"/>
          <w:sz w:val="19"/>
        </w:rPr>
        <w:t>la </w:t>
      </w:r>
      <w:r>
        <w:rPr>
          <w:sz w:val="19"/>
        </w:rPr>
        <w:t>persona promovente y domicilio para oír</w:t>
      </w:r>
      <w:r>
        <w:rPr>
          <w:spacing w:val="36"/>
          <w:sz w:val="19"/>
        </w:rPr>
        <w:t> </w:t>
      </w:r>
      <w:r>
        <w:rPr>
          <w:sz w:val="19"/>
        </w:rPr>
        <w:t>notificaciones;</w:t>
      </w:r>
    </w:p>
    <w:p>
      <w:pPr>
        <w:pStyle w:val="ListParagraph"/>
        <w:numPr>
          <w:ilvl w:val="0"/>
          <w:numId w:val="32"/>
        </w:numPr>
        <w:tabs>
          <w:tab w:pos="676" w:val="left" w:leader="none"/>
        </w:tabs>
        <w:spacing w:line="240" w:lineRule="auto" w:before="98" w:after="0"/>
        <w:ind w:left="675" w:right="0" w:hanging="571"/>
        <w:jc w:val="both"/>
        <w:rPr>
          <w:sz w:val="19"/>
        </w:rPr>
      </w:pPr>
      <w:r>
        <w:rPr>
          <w:sz w:val="19"/>
        </w:rPr>
        <w:t>El nombre de </w:t>
      </w:r>
      <w:r>
        <w:rPr>
          <w:spacing w:val="-3"/>
          <w:sz w:val="19"/>
        </w:rPr>
        <w:t>la </w:t>
      </w:r>
      <w:r>
        <w:rPr>
          <w:sz w:val="19"/>
        </w:rPr>
        <w:t>o las personas con quienes </w:t>
      </w:r>
      <w:r>
        <w:rPr>
          <w:spacing w:val="-3"/>
          <w:sz w:val="19"/>
        </w:rPr>
        <w:t>se suscita </w:t>
      </w:r>
      <w:r>
        <w:rPr>
          <w:sz w:val="19"/>
        </w:rPr>
        <w:t>el conflicto y</w:t>
      </w:r>
      <w:r>
        <w:rPr>
          <w:spacing w:val="29"/>
          <w:sz w:val="19"/>
        </w:rPr>
        <w:t> </w:t>
      </w:r>
      <w:r>
        <w:rPr>
          <w:spacing w:val="-3"/>
          <w:sz w:val="19"/>
        </w:rPr>
        <w:t>su </w:t>
      </w:r>
      <w:r>
        <w:rPr>
          <w:sz w:val="19"/>
        </w:rPr>
        <w:t>domicilio;</w:t>
      </w:r>
    </w:p>
    <w:p>
      <w:pPr>
        <w:pStyle w:val="ListParagraph"/>
        <w:numPr>
          <w:ilvl w:val="0"/>
          <w:numId w:val="32"/>
        </w:numPr>
        <w:tabs>
          <w:tab w:pos="676" w:val="left" w:leader="none"/>
        </w:tabs>
        <w:spacing w:line="240" w:lineRule="auto" w:before="94" w:after="0"/>
        <w:ind w:left="675" w:right="0" w:hanging="571"/>
        <w:jc w:val="both"/>
        <w:rPr>
          <w:sz w:val="19"/>
        </w:rPr>
      </w:pPr>
      <w:r>
        <w:rPr>
          <w:sz w:val="19"/>
        </w:rPr>
        <w:t>Lo </w:t>
      </w:r>
      <w:r>
        <w:rPr>
          <w:spacing w:val="-3"/>
          <w:sz w:val="19"/>
        </w:rPr>
        <w:t>que se </w:t>
      </w:r>
      <w:r>
        <w:rPr>
          <w:sz w:val="19"/>
        </w:rPr>
        <w:t>pide, señalándose con toda exactitud en términos claros y</w:t>
      </w:r>
      <w:r>
        <w:rPr>
          <w:spacing w:val="37"/>
          <w:sz w:val="19"/>
        </w:rPr>
        <w:t> </w:t>
      </w:r>
      <w:r>
        <w:rPr>
          <w:sz w:val="19"/>
        </w:rPr>
        <w:t>precisos;</w:t>
      </w:r>
    </w:p>
    <w:p>
      <w:pPr>
        <w:pStyle w:val="ListParagraph"/>
        <w:numPr>
          <w:ilvl w:val="0"/>
          <w:numId w:val="32"/>
        </w:numPr>
        <w:tabs>
          <w:tab w:pos="676" w:val="left" w:leader="none"/>
        </w:tabs>
        <w:spacing w:line="240" w:lineRule="auto" w:before="98" w:after="0"/>
        <w:ind w:left="675" w:right="0" w:hanging="571"/>
        <w:jc w:val="both"/>
        <w:rPr>
          <w:sz w:val="19"/>
        </w:rPr>
      </w:pPr>
      <w:r>
        <w:rPr>
          <w:sz w:val="19"/>
        </w:rPr>
        <w:t>Los</w:t>
      </w:r>
      <w:r>
        <w:rPr>
          <w:spacing w:val="18"/>
          <w:sz w:val="19"/>
        </w:rPr>
        <w:t> </w:t>
      </w:r>
      <w:r>
        <w:rPr>
          <w:sz w:val="19"/>
        </w:rPr>
        <w:t>hechos</w:t>
      </w:r>
      <w:r>
        <w:rPr>
          <w:spacing w:val="19"/>
          <w:sz w:val="19"/>
        </w:rPr>
        <w:t> </w:t>
      </w:r>
      <w:r>
        <w:rPr>
          <w:sz w:val="19"/>
        </w:rPr>
        <w:t>en</w:t>
      </w:r>
      <w:r>
        <w:rPr>
          <w:spacing w:val="13"/>
          <w:sz w:val="19"/>
        </w:rPr>
        <w:t> </w:t>
      </w:r>
      <w:r>
        <w:rPr>
          <w:sz w:val="19"/>
        </w:rPr>
        <w:t>que</w:t>
      </w:r>
      <w:r>
        <w:rPr>
          <w:spacing w:val="23"/>
          <w:sz w:val="19"/>
        </w:rPr>
        <w:t> </w:t>
      </w:r>
      <w:r>
        <w:rPr>
          <w:spacing w:val="-3"/>
          <w:sz w:val="19"/>
        </w:rPr>
        <w:t>la</w:t>
      </w:r>
      <w:r>
        <w:rPr>
          <w:spacing w:val="22"/>
          <w:sz w:val="19"/>
        </w:rPr>
        <w:t> </w:t>
      </w:r>
      <w:r>
        <w:rPr>
          <w:sz w:val="19"/>
        </w:rPr>
        <w:t>persona</w:t>
      </w:r>
      <w:r>
        <w:rPr>
          <w:spacing w:val="22"/>
          <w:sz w:val="19"/>
        </w:rPr>
        <w:t> </w:t>
      </w:r>
      <w:r>
        <w:rPr>
          <w:sz w:val="19"/>
        </w:rPr>
        <w:t>promovente</w:t>
      </w:r>
      <w:r>
        <w:rPr>
          <w:spacing w:val="18"/>
          <w:sz w:val="19"/>
        </w:rPr>
        <w:t> </w:t>
      </w:r>
      <w:r>
        <w:rPr>
          <w:sz w:val="19"/>
        </w:rPr>
        <w:t>de</w:t>
      </w:r>
      <w:r>
        <w:rPr>
          <w:spacing w:val="18"/>
          <w:sz w:val="19"/>
        </w:rPr>
        <w:t> </w:t>
      </w:r>
      <w:r>
        <w:rPr>
          <w:spacing w:val="-3"/>
          <w:sz w:val="19"/>
        </w:rPr>
        <w:t>la</w:t>
      </w:r>
      <w:r>
        <w:rPr>
          <w:spacing w:val="22"/>
          <w:sz w:val="19"/>
        </w:rPr>
        <w:t> </w:t>
      </w:r>
      <w:r>
        <w:rPr>
          <w:sz w:val="19"/>
        </w:rPr>
        <w:t>acción</w:t>
      </w:r>
      <w:r>
        <w:rPr>
          <w:spacing w:val="22"/>
          <w:sz w:val="19"/>
        </w:rPr>
        <w:t> </w:t>
      </w:r>
      <w:r>
        <w:rPr>
          <w:sz w:val="19"/>
        </w:rPr>
        <w:t>funde</w:t>
      </w:r>
      <w:r>
        <w:rPr>
          <w:spacing w:val="22"/>
          <w:sz w:val="19"/>
        </w:rPr>
        <w:t> </w:t>
      </w:r>
      <w:r>
        <w:rPr>
          <w:spacing w:val="-3"/>
          <w:sz w:val="19"/>
        </w:rPr>
        <w:t>su</w:t>
      </w:r>
      <w:r>
        <w:rPr>
          <w:spacing w:val="18"/>
          <w:sz w:val="19"/>
        </w:rPr>
        <w:t> </w:t>
      </w:r>
      <w:r>
        <w:rPr>
          <w:sz w:val="19"/>
        </w:rPr>
        <w:t>petición;</w:t>
      </w:r>
      <w:r>
        <w:rPr>
          <w:spacing w:val="18"/>
          <w:sz w:val="19"/>
        </w:rPr>
        <w:t> </w:t>
      </w:r>
      <w:r>
        <w:rPr>
          <w:sz w:val="19"/>
        </w:rPr>
        <w:t>y</w:t>
      </w:r>
    </w:p>
    <w:p>
      <w:pPr>
        <w:pStyle w:val="ListParagraph"/>
        <w:numPr>
          <w:ilvl w:val="0"/>
          <w:numId w:val="32"/>
        </w:numPr>
        <w:tabs>
          <w:tab w:pos="676" w:val="left" w:leader="none"/>
        </w:tabs>
        <w:spacing w:line="240" w:lineRule="auto" w:before="99" w:after="0"/>
        <w:ind w:left="675" w:right="0" w:hanging="571"/>
        <w:jc w:val="both"/>
        <w:rPr>
          <w:sz w:val="19"/>
        </w:rPr>
      </w:pPr>
      <w:r>
        <w:rPr>
          <w:sz w:val="19"/>
        </w:rPr>
        <w:t>De ser posible, los fundamentos de derecho, procurando citar los preceptos legales</w:t>
      </w:r>
      <w:r>
        <w:rPr>
          <w:spacing w:val="52"/>
          <w:sz w:val="19"/>
        </w:rPr>
        <w:t> </w:t>
      </w:r>
      <w:r>
        <w:rPr>
          <w:sz w:val="19"/>
        </w:rPr>
        <w:t>aplicables.</w:t>
      </w:r>
    </w:p>
    <w:p>
      <w:pPr>
        <w:spacing w:after="0" w:line="240" w:lineRule="auto"/>
        <w:jc w:val="both"/>
        <w:rPr>
          <w:sz w:val="19"/>
        </w:rPr>
        <w:sectPr>
          <w:pgSz w:w="12240" w:h="15840"/>
          <w:pgMar w:top="1300" w:bottom="280" w:left="880" w:right="860"/>
        </w:sectPr>
      </w:pPr>
    </w:p>
    <w:p>
      <w:pPr>
        <w:pStyle w:val="BodyText"/>
        <w:spacing w:line="252" w:lineRule="auto" w:before="72"/>
        <w:ind w:left="219" w:right="128"/>
        <w:jc w:val="both"/>
      </w:pPr>
      <w:r>
        <w:rPr>
          <w:b/>
        </w:rPr>
        <w:t>ARTÍCULO 82.- </w:t>
      </w:r>
      <w:r>
        <w:rPr/>
        <w:t>Presentada la solicitud de solución de controversias, la persona titular de la Dirección de Abasto acordará dentro de los 3 días hábiles siguientes si se admite a trámite la solución de controversias. Si se admite, se notificará a los involucrados señalados en el conflicto, señalándose fecha y hora para la celebración de la audiencia de conciliación.</w:t>
      </w:r>
    </w:p>
    <w:p>
      <w:pPr>
        <w:pStyle w:val="BodyText"/>
        <w:spacing w:before="11"/>
      </w:pPr>
    </w:p>
    <w:p>
      <w:pPr>
        <w:pStyle w:val="BodyText"/>
        <w:spacing w:line="252" w:lineRule="auto"/>
        <w:ind w:left="219" w:right="129"/>
        <w:jc w:val="both"/>
      </w:pPr>
      <w:r>
        <w:rPr/>
        <w:t>En esta audiencia, las partes podrán ofrecer y desahogar las pruebas que a sus intereses convengan. Una vez desahogadas aquellas y expuestas las argumentaciones respectivas, la persona titular de la Dirección de Abasto emitirá la recomendación correspondiente.</w:t>
      </w:r>
    </w:p>
    <w:p>
      <w:pPr>
        <w:pStyle w:val="BodyText"/>
        <w:spacing w:before="3"/>
        <w:rPr>
          <w:sz w:val="20"/>
        </w:rPr>
      </w:pPr>
    </w:p>
    <w:p>
      <w:pPr>
        <w:pStyle w:val="BodyText"/>
        <w:spacing w:line="252" w:lineRule="auto"/>
        <w:ind w:left="219" w:right="124"/>
        <w:jc w:val="both"/>
      </w:pPr>
      <w:r>
        <w:rPr>
          <w:b/>
        </w:rPr>
        <w:t>ARTÍCULO 83.- </w:t>
      </w:r>
      <w:r>
        <w:rPr/>
        <w:t>En caso </w:t>
      </w:r>
      <w:r>
        <w:rPr>
          <w:spacing w:val="-3"/>
        </w:rPr>
        <w:t>se subsistir </w:t>
      </w:r>
      <w:r>
        <w:rPr/>
        <w:t>el conflicto, la  Dirección de Abasto podrá  proponer  a costa  de  los involucrados </w:t>
      </w:r>
      <w:r>
        <w:rPr>
          <w:spacing w:val="-3"/>
        </w:rPr>
        <w:t>la</w:t>
      </w:r>
      <w:r>
        <w:rPr>
          <w:spacing w:val="28"/>
        </w:rPr>
        <w:t> </w:t>
      </w:r>
      <w:r>
        <w:rPr/>
        <w:t>contratación</w:t>
      </w:r>
      <w:r>
        <w:rPr>
          <w:spacing w:val="28"/>
        </w:rPr>
        <w:t> </w:t>
      </w:r>
      <w:r>
        <w:rPr/>
        <w:t>de</w:t>
      </w:r>
      <w:r>
        <w:rPr>
          <w:spacing w:val="29"/>
        </w:rPr>
        <w:t> </w:t>
      </w:r>
      <w:r>
        <w:rPr>
          <w:spacing w:val="-3"/>
        </w:rPr>
        <w:t>un</w:t>
      </w:r>
      <w:r>
        <w:rPr>
          <w:spacing w:val="22"/>
        </w:rPr>
        <w:t> </w:t>
      </w:r>
      <w:r>
        <w:rPr/>
        <w:t>mediador</w:t>
      </w:r>
      <w:r>
        <w:rPr>
          <w:spacing w:val="23"/>
        </w:rPr>
        <w:t> </w:t>
      </w:r>
      <w:r>
        <w:rPr/>
        <w:t>certificado</w:t>
      </w:r>
      <w:r>
        <w:rPr>
          <w:spacing w:val="28"/>
        </w:rPr>
        <w:t> </w:t>
      </w:r>
      <w:r>
        <w:rPr/>
        <w:t>en</w:t>
      </w:r>
      <w:r>
        <w:rPr>
          <w:spacing w:val="19"/>
        </w:rPr>
        <w:t> </w:t>
      </w:r>
      <w:r>
        <w:rPr>
          <w:spacing w:val="-3"/>
        </w:rPr>
        <w:t>la</w:t>
      </w:r>
      <w:r>
        <w:rPr>
          <w:spacing w:val="32"/>
        </w:rPr>
        <w:t> </w:t>
      </w:r>
      <w:r>
        <w:rPr>
          <w:spacing w:val="-3"/>
        </w:rPr>
        <w:t>solución</w:t>
      </w:r>
      <w:r>
        <w:rPr>
          <w:spacing w:val="24"/>
        </w:rPr>
        <w:t> </w:t>
      </w:r>
      <w:r>
        <w:rPr/>
        <w:t>de</w:t>
      </w:r>
      <w:r>
        <w:rPr>
          <w:spacing w:val="32"/>
        </w:rPr>
        <w:t> </w:t>
      </w:r>
      <w:r>
        <w:rPr/>
        <w:t>conflictos.</w:t>
      </w:r>
    </w:p>
    <w:p>
      <w:pPr>
        <w:pStyle w:val="BodyText"/>
        <w:spacing w:before="3"/>
        <w:rPr>
          <w:sz w:val="20"/>
        </w:rPr>
      </w:pPr>
    </w:p>
    <w:p>
      <w:pPr>
        <w:pStyle w:val="BodyText"/>
        <w:spacing w:line="249" w:lineRule="auto"/>
        <w:ind w:left="219" w:right="129"/>
        <w:jc w:val="both"/>
      </w:pPr>
      <w:r>
        <w:rPr>
          <w:b/>
        </w:rPr>
        <w:t>ARTÍCULO 84.- </w:t>
      </w:r>
      <w:r>
        <w:rPr/>
        <w:t>Si durante el proceso de conciliación se desprende la comisión de infracciones al Reglamento, la  Dirección de Abasto procederá a emitir la resolución correspondiente para sancionar al infractor, previo derecho de audiencia y de acuerdo con el procedimiento establecido en el reglamento.</w:t>
      </w:r>
    </w:p>
    <w:p>
      <w:pPr>
        <w:pStyle w:val="BodyText"/>
        <w:spacing w:before="5"/>
        <w:rPr>
          <w:sz w:val="20"/>
        </w:rPr>
      </w:pPr>
    </w:p>
    <w:p>
      <w:pPr>
        <w:pStyle w:val="Heading1"/>
        <w:ind w:left="668"/>
      </w:pPr>
      <w:r>
        <w:rPr/>
        <w:t>CAPÍTULO X</w:t>
      </w:r>
    </w:p>
    <w:p>
      <w:pPr>
        <w:spacing w:before="12"/>
        <w:ind w:left="679" w:right="576" w:firstLine="0"/>
        <w:jc w:val="center"/>
        <w:rPr>
          <w:b/>
          <w:sz w:val="19"/>
        </w:rPr>
      </w:pPr>
      <w:r>
        <w:rPr>
          <w:b/>
          <w:sz w:val="19"/>
        </w:rPr>
        <w:t>DE  LA INSPECCIÓN  Y VIGILANCIA</w:t>
      </w:r>
    </w:p>
    <w:p>
      <w:pPr>
        <w:pStyle w:val="BodyText"/>
        <w:spacing w:before="1"/>
        <w:rPr>
          <w:b/>
          <w:sz w:val="21"/>
        </w:rPr>
      </w:pPr>
    </w:p>
    <w:p>
      <w:pPr>
        <w:pStyle w:val="BodyText"/>
        <w:spacing w:line="252" w:lineRule="auto"/>
        <w:ind w:left="219" w:right="129"/>
        <w:jc w:val="both"/>
      </w:pPr>
      <w:r>
        <w:rPr>
          <w:b/>
        </w:rPr>
        <w:t>ARTICULO 85.- </w:t>
      </w:r>
      <w:r>
        <w:rPr/>
        <w:t>Corresponde a </w:t>
      </w:r>
      <w:r>
        <w:rPr>
          <w:spacing w:val="-3"/>
        </w:rPr>
        <w:t>la </w:t>
      </w:r>
      <w:r>
        <w:rPr/>
        <w:t>Dirección de Abasto ordenar las visitas de  inspección que considere  necesarias, aún en días y horas  </w:t>
      </w:r>
      <w:r>
        <w:rPr>
          <w:spacing w:val="-3"/>
        </w:rPr>
        <w:t>inhábiles,  </w:t>
      </w:r>
      <w:r>
        <w:rPr/>
        <w:t>a los establecimientos, puestos y personas que  realicen las actividades reguladas  por el reglamento; </w:t>
      </w:r>
      <w:r>
        <w:rPr>
          <w:spacing w:val="-3"/>
        </w:rPr>
        <w:t>y, </w:t>
      </w:r>
      <w:r>
        <w:rPr/>
        <w:t>en </w:t>
      </w:r>
      <w:r>
        <w:rPr>
          <w:spacing w:val="-3"/>
        </w:rPr>
        <w:t>su </w:t>
      </w:r>
      <w:r>
        <w:rPr/>
        <w:t>caso, calificar las infracciones e imponer las sanciones</w:t>
      </w:r>
      <w:r>
        <w:rPr>
          <w:spacing w:val="34"/>
        </w:rPr>
        <w:t> </w:t>
      </w:r>
      <w:r>
        <w:rPr/>
        <w:t>correspondientes.</w:t>
      </w:r>
    </w:p>
    <w:p>
      <w:pPr>
        <w:pStyle w:val="BodyText"/>
        <w:spacing w:before="3"/>
        <w:rPr>
          <w:sz w:val="20"/>
        </w:rPr>
      </w:pPr>
    </w:p>
    <w:p>
      <w:pPr>
        <w:pStyle w:val="BodyText"/>
        <w:spacing w:line="252" w:lineRule="auto"/>
        <w:ind w:left="219" w:right="130"/>
        <w:jc w:val="both"/>
      </w:pPr>
      <w:r>
        <w:rPr>
          <w:b/>
        </w:rPr>
        <w:t>ARTÍCULO 86</w:t>
      </w:r>
      <w:r>
        <w:rPr/>
        <w:t>.- Las infracciones al presente reglamento serán calificadas sin perjuicio de que, de observarse alguna otra transgresión, se ponga en conocimiento de las autoridades competentes los hechos correspondientes.</w:t>
      </w:r>
    </w:p>
    <w:p>
      <w:pPr>
        <w:pStyle w:val="BodyText"/>
        <w:spacing w:before="9"/>
      </w:pPr>
    </w:p>
    <w:p>
      <w:pPr>
        <w:pStyle w:val="BodyText"/>
        <w:spacing w:line="252" w:lineRule="auto"/>
        <w:ind w:left="219" w:right="129"/>
        <w:jc w:val="both"/>
      </w:pPr>
      <w:r>
        <w:rPr>
          <w:b/>
        </w:rPr>
        <w:t>ARTÍCULO 87.- </w:t>
      </w:r>
      <w:r>
        <w:rPr/>
        <w:t>El personal destinado a </w:t>
      </w:r>
      <w:r>
        <w:rPr>
          <w:spacing w:val="-3"/>
        </w:rPr>
        <w:t>la </w:t>
      </w:r>
      <w:r>
        <w:rPr/>
        <w:t>inspección </w:t>
      </w:r>
      <w:r>
        <w:rPr>
          <w:spacing w:val="-3"/>
        </w:rPr>
        <w:t>se </w:t>
      </w:r>
      <w:r>
        <w:rPr/>
        <w:t>apegará a las formalidades establecidas en </w:t>
      </w:r>
      <w:r>
        <w:rPr>
          <w:spacing w:val="-3"/>
        </w:rPr>
        <w:t>la </w:t>
      </w:r>
      <w:r>
        <w:rPr/>
        <w:t>Ley de Procedimiento Administrativo del Estado de Colima y </w:t>
      </w:r>
      <w:r>
        <w:rPr>
          <w:spacing w:val="-4"/>
        </w:rPr>
        <w:t>sus </w:t>
      </w:r>
      <w:r>
        <w:rPr>
          <w:spacing w:val="-3"/>
        </w:rPr>
        <w:t>Municipios </w:t>
      </w:r>
      <w:r>
        <w:rPr/>
        <w:t>en materia de inspección y </w:t>
      </w:r>
      <w:r>
        <w:rPr>
          <w:spacing w:val="-3"/>
        </w:rPr>
        <w:t>vigilancia; </w:t>
      </w:r>
      <w:r>
        <w:rPr/>
        <w:t>deberá identificarse</w:t>
      </w:r>
      <w:r>
        <w:rPr>
          <w:spacing w:val="-5"/>
        </w:rPr>
        <w:t> </w:t>
      </w:r>
      <w:r>
        <w:rPr/>
        <w:t>previamente</w:t>
      </w:r>
      <w:r>
        <w:rPr>
          <w:spacing w:val="-4"/>
        </w:rPr>
        <w:t> </w:t>
      </w:r>
      <w:r>
        <w:rPr/>
        <w:t>para</w:t>
      </w:r>
      <w:r>
        <w:rPr>
          <w:spacing w:val="-4"/>
        </w:rPr>
        <w:t> </w:t>
      </w:r>
      <w:r>
        <w:rPr/>
        <w:t>tener</w:t>
      </w:r>
      <w:r>
        <w:rPr>
          <w:spacing w:val="-1"/>
        </w:rPr>
        <w:t> </w:t>
      </w:r>
      <w:r>
        <w:rPr/>
        <w:t>acceso</w:t>
      </w:r>
      <w:r>
        <w:rPr>
          <w:spacing w:val="1"/>
        </w:rPr>
        <w:t> </w:t>
      </w:r>
      <w:r>
        <w:rPr/>
        <w:t>a</w:t>
      </w:r>
      <w:r>
        <w:rPr>
          <w:spacing w:val="-4"/>
        </w:rPr>
        <w:t> </w:t>
      </w:r>
      <w:r>
        <w:rPr/>
        <w:t>los</w:t>
      </w:r>
      <w:r>
        <w:rPr>
          <w:spacing w:val="-9"/>
        </w:rPr>
        <w:t> </w:t>
      </w:r>
      <w:r>
        <w:rPr/>
        <w:t>comercios</w:t>
      </w:r>
      <w:r>
        <w:rPr>
          <w:spacing w:val="-8"/>
        </w:rPr>
        <w:t> </w:t>
      </w:r>
      <w:r>
        <w:rPr/>
        <w:t>y</w:t>
      </w:r>
      <w:r>
        <w:rPr>
          <w:spacing w:val="-3"/>
        </w:rPr>
        <w:t> </w:t>
      </w:r>
      <w:r>
        <w:rPr/>
        <w:t>a</w:t>
      </w:r>
      <w:r>
        <w:rPr>
          <w:spacing w:val="-5"/>
        </w:rPr>
        <w:t> </w:t>
      </w:r>
      <w:r>
        <w:rPr/>
        <w:t>los</w:t>
      </w:r>
      <w:r>
        <w:rPr>
          <w:spacing w:val="-8"/>
        </w:rPr>
        <w:t> </w:t>
      </w:r>
      <w:r>
        <w:rPr/>
        <w:t>lugares</w:t>
      </w:r>
      <w:r>
        <w:rPr>
          <w:spacing w:val="-9"/>
        </w:rPr>
        <w:t> </w:t>
      </w:r>
      <w:r>
        <w:rPr/>
        <w:t>en</w:t>
      </w:r>
      <w:r>
        <w:rPr>
          <w:spacing w:val="-4"/>
        </w:rPr>
        <w:t> </w:t>
      </w:r>
      <w:r>
        <w:rPr>
          <w:spacing w:val="-3"/>
        </w:rPr>
        <w:t>que</w:t>
      </w:r>
      <w:r>
        <w:rPr>
          <w:spacing w:val="1"/>
        </w:rPr>
        <w:t> </w:t>
      </w:r>
      <w:r>
        <w:rPr>
          <w:spacing w:val="-3"/>
        </w:rPr>
        <w:t>se</w:t>
      </w:r>
      <w:r>
        <w:rPr>
          <w:spacing w:val="1"/>
        </w:rPr>
        <w:t> </w:t>
      </w:r>
      <w:r>
        <w:rPr>
          <w:spacing w:val="-3"/>
        </w:rPr>
        <w:t>lleve</w:t>
      </w:r>
      <w:r>
        <w:rPr>
          <w:spacing w:val="-4"/>
        </w:rPr>
        <w:t> </w:t>
      </w:r>
      <w:r>
        <w:rPr/>
        <w:t>a cabo</w:t>
      </w:r>
      <w:r>
        <w:rPr>
          <w:spacing w:val="1"/>
        </w:rPr>
        <w:t> </w:t>
      </w:r>
      <w:r>
        <w:rPr>
          <w:spacing w:val="-6"/>
        </w:rPr>
        <w:t>la</w:t>
      </w:r>
      <w:r>
        <w:rPr>
          <w:spacing w:val="-4"/>
        </w:rPr>
        <w:t> </w:t>
      </w:r>
      <w:r>
        <w:rPr/>
        <w:t>actividad</w:t>
      </w:r>
      <w:r>
        <w:rPr>
          <w:spacing w:val="1"/>
        </w:rPr>
        <w:t> </w:t>
      </w:r>
      <w:r>
        <w:rPr/>
        <w:t>comercial.</w:t>
      </w:r>
    </w:p>
    <w:p>
      <w:pPr>
        <w:pStyle w:val="BodyText"/>
        <w:spacing w:before="3"/>
        <w:rPr>
          <w:sz w:val="20"/>
        </w:rPr>
      </w:pPr>
    </w:p>
    <w:p>
      <w:pPr>
        <w:pStyle w:val="BodyText"/>
        <w:spacing w:line="252" w:lineRule="auto" w:before="1"/>
        <w:ind w:left="219" w:right="130"/>
        <w:jc w:val="both"/>
      </w:pPr>
      <w:r>
        <w:rPr>
          <w:b/>
        </w:rPr>
        <w:t>ARTÍCULO 88.- </w:t>
      </w:r>
      <w:r>
        <w:rPr/>
        <w:t>Del resultado de las inspecciones se levantará acta circunstanciada en presencia de dos personas que sean testigos, designadas por la persona interesada o por quien le represente legalmente y, sólo en caso de negativa, serán designadas por la autoridad.</w:t>
      </w:r>
    </w:p>
    <w:p>
      <w:pPr>
        <w:pStyle w:val="BodyText"/>
        <w:spacing w:before="3"/>
        <w:rPr>
          <w:sz w:val="20"/>
        </w:rPr>
      </w:pPr>
    </w:p>
    <w:p>
      <w:pPr>
        <w:pStyle w:val="BodyText"/>
        <w:spacing w:line="252" w:lineRule="auto"/>
        <w:ind w:left="219" w:right="126"/>
        <w:jc w:val="both"/>
      </w:pPr>
      <w:r>
        <w:rPr>
          <w:b/>
        </w:rPr>
        <w:t>ARTÍCULO 89.- </w:t>
      </w:r>
      <w:r>
        <w:rPr/>
        <w:t>Para vigilar el efectivo cumplimiento de este Reglamento, la Dirección de Abasto se auxiliará de inspectores (as) que supervisarán la actividad comercial que se realice en las áreas de mercados, tianguis, vía y espacios públicos, levantando en su caso acta circunstanciada de los hechos observados que pudieran ser constitutivos de infracciones.</w:t>
      </w:r>
    </w:p>
    <w:p>
      <w:pPr>
        <w:pStyle w:val="BodyText"/>
        <w:spacing w:before="11"/>
      </w:pPr>
    </w:p>
    <w:p>
      <w:pPr>
        <w:pStyle w:val="BodyText"/>
        <w:spacing w:line="252" w:lineRule="auto"/>
        <w:ind w:left="219" w:right="126"/>
        <w:jc w:val="both"/>
      </w:pPr>
      <w:r>
        <w:rPr>
          <w:b/>
        </w:rPr>
        <w:t>ARTICULO 90.- </w:t>
      </w:r>
      <w:r>
        <w:rPr/>
        <w:t>En aquellos casos en que medie </w:t>
      </w:r>
      <w:r>
        <w:rPr>
          <w:spacing w:val="-4"/>
        </w:rPr>
        <w:t>una </w:t>
      </w:r>
      <w:r>
        <w:rPr/>
        <w:t>situación de emergencia, urgencia o en caso de flagrancia, </w:t>
      </w:r>
      <w:r>
        <w:rPr>
          <w:spacing w:val="-3"/>
        </w:rPr>
        <w:t>la </w:t>
      </w:r>
      <w:r>
        <w:rPr/>
        <w:t>Dirección de Abasto y los inspectores municipales  podrá realizar  el acto  administrativo sin sujetarse  a  los  requisitos y formalidades previstos en el reglamento, a excepción de </w:t>
      </w:r>
      <w:r>
        <w:rPr>
          <w:spacing w:val="-3"/>
        </w:rPr>
        <w:t>lo </w:t>
      </w:r>
      <w:r>
        <w:rPr/>
        <w:t>relativo a la identificación</w:t>
      </w:r>
      <w:r>
        <w:rPr>
          <w:spacing w:val="-29"/>
        </w:rPr>
        <w:t> </w:t>
      </w:r>
      <w:r>
        <w:rPr/>
        <w:t>de los inspectores.</w:t>
      </w:r>
    </w:p>
    <w:p>
      <w:pPr>
        <w:pStyle w:val="BodyText"/>
        <w:spacing w:before="3"/>
        <w:rPr>
          <w:sz w:val="20"/>
        </w:rPr>
      </w:pPr>
    </w:p>
    <w:p>
      <w:pPr>
        <w:pStyle w:val="Heading1"/>
        <w:spacing w:before="1"/>
        <w:ind w:right="584"/>
      </w:pPr>
      <w:r>
        <w:rPr/>
        <w:t>CAPÍTULO  XI</w:t>
      </w:r>
    </w:p>
    <w:p>
      <w:pPr>
        <w:spacing w:before="11"/>
        <w:ind w:left="3478" w:right="0" w:firstLine="0"/>
        <w:jc w:val="left"/>
        <w:rPr>
          <w:b/>
          <w:sz w:val="19"/>
        </w:rPr>
      </w:pPr>
      <w:r>
        <w:rPr>
          <w:b/>
          <w:sz w:val="19"/>
        </w:rPr>
        <w:t>DE LAS INFRACCIONES Y SANCIONES</w:t>
      </w:r>
    </w:p>
    <w:p>
      <w:pPr>
        <w:pStyle w:val="BodyText"/>
        <w:spacing w:before="1"/>
        <w:rPr>
          <w:b/>
          <w:sz w:val="21"/>
        </w:rPr>
      </w:pPr>
    </w:p>
    <w:p>
      <w:pPr>
        <w:pStyle w:val="BodyText"/>
        <w:spacing w:line="252" w:lineRule="auto"/>
        <w:ind w:left="219" w:right="127"/>
        <w:jc w:val="both"/>
      </w:pPr>
      <w:r>
        <w:rPr>
          <w:b/>
        </w:rPr>
        <w:t>ARTÍCULO 91.- </w:t>
      </w:r>
      <w:r>
        <w:rPr/>
        <w:t>Cualquier contravención a lo dispuesto por este Reglamento, será considerado como una infracción. Para la calificación de las infracciones, se atenderá al acta circunstanciada levantada por los (las) inspectores (as) municipales.</w:t>
      </w:r>
    </w:p>
    <w:p>
      <w:pPr>
        <w:pStyle w:val="BodyText"/>
        <w:spacing w:before="3"/>
        <w:rPr>
          <w:sz w:val="20"/>
        </w:rPr>
      </w:pPr>
    </w:p>
    <w:p>
      <w:pPr>
        <w:spacing w:before="1"/>
        <w:ind w:left="219" w:right="0" w:firstLine="0"/>
        <w:jc w:val="both"/>
        <w:rPr>
          <w:sz w:val="19"/>
        </w:rPr>
      </w:pPr>
      <w:r>
        <w:rPr>
          <w:b/>
          <w:sz w:val="19"/>
        </w:rPr>
        <w:t>ARTÍCULO 92.- </w:t>
      </w:r>
      <w:r>
        <w:rPr>
          <w:sz w:val="19"/>
        </w:rPr>
        <w:t>Las sanciones se aplicarán tomando en cuenta:</w:t>
      </w:r>
    </w:p>
    <w:p>
      <w:pPr>
        <w:pStyle w:val="BodyText"/>
        <w:spacing w:before="7"/>
        <w:rPr>
          <w:sz w:val="20"/>
        </w:rPr>
      </w:pPr>
    </w:p>
    <w:p>
      <w:pPr>
        <w:pStyle w:val="ListParagraph"/>
        <w:numPr>
          <w:ilvl w:val="1"/>
          <w:numId w:val="32"/>
        </w:numPr>
        <w:tabs>
          <w:tab w:pos="791" w:val="left" w:leader="none"/>
        </w:tabs>
        <w:spacing w:line="240" w:lineRule="auto" w:before="0" w:after="0"/>
        <w:ind w:left="790" w:right="0" w:hanging="571"/>
        <w:jc w:val="both"/>
        <w:rPr>
          <w:sz w:val="19"/>
        </w:rPr>
      </w:pPr>
      <w:r>
        <w:rPr>
          <w:sz w:val="19"/>
        </w:rPr>
        <w:t>La gravedad de </w:t>
      </w:r>
      <w:r>
        <w:rPr>
          <w:spacing w:val="-3"/>
          <w:sz w:val="19"/>
        </w:rPr>
        <w:t>la </w:t>
      </w:r>
      <w:r>
        <w:rPr>
          <w:sz w:val="19"/>
        </w:rPr>
        <w:t>infracción;</w:t>
      </w:r>
    </w:p>
    <w:p>
      <w:pPr>
        <w:pStyle w:val="ListParagraph"/>
        <w:numPr>
          <w:ilvl w:val="1"/>
          <w:numId w:val="32"/>
        </w:numPr>
        <w:tabs>
          <w:tab w:pos="791" w:val="left" w:leader="none"/>
        </w:tabs>
        <w:spacing w:line="240" w:lineRule="auto" w:before="99" w:after="0"/>
        <w:ind w:left="790" w:right="0" w:hanging="571"/>
        <w:jc w:val="both"/>
        <w:rPr>
          <w:sz w:val="19"/>
        </w:rPr>
      </w:pPr>
      <w:r>
        <w:rPr>
          <w:sz w:val="19"/>
        </w:rPr>
        <w:t>La reincidencia de </w:t>
      </w:r>
      <w:r>
        <w:rPr>
          <w:spacing w:val="-3"/>
          <w:sz w:val="19"/>
        </w:rPr>
        <w:t>la </w:t>
      </w:r>
      <w:r>
        <w:rPr>
          <w:sz w:val="19"/>
        </w:rPr>
        <w:t>persona</w:t>
      </w:r>
      <w:r>
        <w:rPr>
          <w:spacing w:val="13"/>
          <w:sz w:val="19"/>
        </w:rPr>
        <w:t> </w:t>
      </w:r>
      <w:r>
        <w:rPr>
          <w:sz w:val="19"/>
        </w:rPr>
        <w:t>infractora;</w:t>
      </w:r>
    </w:p>
    <w:p>
      <w:pPr>
        <w:pStyle w:val="ListParagraph"/>
        <w:numPr>
          <w:ilvl w:val="1"/>
          <w:numId w:val="32"/>
        </w:numPr>
        <w:tabs>
          <w:tab w:pos="791" w:val="left" w:leader="none"/>
        </w:tabs>
        <w:spacing w:line="240" w:lineRule="auto" w:before="98" w:after="0"/>
        <w:ind w:left="790" w:right="0" w:hanging="571"/>
        <w:jc w:val="both"/>
        <w:rPr>
          <w:sz w:val="19"/>
        </w:rPr>
      </w:pPr>
      <w:r>
        <w:rPr>
          <w:sz w:val="19"/>
        </w:rPr>
        <w:t>Las</w:t>
      </w:r>
      <w:r>
        <w:rPr>
          <w:spacing w:val="27"/>
          <w:sz w:val="19"/>
        </w:rPr>
        <w:t> </w:t>
      </w:r>
      <w:r>
        <w:rPr>
          <w:sz w:val="19"/>
        </w:rPr>
        <w:t>condiciones</w:t>
      </w:r>
      <w:r>
        <w:rPr>
          <w:spacing w:val="28"/>
          <w:sz w:val="19"/>
        </w:rPr>
        <w:t> </w:t>
      </w:r>
      <w:r>
        <w:rPr>
          <w:sz w:val="19"/>
        </w:rPr>
        <w:t>personales</w:t>
      </w:r>
      <w:r>
        <w:rPr>
          <w:spacing w:val="29"/>
          <w:sz w:val="19"/>
        </w:rPr>
        <w:t> </w:t>
      </w:r>
      <w:r>
        <w:rPr>
          <w:sz w:val="19"/>
        </w:rPr>
        <w:t>y</w:t>
      </w:r>
      <w:r>
        <w:rPr>
          <w:spacing w:val="24"/>
          <w:sz w:val="19"/>
        </w:rPr>
        <w:t> </w:t>
      </w:r>
      <w:r>
        <w:rPr>
          <w:sz w:val="19"/>
        </w:rPr>
        <w:t>económicas</w:t>
      </w:r>
      <w:r>
        <w:rPr>
          <w:spacing w:val="33"/>
          <w:sz w:val="19"/>
        </w:rPr>
        <w:t> </w:t>
      </w:r>
      <w:r>
        <w:rPr>
          <w:sz w:val="19"/>
        </w:rPr>
        <w:t>de</w:t>
      </w:r>
      <w:r>
        <w:rPr>
          <w:spacing w:val="27"/>
          <w:sz w:val="19"/>
        </w:rPr>
        <w:t> </w:t>
      </w:r>
      <w:r>
        <w:rPr>
          <w:sz w:val="19"/>
        </w:rPr>
        <w:t>la</w:t>
      </w:r>
      <w:r>
        <w:rPr>
          <w:spacing w:val="28"/>
          <w:sz w:val="19"/>
        </w:rPr>
        <w:t> </w:t>
      </w:r>
      <w:r>
        <w:rPr>
          <w:sz w:val="19"/>
        </w:rPr>
        <w:t>persona</w:t>
      </w:r>
      <w:r>
        <w:rPr>
          <w:spacing w:val="28"/>
          <w:sz w:val="19"/>
        </w:rPr>
        <w:t> </w:t>
      </w:r>
      <w:r>
        <w:rPr>
          <w:sz w:val="19"/>
        </w:rPr>
        <w:t>infractora;</w:t>
      </w:r>
      <w:r>
        <w:rPr>
          <w:spacing w:val="28"/>
          <w:sz w:val="19"/>
        </w:rPr>
        <w:t> </w:t>
      </w:r>
      <w:r>
        <w:rPr>
          <w:sz w:val="19"/>
        </w:rPr>
        <w:t>y</w:t>
      </w:r>
    </w:p>
    <w:p>
      <w:pPr>
        <w:pStyle w:val="ListParagraph"/>
        <w:numPr>
          <w:ilvl w:val="1"/>
          <w:numId w:val="32"/>
        </w:numPr>
        <w:tabs>
          <w:tab w:pos="791" w:val="left" w:leader="none"/>
        </w:tabs>
        <w:spacing w:line="240" w:lineRule="auto" w:before="93" w:after="0"/>
        <w:ind w:left="790" w:right="0" w:hanging="571"/>
        <w:jc w:val="both"/>
        <w:rPr>
          <w:sz w:val="19"/>
        </w:rPr>
      </w:pPr>
      <w:r>
        <w:rPr>
          <w:sz w:val="19"/>
        </w:rPr>
        <w:t>Las circunstancias que hubieran </w:t>
      </w:r>
      <w:r>
        <w:rPr>
          <w:spacing w:val="-2"/>
          <w:sz w:val="19"/>
        </w:rPr>
        <w:t>originado </w:t>
      </w:r>
      <w:r>
        <w:rPr>
          <w:spacing w:val="-3"/>
          <w:sz w:val="19"/>
        </w:rPr>
        <w:t>la</w:t>
      </w:r>
      <w:r>
        <w:rPr>
          <w:spacing w:val="-5"/>
          <w:sz w:val="19"/>
        </w:rPr>
        <w:t> </w:t>
      </w:r>
      <w:r>
        <w:rPr>
          <w:sz w:val="19"/>
        </w:rPr>
        <w:t>infracción.</w:t>
      </w:r>
    </w:p>
    <w:p>
      <w:pPr>
        <w:pStyle w:val="BodyText"/>
        <w:spacing w:before="1"/>
        <w:rPr>
          <w:sz w:val="21"/>
        </w:rPr>
      </w:pPr>
    </w:p>
    <w:p>
      <w:pPr>
        <w:pStyle w:val="BodyText"/>
        <w:ind w:left="219"/>
        <w:jc w:val="both"/>
      </w:pPr>
      <w:r>
        <w:rPr>
          <w:b/>
        </w:rPr>
        <w:t>ARTÍCULO 93.- </w:t>
      </w:r>
      <w:r>
        <w:rPr/>
        <w:t>Las infracciones al presente Reglamento serán sancionadas con:</w:t>
      </w:r>
    </w:p>
    <w:p>
      <w:pPr>
        <w:spacing w:after="0"/>
        <w:jc w:val="both"/>
        <w:sectPr>
          <w:pgSz w:w="12240" w:h="15840"/>
          <w:pgMar w:top="1300" w:bottom="280" w:left="880" w:right="860"/>
        </w:sectPr>
      </w:pPr>
    </w:p>
    <w:p>
      <w:pPr>
        <w:pStyle w:val="ListParagraph"/>
        <w:numPr>
          <w:ilvl w:val="0"/>
          <w:numId w:val="33"/>
        </w:numPr>
        <w:tabs>
          <w:tab w:pos="676" w:val="left" w:leader="none"/>
        </w:tabs>
        <w:spacing w:line="240" w:lineRule="auto" w:before="72" w:after="0"/>
        <w:ind w:left="675" w:right="0" w:hanging="571"/>
        <w:jc w:val="both"/>
        <w:rPr>
          <w:sz w:val="19"/>
        </w:rPr>
      </w:pPr>
      <w:r>
        <w:rPr>
          <w:spacing w:val="2"/>
          <w:sz w:val="19"/>
        </w:rPr>
        <w:t>Apercibimiento;</w:t>
      </w:r>
    </w:p>
    <w:p>
      <w:pPr>
        <w:pStyle w:val="ListParagraph"/>
        <w:numPr>
          <w:ilvl w:val="0"/>
          <w:numId w:val="33"/>
        </w:numPr>
        <w:tabs>
          <w:tab w:pos="676" w:val="left" w:leader="none"/>
        </w:tabs>
        <w:spacing w:line="240" w:lineRule="auto" w:before="93" w:after="0"/>
        <w:ind w:left="675" w:right="0" w:hanging="571"/>
        <w:jc w:val="both"/>
        <w:rPr>
          <w:sz w:val="19"/>
        </w:rPr>
      </w:pPr>
      <w:r>
        <w:rPr>
          <w:sz w:val="19"/>
        </w:rPr>
        <w:t>Multa</w:t>
      </w:r>
      <w:r>
        <w:rPr>
          <w:spacing w:val="17"/>
          <w:sz w:val="19"/>
        </w:rPr>
        <w:t> </w:t>
      </w:r>
      <w:r>
        <w:rPr>
          <w:sz w:val="19"/>
        </w:rPr>
        <w:t>cuyo</w:t>
      </w:r>
      <w:r>
        <w:rPr>
          <w:spacing w:val="27"/>
          <w:sz w:val="19"/>
        </w:rPr>
        <w:t> </w:t>
      </w:r>
      <w:r>
        <w:rPr>
          <w:sz w:val="19"/>
        </w:rPr>
        <w:t>monto</w:t>
      </w:r>
      <w:r>
        <w:rPr>
          <w:spacing w:val="18"/>
          <w:sz w:val="19"/>
        </w:rPr>
        <w:t> </w:t>
      </w:r>
      <w:r>
        <w:rPr>
          <w:sz w:val="19"/>
        </w:rPr>
        <w:t>será</w:t>
      </w:r>
      <w:r>
        <w:rPr>
          <w:spacing w:val="17"/>
          <w:sz w:val="19"/>
        </w:rPr>
        <w:t> </w:t>
      </w:r>
      <w:r>
        <w:rPr>
          <w:spacing w:val="-3"/>
          <w:sz w:val="19"/>
        </w:rPr>
        <w:t>lo</w:t>
      </w:r>
      <w:r>
        <w:rPr>
          <w:spacing w:val="26"/>
          <w:sz w:val="19"/>
        </w:rPr>
        <w:t> </w:t>
      </w:r>
      <w:r>
        <w:rPr>
          <w:sz w:val="19"/>
        </w:rPr>
        <w:t>equivalente</w:t>
      </w:r>
      <w:r>
        <w:rPr>
          <w:spacing w:val="22"/>
          <w:sz w:val="19"/>
        </w:rPr>
        <w:t> </w:t>
      </w:r>
      <w:r>
        <w:rPr>
          <w:sz w:val="19"/>
        </w:rPr>
        <w:t>al</w:t>
      </w:r>
      <w:r>
        <w:rPr>
          <w:spacing w:val="18"/>
          <w:sz w:val="19"/>
        </w:rPr>
        <w:t> </w:t>
      </w:r>
      <w:r>
        <w:rPr>
          <w:spacing w:val="-3"/>
          <w:sz w:val="19"/>
        </w:rPr>
        <w:t>valor</w:t>
      </w:r>
      <w:r>
        <w:rPr>
          <w:spacing w:val="26"/>
          <w:sz w:val="19"/>
        </w:rPr>
        <w:t> </w:t>
      </w:r>
      <w:r>
        <w:rPr>
          <w:sz w:val="19"/>
        </w:rPr>
        <w:t>de</w:t>
      </w:r>
      <w:r>
        <w:rPr>
          <w:spacing w:val="23"/>
          <w:sz w:val="19"/>
        </w:rPr>
        <w:t> </w:t>
      </w:r>
      <w:r>
        <w:rPr>
          <w:sz w:val="19"/>
        </w:rPr>
        <w:t>entre</w:t>
      </w:r>
      <w:r>
        <w:rPr>
          <w:spacing w:val="22"/>
          <w:sz w:val="19"/>
        </w:rPr>
        <w:t> </w:t>
      </w:r>
      <w:r>
        <w:rPr>
          <w:spacing w:val="-3"/>
          <w:sz w:val="19"/>
        </w:rPr>
        <w:t>una</w:t>
      </w:r>
      <w:r>
        <w:rPr>
          <w:spacing w:val="17"/>
          <w:sz w:val="19"/>
        </w:rPr>
        <w:t> </w:t>
      </w:r>
      <w:r>
        <w:rPr>
          <w:sz w:val="19"/>
        </w:rPr>
        <w:t>y</w:t>
      </w:r>
      <w:r>
        <w:rPr>
          <w:spacing w:val="14"/>
          <w:sz w:val="19"/>
        </w:rPr>
        <w:t> </w:t>
      </w:r>
      <w:r>
        <w:rPr>
          <w:sz w:val="19"/>
        </w:rPr>
        <w:t>cien</w:t>
      </w:r>
      <w:r>
        <w:rPr>
          <w:spacing w:val="21"/>
          <w:sz w:val="19"/>
        </w:rPr>
        <w:t> </w:t>
      </w:r>
      <w:r>
        <w:rPr>
          <w:sz w:val="19"/>
        </w:rPr>
        <w:t>Unidades</w:t>
      </w:r>
      <w:r>
        <w:rPr>
          <w:spacing w:val="19"/>
          <w:sz w:val="19"/>
        </w:rPr>
        <w:t> </w:t>
      </w:r>
      <w:r>
        <w:rPr>
          <w:sz w:val="19"/>
        </w:rPr>
        <w:t>de</w:t>
      </w:r>
      <w:r>
        <w:rPr>
          <w:spacing w:val="22"/>
          <w:sz w:val="19"/>
        </w:rPr>
        <w:t> </w:t>
      </w:r>
      <w:r>
        <w:rPr>
          <w:sz w:val="19"/>
        </w:rPr>
        <w:t>Medida</w:t>
      </w:r>
      <w:r>
        <w:rPr>
          <w:spacing w:val="22"/>
          <w:sz w:val="19"/>
        </w:rPr>
        <w:t> </w:t>
      </w:r>
      <w:r>
        <w:rPr>
          <w:sz w:val="19"/>
        </w:rPr>
        <w:t>de</w:t>
      </w:r>
      <w:r>
        <w:rPr>
          <w:spacing w:val="22"/>
          <w:sz w:val="19"/>
        </w:rPr>
        <w:t> </w:t>
      </w:r>
      <w:r>
        <w:rPr>
          <w:sz w:val="19"/>
        </w:rPr>
        <w:t>Actualización;</w:t>
      </w:r>
    </w:p>
    <w:p>
      <w:pPr>
        <w:pStyle w:val="ListParagraph"/>
        <w:numPr>
          <w:ilvl w:val="0"/>
          <w:numId w:val="33"/>
        </w:numPr>
        <w:tabs>
          <w:tab w:pos="676" w:val="left" w:leader="none"/>
        </w:tabs>
        <w:spacing w:line="240" w:lineRule="auto" w:before="99" w:after="0"/>
        <w:ind w:left="675" w:right="0" w:hanging="571"/>
        <w:jc w:val="both"/>
        <w:rPr>
          <w:sz w:val="19"/>
        </w:rPr>
      </w:pPr>
      <w:r>
        <w:rPr>
          <w:sz w:val="19"/>
        </w:rPr>
        <w:t>Retiro de puestos, rótulos, toldos e</w:t>
      </w:r>
      <w:r>
        <w:rPr>
          <w:spacing w:val="22"/>
          <w:sz w:val="19"/>
        </w:rPr>
        <w:t> </w:t>
      </w:r>
      <w:r>
        <w:rPr>
          <w:sz w:val="19"/>
        </w:rPr>
        <w:t>instalaciones;</w:t>
      </w:r>
    </w:p>
    <w:p>
      <w:pPr>
        <w:pStyle w:val="ListParagraph"/>
        <w:numPr>
          <w:ilvl w:val="0"/>
          <w:numId w:val="33"/>
        </w:numPr>
        <w:tabs>
          <w:tab w:pos="676" w:val="left" w:leader="none"/>
        </w:tabs>
        <w:spacing w:line="240" w:lineRule="auto" w:before="98" w:after="0"/>
        <w:ind w:left="675" w:right="0" w:hanging="571"/>
        <w:jc w:val="both"/>
        <w:rPr>
          <w:sz w:val="19"/>
        </w:rPr>
      </w:pPr>
      <w:r>
        <w:rPr>
          <w:sz w:val="19"/>
        </w:rPr>
        <w:t>Suspensión temporal hasta por seis meses de la licencia o el permiso</w:t>
      </w:r>
      <w:r>
        <w:rPr>
          <w:spacing w:val="1"/>
          <w:sz w:val="19"/>
        </w:rPr>
        <w:t> </w:t>
      </w:r>
      <w:r>
        <w:rPr>
          <w:sz w:val="19"/>
        </w:rPr>
        <w:t>respectivos;</w:t>
      </w:r>
    </w:p>
    <w:p>
      <w:pPr>
        <w:pStyle w:val="ListParagraph"/>
        <w:numPr>
          <w:ilvl w:val="0"/>
          <w:numId w:val="33"/>
        </w:numPr>
        <w:tabs>
          <w:tab w:pos="676" w:val="left" w:leader="none"/>
        </w:tabs>
        <w:spacing w:line="240" w:lineRule="auto" w:before="94" w:after="0"/>
        <w:ind w:left="675" w:right="0" w:hanging="571"/>
        <w:jc w:val="both"/>
        <w:rPr>
          <w:sz w:val="19"/>
        </w:rPr>
      </w:pPr>
      <w:r>
        <w:rPr>
          <w:sz w:val="19"/>
        </w:rPr>
        <w:t>Clausura;</w:t>
      </w:r>
      <w:r>
        <w:rPr>
          <w:spacing w:val="51"/>
          <w:sz w:val="19"/>
        </w:rPr>
        <w:t> </w:t>
      </w:r>
      <w:r>
        <w:rPr>
          <w:sz w:val="19"/>
        </w:rPr>
        <w:t>y</w:t>
      </w:r>
    </w:p>
    <w:p>
      <w:pPr>
        <w:pStyle w:val="ListParagraph"/>
        <w:numPr>
          <w:ilvl w:val="0"/>
          <w:numId w:val="33"/>
        </w:numPr>
        <w:tabs>
          <w:tab w:pos="676" w:val="left" w:leader="none"/>
        </w:tabs>
        <w:spacing w:line="240" w:lineRule="auto" w:before="98" w:after="0"/>
        <w:ind w:left="675" w:right="0" w:hanging="571"/>
        <w:jc w:val="both"/>
        <w:rPr>
          <w:sz w:val="19"/>
        </w:rPr>
      </w:pPr>
      <w:r>
        <w:rPr>
          <w:sz w:val="19"/>
        </w:rPr>
        <w:t>Revocación definitiva de </w:t>
      </w:r>
      <w:r>
        <w:rPr>
          <w:spacing w:val="-3"/>
          <w:sz w:val="19"/>
        </w:rPr>
        <w:t>la </w:t>
      </w:r>
      <w:r>
        <w:rPr>
          <w:sz w:val="19"/>
        </w:rPr>
        <w:t>licencia o el</w:t>
      </w:r>
      <w:r>
        <w:rPr>
          <w:spacing w:val="32"/>
          <w:sz w:val="19"/>
        </w:rPr>
        <w:t> </w:t>
      </w:r>
      <w:r>
        <w:rPr>
          <w:sz w:val="19"/>
        </w:rPr>
        <w:t>permiso.</w:t>
      </w:r>
    </w:p>
    <w:p>
      <w:pPr>
        <w:pStyle w:val="BodyText"/>
        <w:spacing w:before="1"/>
        <w:rPr>
          <w:sz w:val="21"/>
        </w:rPr>
      </w:pPr>
    </w:p>
    <w:p>
      <w:pPr>
        <w:pStyle w:val="BodyText"/>
        <w:spacing w:line="252" w:lineRule="auto"/>
        <w:ind w:left="104" w:right="244"/>
        <w:jc w:val="both"/>
      </w:pPr>
      <w:r>
        <w:rPr/>
        <w:t>En caso de reincidencia, se aplicará a la persona infractora el doble de la sanción que le corresponda. Se entiende por reincidencia la infracción a este ordenamiento por dos o más ocasiones, en un término no mayor a seis meses.</w:t>
      </w:r>
    </w:p>
    <w:p>
      <w:pPr>
        <w:pStyle w:val="BodyText"/>
        <w:spacing w:before="9"/>
      </w:pPr>
    </w:p>
    <w:p>
      <w:pPr>
        <w:pStyle w:val="BodyText"/>
        <w:spacing w:line="252" w:lineRule="auto"/>
        <w:ind w:left="104" w:right="240"/>
        <w:jc w:val="both"/>
      </w:pPr>
      <w:r>
        <w:rPr>
          <w:b/>
        </w:rPr>
        <w:t>ARTICULO 94.- </w:t>
      </w:r>
      <w:r>
        <w:rPr/>
        <w:t>En caso de que del resultado de la inspección la Dirección de Abasto se percate que con la actividad irregular se podrían alterar el orden público, ocasionar daños a las instalaciones, comerciantes, o a la ciudadanía en general, podrá ordenar la ejecución de medidas de seguridad.</w:t>
      </w:r>
    </w:p>
    <w:p>
      <w:pPr>
        <w:pStyle w:val="BodyText"/>
        <w:spacing w:before="3"/>
        <w:rPr>
          <w:sz w:val="20"/>
        </w:rPr>
      </w:pPr>
    </w:p>
    <w:p>
      <w:pPr>
        <w:pStyle w:val="BodyText"/>
        <w:spacing w:line="252" w:lineRule="auto"/>
        <w:ind w:left="104" w:right="245"/>
        <w:jc w:val="both"/>
      </w:pPr>
      <w:r>
        <w:rPr/>
        <w:t>Se entenderá por medidas de seguridad, la adopción y ejecución de las acciones que dicte la Dirección de Abasto encaminadas a evitar los daños o perjuicios señalados en el párrafo anterior.</w:t>
      </w:r>
    </w:p>
    <w:p>
      <w:pPr>
        <w:pStyle w:val="BodyText"/>
        <w:spacing w:before="2"/>
        <w:rPr>
          <w:sz w:val="20"/>
        </w:rPr>
      </w:pPr>
    </w:p>
    <w:p>
      <w:pPr>
        <w:pStyle w:val="BodyText"/>
        <w:spacing w:line="252" w:lineRule="auto" w:before="1"/>
        <w:ind w:left="104" w:right="241"/>
        <w:jc w:val="both"/>
      </w:pPr>
      <w:r>
        <w:rPr/>
        <w:t>Las medidas de seguridad son de inmediata ejecución, tienen carácter preventivo, y se aplicarán sin perjuicio de las sanciones que en su caso correspondan.</w:t>
      </w:r>
    </w:p>
    <w:p>
      <w:pPr>
        <w:pStyle w:val="BodyText"/>
        <w:spacing w:before="2"/>
        <w:rPr>
          <w:sz w:val="20"/>
        </w:rPr>
      </w:pPr>
    </w:p>
    <w:p>
      <w:pPr>
        <w:pStyle w:val="BodyText"/>
        <w:ind w:left="104"/>
        <w:jc w:val="both"/>
      </w:pPr>
      <w:r>
        <w:rPr>
          <w:b/>
        </w:rPr>
        <w:t>ARTICULO 95.- </w:t>
      </w:r>
      <w:r>
        <w:rPr/>
        <w:t>Para los efectos del presente reglamento, se considerarán como medidas de seguridad:</w:t>
      </w:r>
    </w:p>
    <w:p>
      <w:pPr>
        <w:pStyle w:val="BodyText"/>
        <w:spacing w:before="7"/>
        <w:rPr>
          <w:sz w:val="20"/>
        </w:rPr>
      </w:pPr>
    </w:p>
    <w:p>
      <w:pPr>
        <w:pStyle w:val="ListParagraph"/>
        <w:numPr>
          <w:ilvl w:val="0"/>
          <w:numId w:val="34"/>
        </w:numPr>
        <w:tabs>
          <w:tab w:pos="676" w:val="left" w:leader="none"/>
        </w:tabs>
        <w:spacing w:line="240" w:lineRule="auto" w:before="1" w:after="0"/>
        <w:ind w:left="675" w:right="0" w:hanging="571"/>
        <w:jc w:val="both"/>
        <w:rPr>
          <w:sz w:val="19"/>
        </w:rPr>
      </w:pPr>
      <w:r>
        <w:rPr>
          <w:sz w:val="19"/>
        </w:rPr>
        <w:t>La </w:t>
      </w:r>
      <w:r>
        <w:rPr>
          <w:spacing w:val="-3"/>
          <w:sz w:val="19"/>
        </w:rPr>
        <w:t>suspensión </w:t>
      </w:r>
      <w:r>
        <w:rPr>
          <w:sz w:val="19"/>
        </w:rPr>
        <w:t>de las</w:t>
      </w:r>
      <w:r>
        <w:rPr>
          <w:spacing w:val="17"/>
          <w:sz w:val="19"/>
        </w:rPr>
        <w:t> </w:t>
      </w:r>
      <w:r>
        <w:rPr>
          <w:sz w:val="19"/>
        </w:rPr>
        <w:t>actividades;</w:t>
      </w:r>
    </w:p>
    <w:p>
      <w:pPr>
        <w:pStyle w:val="ListParagraph"/>
        <w:numPr>
          <w:ilvl w:val="0"/>
          <w:numId w:val="34"/>
        </w:numPr>
        <w:tabs>
          <w:tab w:pos="676" w:val="left" w:leader="none"/>
        </w:tabs>
        <w:spacing w:line="240" w:lineRule="auto" w:before="98" w:after="0"/>
        <w:ind w:left="675" w:right="0" w:hanging="571"/>
        <w:jc w:val="both"/>
        <w:rPr>
          <w:sz w:val="19"/>
        </w:rPr>
      </w:pPr>
      <w:r>
        <w:rPr>
          <w:sz w:val="19"/>
        </w:rPr>
        <w:t>La </w:t>
      </w:r>
      <w:r>
        <w:rPr>
          <w:spacing w:val="-3"/>
          <w:sz w:val="19"/>
        </w:rPr>
        <w:t>clausura </w:t>
      </w:r>
      <w:r>
        <w:rPr>
          <w:sz w:val="19"/>
        </w:rPr>
        <w:t>temporal o</w:t>
      </w:r>
      <w:r>
        <w:rPr>
          <w:spacing w:val="-7"/>
          <w:sz w:val="19"/>
        </w:rPr>
        <w:t> </w:t>
      </w:r>
      <w:r>
        <w:rPr>
          <w:sz w:val="19"/>
        </w:rPr>
        <w:t>definitiva;</w:t>
      </w:r>
    </w:p>
    <w:p>
      <w:pPr>
        <w:pStyle w:val="ListParagraph"/>
        <w:numPr>
          <w:ilvl w:val="0"/>
          <w:numId w:val="34"/>
        </w:numPr>
        <w:tabs>
          <w:tab w:pos="676" w:val="left" w:leader="none"/>
        </w:tabs>
        <w:spacing w:line="240" w:lineRule="auto" w:before="98" w:after="0"/>
        <w:ind w:left="675" w:right="0" w:hanging="571"/>
        <w:jc w:val="both"/>
        <w:rPr>
          <w:sz w:val="19"/>
        </w:rPr>
      </w:pPr>
      <w:r>
        <w:rPr>
          <w:sz w:val="19"/>
        </w:rPr>
        <w:t>La desocupación de</w:t>
      </w:r>
      <w:r>
        <w:rPr>
          <w:spacing w:val="-1"/>
          <w:sz w:val="19"/>
        </w:rPr>
        <w:t> </w:t>
      </w:r>
      <w:r>
        <w:rPr>
          <w:sz w:val="19"/>
        </w:rPr>
        <w:t>inmuebles;</w:t>
      </w:r>
    </w:p>
    <w:p>
      <w:pPr>
        <w:pStyle w:val="ListParagraph"/>
        <w:numPr>
          <w:ilvl w:val="0"/>
          <w:numId w:val="34"/>
        </w:numPr>
        <w:tabs>
          <w:tab w:pos="676" w:val="left" w:leader="none"/>
        </w:tabs>
        <w:spacing w:line="240" w:lineRule="auto" w:before="94" w:after="0"/>
        <w:ind w:left="675" w:right="0" w:hanging="571"/>
        <w:jc w:val="both"/>
        <w:rPr>
          <w:sz w:val="19"/>
        </w:rPr>
      </w:pPr>
      <w:r>
        <w:rPr>
          <w:sz w:val="19"/>
        </w:rPr>
        <w:t>El</w:t>
      </w:r>
      <w:r>
        <w:rPr>
          <w:spacing w:val="33"/>
          <w:sz w:val="19"/>
        </w:rPr>
        <w:t> </w:t>
      </w:r>
      <w:r>
        <w:rPr>
          <w:sz w:val="19"/>
        </w:rPr>
        <w:t>retiro</w:t>
      </w:r>
      <w:r>
        <w:rPr>
          <w:spacing w:val="32"/>
          <w:sz w:val="19"/>
        </w:rPr>
        <w:t> </w:t>
      </w:r>
      <w:r>
        <w:rPr>
          <w:sz w:val="19"/>
        </w:rPr>
        <w:t>de</w:t>
      </w:r>
      <w:r>
        <w:rPr>
          <w:spacing w:val="31"/>
          <w:sz w:val="19"/>
        </w:rPr>
        <w:t> </w:t>
      </w:r>
      <w:r>
        <w:rPr>
          <w:sz w:val="19"/>
        </w:rPr>
        <w:t>puestos,</w:t>
      </w:r>
      <w:r>
        <w:rPr>
          <w:spacing w:val="38"/>
          <w:sz w:val="19"/>
        </w:rPr>
        <w:t> </w:t>
      </w:r>
      <w:r>
        <w:rPr>
          <w:sz w:val="19"/>
        </w:rPr>
        <w:t>rótulos</w:t>
      </w:r>
      <w:r>
        <w:rPr>
          <w:spacing w:val="29"/>
          <w:sz w:val="19"/>
        </w:rPr>
        <w:t> </w:t>
      </w:r>
      <w:r>
        <w:rPr>
          <w:sz w:val="19"/>
        </w:rPr>
        <w:t>e</w:t>
      </w:r>
      <w:r>
        <w:rPr>
          <w:spacing w:val="31"/>
          <w:sz w:val="19"/>
        </w:rPr>
        <w:t> </w:t>
      </w:r>
      <w:r>
        <w:rPr>
          <w:sz w:val="19"/>
        </w:rPr>
        <w:t>instalaciones;</w:t>
      </w:r>
      <w:r>
        <w:rPr>
          <w:spacing w:val="33"/>
          <w:sz w:val="19"/>
        </w:rPr>
        <w:t> </w:t>
      </w:r>
      <w:r>
        <w:rPr>
          <w:sz w:val="19"/>
        </w:rPr>
        <w:t>y</w:t>
      </w:r>
    </w:p>
    <w:p>
      <w:pPr>
        <w:pStyle w:val="ListParagraph"/>
        <w:numPr>
          <w:ilvl w:val="0"/>
          <w:numId w:val="34"/>
        </w:numPr>
        <w:tabs>
          <w:tab w:pos="676" w:val="left" w:leader="none"/>
        </w:tabs>
        <w:spacing w:line="240" w:lineRule="auto" w:before="98" w:after="0"/>
        <w:ind w:left="675" w:right="0" w:hanging="571"/>
        <w:jc w:val="both"/>
        <w:rPr>
          <w:sz w:val="19"/>
        </w:rPr>
      </w:pPr>
      <w:r>
        <w:rPr>
          <w:sz w:val="19"/>
        </w:rPr>
        <w:t>Cualquier prevención </w:t>
      </w:r>
      <w:r>
        <w:rPr>
          <w:spacing w:val="-3"/>
          <w:sz w:val="19"/>
        </w:rPr>
        <w:t>que </w:t>
      </w:r>
      <w:r>
        <w:rPr>
          <w:sz w:val="19"/>
        </w:rPr>
        <w:t>tienda a lograr los fines expresados en el artículo</w:t>
      </w:r>
      <w:r>
        <w:rPr>
          <w:spacing w:val="19"/>
          <w:sz w:val="19"/>
        </w:rPr>
        <w:t> </w:t>
      </w:r>
      <w:r>
        <w:rPr>
          <w:sz w:val="19"/>
        </w:rPr>
        <w:t>anterior.</w:t>
      </w:r>
    </w:p>
    <w:p>
      <w:pPr>
        <w:pStyle w:val="BodyText"/>
        <w:spacing w:before="1"/>
        <w:rPr>
          <w:sz w:val="21"/>
        </w:rPr>
      </w:pPr>
    </w:p>
    <w:p>
      <w:pPr>
        <w:pStyle w:val="Heading1"/>
        <w:ind w:left="446"/>
      </w:pPr>
      <w:r>
        <w:rPr/>
        <w:t>ARTÍCULOS  TRANSITORIOS</w:t>
      </w:r>
    </w:p>
    <w:p>
      <w:pPr>
        <w:pStyle w:val="BodyText"/>
        <w:spacing w:before="1"/>
        <w:rPr>
          <w:b/>
          <w:sz w:val="21"/>
        </w:rPr>
      </w:pPr>
    </w:p>
    <w:p>
      <w:pPr>
        <w:pStyle w:val="BodyText"/>
        <w:ind w:left="104"/>
        <w:jc w:val="both"/>
      </w:pPr>
      <w:r>
        <w:rPr>
          <w:b/>
        </w:rPr>
        <w:t>PRIMERO.- </w:t>
      </w:r>
      <w:r>
        <w:rPr/>
        <w:t>El presente acuerdo entrará en vigor al día siguiente de su publicación en el Periódico Oficial "El Estado</w:t>
      </w:r>
    </w:p>
    <w:p>
      <w:pPr>
        <w:pStyle w:val="BodyText"/>
        <w:spacing w:before="7"/>
        <w:ind w:left="104"/>
        <w:jc w:val="both"/>
      </w:pPr>
      <w:r>
        <w:rPr/>
        <w:t>de Colima".</w:t>
      </w:r>
    </w:p>
    <w:p>
      <w:pPr>
        <w:pStyle w:val="BodyText"/>
        <w:rPr>
          <w:sz w:val="21"/>
        </w:rPr>
      </w:pPr>
    </w:p>
    <w:p>
      <w:pPr>
        <w:pStyle w:val="BodyText"/>
        <w:spacing w:line="252" w:lineRule="auto" w:before="1"/>
        <w:ind w:left="104" w:right="241"/>
        <w:jc w:val="both"/>
      </w:pPr>
      <w:r>
        <w:rPr>
          <w:b/>
        </w:rPr>
        <w:t>SEGUNDO.- </w:t>
      </w:r>
      <w:r>
        <w:rPr/>
        <w:t>Túrnese copia del presente acuerdo a la Dirección de Abasto y Comercialización del H. Ayuntamiento de Colima, a efecto de que proceda a dar cumplimiento inmediato a las disposiciones aprobadas y contempladas en el nuevo Reglamento para el Comercio en Mercados, Tianguis, Vía y Espacios Públicos del Municipio de Colima.</w:t>
      </w:r>
    </w:p>
    <w:p>
      <w:pPr>
        <w:pStyle w:val="BodyText"/>
        <w:spacing w:before="3"/>
        <w:rPr>
          <w:sz w:val="20"/>
        </w:rPr>
      </w:pPr>
    </w:p>
    <w:p>
      <w:pPr>
        <w:pStyle w:val="BodyText"/>
        <w:spacing w:line="252" w:lineRule="auto"/>
        <w:ind w:left="104" w:right="244"/>
        <w:jc w:val="both"/>
      </w:pPr>
      <w:r>
        <w:rPr>
          <w:b/>
        </w:rPr>
        <w:t>TERCERO.- </w:t>
      </w:r>
      <w:r>
        <w:rPr/>
        <w:t>Respecto de las licencias o permisos otorgados con anterioridad a este acuerdo, para ejercer el comercio en la vía o espacios públicos dentro del polígono señalado en el artículo 71 de este Reglamento, continuarán con la autorización otorgada hasta su vencimiento, debiendo retirarse y abstenerse de instalarse en dicha zona.</w:t>
      </w:r>
    </w:p>
    <w:p>
      <w:pPr>
        <w:pStyle w:val="BodyText"/>
        <w:spacing w:before="3"/>
        <w:rPr>
          <w:sz w:val="20"/>
        </w:rPr>
      </w:pPr>
    </w:p>
    <w:p>
      <w:pPr>
        <w:pStyle w:val="BodyText"/>
        <w:spacing w:line="249" w:lineRule="auto"/>
        <w:ind w:left="104" w:right="241"/>
        <w:jc w:val="both"/>
      </w:pPr>
      <w:r>
        <w:rPr/>
        <w:t>Los derechos adquiridos por el otorgamiento de licencias o permisos para ejercer el comercio en la vía o espacios públicos en el polígono citado, serán respetados siempre y cuando se encuentren al corriente con el pago de sus derechos una vez que entre en vigor el presente acuerdo.</w:t>
      </w:r>
    </w:p>
    <w:p>
      <w:pPr>
        <w:pStyle w:val="BodyText"/>
        <w:spacing w:before="5"/>
        <w:rPr>
          <w:sz w:val="20"/>
        </w:rPr>
      </w:pPr>
    </w:p>
    <w:p>
      <w:pPr>
        <w:pStyle w:val="BodyText"/>
        <w:spacing w:line="252" w:lineRule="auto" w:before="1"/>
        <w:ind w:left="104" w:right="240"/>
        <w:jc w:val="both"/>
      </w:pPr>
      <w:r>
        <w:rPr>
          <w:b/>
        </w:rPr>
        <w:t>CUARTO: </w:t>
      </w:r>
      <w:r>
        <w:rPr/>
        <w:t>El Presidente </w:t>
      </w:r>
      <w:r>
        <w:rPr>
          <w:spacing w:val="-3"/>
        </w:rPr>
        <w:t>Municipal </w:t>
      </w:r>
      <w:r>
        <w:rPr/>
        <w:t>dispondrá se imprima, publique, circule y </w:t>
      </w:r>
      <w:r>
        <w:rPr>
          <w:spacing w:val="-3"/>
        </w:rPr>
        <w:t>se le </w:t>
      </w:r>
      <w:r>
        <w:rPr/>
        <w:t>dé el debido cumplimiento, de acuerdo con </w:t>
      </w:r>
      <w:r>
        <w:rPr>
          <w:spacing w:val="-3"/>
        </w:rPr>
        <w:t>lo  </w:t>
      </w:r>
      <w:r>
        <w:rPr/>
        <w:t>dispuesto por el artículo 47, fracción </w:t>
      </w:r>
      <w:r>
        <w:rPr>
          <w:spacing w:val="-3"/>
        </w:rPr>
        <w:t>I,</w:t>
      </w:r>
      <w:r>
        <w:rPr>
          <w:spacing w:val="46"/>
        </w:rPr>
        <w:t> </w:t>
      </w:r>
      <w:r>
        <w:rPr>
          <w:spacing w:val="-3"/>
        </w:rPr>
        <w:t>incisos </w:t>
      </w:r>
      <w:r>
        <w:rPr/>
        <w:t>a) y f) de </w:t>
      </w:r>
      <w:r>
        <w:rPr>
          <w:spacing w:val="-3"/>
        </w:rPr>
        <w:t>la </w:t>
      </w:r>
      <w:r>
        <w:rPr/>
        <w:t>Ley del </w:t>
      </w:r>
      <w:r>
        <w:rPr>
          <w:spacing w:val="-3"/>
        </w:rPr>
        <w:t>Municipio  </w:t>
      </w:r>
      <w:r>
        <w:rPr/>
        <w:t>Libre, artículos 140, 180, fracción    </w:t>
      </w:r>
      <w:r>
        <w:rPr>
          <w:spacing w:val="-3"/>
        </w:rPr>
        <w:t>I, incisos </w:t>
      </w:r>
      <w:r>
        <w:rPr/>
        <w:t>a) y f) del Reglamento de Gobierno Municipal de</w:t>
      </w:r>
      <w:r>
        <w:rPr>
          <w:spacing w:val="18"/>
        </w:rPr>
        <w:t> </w:t>
      </w:r>
      <w:r>
        <w:rPr/>
        <w:t>Colima.</w:t>
      </w:r>
    </w:p>
    <w:p>
      <w:pPr>
        <w:pStyle w:val="BodyText"/>
        <w:spacing w:before="3"/>
        <w:rPr>
          <w:sz w:val="20"/>
        </w:rPr>
      </w:pPr>
    </w:p>
    <w:p>
      <w:pPr>
        <w:pStyle w:val="BodyText"/>
        <w:spacing w:line="252" w:lineRule="auto"/>
        <w:ind w:left="104" w:right="241"/>
        <w:jc w:val="both"/>
      </w:pPr>
      <w:r>
        <w:rPr/>
        <w:t>Dado en el Salón del H. Cabildo del H. Ayuntamiento, en la ciudad de Colima,  Colima, a  los </w:t>
      </w:r>
      <w:r>
        <w:rPr>
          <w:spacing w:val="-3"/>
        </w:rPr>
        <w:t>quince  </w:t>
      </w:r>
      <w:r>
        <w:rPr/>
        <w:t>15 días del  mes de septiembre del dos mil diecisiete</w:t>
      </w:r>
      <w:r>
        <w:rPr>
          <w:spacing w:val="-22"/>
        </w:rPr>
        <w:t> </w:t>
      </w:r>
      <w:r>
        <w:rPr/>
        <w:t>2017.</w:t>
      </w:r>
    </w:p>
    <w:p>
      <w:pPr>
        <w:pStyle w:val="BodyText"/>
        <w:spacing w:before="2"/>
        <w:rPr>
          <w:sz w:val="20"/>
        </w:rPr>
      </w:pPr>
    </w:p>
    <w:p>
      <w:pPr>
        <w:spacing w:line="252" w:lineRule="auto" w:before="0"/>
        <w:ind w:left="104" w:right="237" w:firstLine="0"/>
        <w:jc w:val="both"/>
        <w:rPr>
          <w:b/>
          <w:sz w:val="19"/>
        </w:rPr>
      </w:pPr>
      <w:r>
        <w:rPr>
          <w:b/>
          <w:sz w:val="19"/>
        </w:rPr>
        <w:t>LIC. HÉCTOR INSÚA GARCÍA</w:t>
      </w:r>
      <w:r>
        <w:rPr>
          <w:sz w:val="19"/>
        </w:rPr>
        <w:t>, Presidente Constitucional del Municipio de Colima; </w:t>
      </w:r>
      <w:r>
        <w:rPr>
          <w:b/>
          <w:sz w:val="19"/>
        </w:rPr>
        <w:t>LICDA. LUCERO OLIVA REYNOSO GARZA</w:t>
      </w:r>
      <w:r>
        <w:rPr>
          <w:sz w:val="19"/>
        </w:rPr>
        <w:t>, Regidora; </w:t>
      </w:r>
      <w:r>
        <w:rPr>
          <w:b/>
          <w:sz w:val="19"/>
        </w:rPr>
        <w:t>LIC. SILVESTRE MAURICIO SORIANO HERNÁNDEZ</w:t>
      </w:r>
      <w:r>
        <w:rPr>
          <w:sz w:val="19"/>
        </w:rPr>
        <w:t>, Regidor; </w:t>
      </w:r>
      <w:r>
        <w:rPr>
          <w:b/>
          <w:sz w:val="19"/>
        </w:rPr>
        <w:t>LIC. GERMÁN SÁNCHEZ ÁLVAREZ, </w:t>
      </w:r>
      <w:r>
        <w:rPr>
          <w:sz w:val="19"/>
        </w:rPr>
        <w:t>Regidor; </w:t>
      </w:r>
      <w:r>
        <w:rPr>
          <w:b/>
          <w:sz w:val="19"/>
        </w:rPr>
        <w:t>LICDA. SAYRA GUADALUPE ROMERO SILVA</w:t>
      </w:r>
      <w:r>
        <w:rPr>
          <w:sz w:val="19"/>
        </w:rPr>
        <w:t>, Regidora; </w:t>
      </w:r>
      <w:r>
        <w:rPr>
          <w:b/>
          <w:sz w:val="19"/>
        </w:rPr>
        <w:t>LIC. OSCAR A. VALDOVINOS ANGUIANO</w:t>
      </w:r>
      <w:r>
        <w:rPr>
          <w:sz w:val="19"/>
        </w:rPr>
        <w:t>, Regidor; </w:t>
      </w:r>
      <w:r>
        <w:rPr>
          <w:b/>
          <w:sz w:val="19"/>
        </w:rPr>
        <w:t>C.P. JOSÉ ANTONIO OROZCO SANDOVAL</w:t>
      </w:r>
      <w:r>
        <w:rPr>
          <w:sz w:val="19"/>
        </w:rPr>
        <w:t>, Regidor; </w:t>
      </w:r>
      <w:r>
        <w:rPr>
          <w:b/>
          <w:sz w:val="19"/>
        </w:rPr>
        <w:t>LICDA. IGNACIA</w:t>
      </w:r>
    </w:p>
    <w:p>
      <w:pPr>
        <w:spacing w:after="0" w:line="252" w:lineRule="auto"/>
        <w:jc w:val="both"/>
        <w:rPr>
          <w:sz w:val="19"/>
        </w:rPr>
        <w:sectPr>
          <w:pgSz w:w="12240" w:h="15840"/>
          <w:pgMar w:top="1300" w:bottom="280" w:left="880" w:right="860"/>
        </w:sectPr>
      </w:pPr>
    </w:p>
    <w:p>
      <w:pPr>
        <w:spacing w:before="72"/>
        <w:ind w:left="219" w:right="0" w:firstLine="0"/>
        <w:jc w:val="left"/>
        <w:rPr>
          <w:b/>
          <w:sz w:val="19"/>
        </w:rPr>
      </w:pPr>
      <w:r>
        <w:rPr>
          <w:b/>
          <w:sz w:val="19"/>
        </w:rPr>
        <w:t>MOLINA VILLARREAL</w:t>
      </w:r>
      <w:r>
        <w:rPr>
          <w:sz w:val="19"/>
        </w:rPr>
        <w:t>, Regidora; </w:t>
      </w:r>
      <w:r>
        <w:rPr>
          <w:b/>
          <w:sz w:val="19"/>
        </w:rPr>
        <w:t>LICDA. ESMERALDA CÁRDENAS SÁNCHEZ</w:t>
      </w:r>
      <w:r>
        <w:rPr>
          <w:sz w:val="19"/>
        </w:rPr>
        <w:t>, Regidora; </w:t>
      </w:r>
      <w:r>
        <w:rPr>
          <w:b/>
          <w:sz w:val="19"/>
        </w:rPr>
        <w:t>LICDA. MARÍA ELENA</w:t>
      </w:r>
    </w:p>
    <w:p>
      <w:pPr>
        <w:spacing w:before="12"/>
        <w:ind w:left="219" w:right="0" w:firstLine="0"/>
        <w:jc w:val="left"/>
        <w:rPr>
          <w:sz w:val="19"/>
        </w:rPr>
      </w:pPr>
      <w:r>
        <w:rPr>
          <w:b/>
          <w:sz w:val="19"/>
        </w:rPr>
        <w:t>ABAROA LÓPEZ</w:t>
      </w:r>
      <w:r>
        <w:rPr>
          <w:sz w:val="19"/>
        </w:rPr>
        <w:t>, Regidora.</w:t>
      </w:r>
    </w:p>
    <w:p>
      <w:pPr>
        <w:pStyle w:val="BodyText"/>
        <w:spacing w:before="7"/>
        <w:rPr>
          <w:sz w:val="20"/>
        </w:rPr>
      </w:pPr>
    </w:p>
    <w:p>
      <w:pPr>
        <w:pStyle w:val="BodyText"/>
        <w:ind w:left="219"/>
      </w:pPr>
      <w:r>
        <w:rPr/>
        <w:t>Por tanto, mando </w:t>
      </w:r>
      <w:r>
        <w:rPr>
          <w:spacing w:val="-3"/>
        </w:rPr>
        <w:t>se </w:t>
      </w:r>
      <w:r>
        <w:rPr/>
        <w:t>imprima, publique, circule y</w:t>
      </w:r>
      <w:r>
        <w:rPr>
          <w:spacing w:val="52"/>
        </w:rPr>
        <w:t> </w:t>
      </w:r>
      <w:r>
        <w:rPr/>
        <w:t>observe.</w:t>
      </w:r>
    </w:p>
    <w:p>
      <w:pPr>
        <w:pStyle w:val="BodyText"/>
        <w:spacing w:before="1"/>
        <w:rPr>
          <w:sz w:val="21"/>
        </w:rPr>
      </w:pPr>
    </w:p>
    <w:p>
      <w:pPr>
        <w:spacing w:line="252" w:lineRule="auto" w:before="0"/>
        <w:ind w:left="219" w:right="131" w:firstLine="0"/>
        <w:jc w:val="both"/>
        <w:rPr>
          <w:sz w:val="19"/>
        </w:rPr>
      </w:pPr>
      <w:r>
        <w:rPr>
          <w:b/>
          <w:sz w:val="19"/>
        </w:rPr>
        <w:t>LIC. HÉCTOR INSÚA GARCÍA</w:t>
      </w:r>
      <w:r>
        <w:rPr>
          <w:sz w:val="19"/>
        </w:rPr>
        <w:t>, Presidente Municipal de Colima. Rúbrica. </w:t>
      </w:r>
      <w:r>
        <w:rPr>
          <w:b/>
          <w:sz w:val="19"/>
        </w:rPr>
        <w:t>ING. FRANCISCO SANTANA ROLDAN</w:t>
      </w:r>
      <w:r>
        <w:rPr>
          <w:sz w:val="19"/>
        </w:rPr>
        <w:t>, Secretario del H. Ayuntamiento. Rúbrica.</w:t>
      </w:r>
    </w:p>
    <w:p>
      <w:pPr>
        <w:pStyle w:val="BodyText"/>
        <w:spacing w:before="2"/>
        <w:rPr>
          <w:sz w:val="20"/>
        </w:rPr>
      </w:pPr>
    </w:p>
    <w:p>
      <w:pPr>
        <w:pStyle w:val="BodyText"/>
        <w:spacing w:line="252" w:lineRule="auto" w:before="1"/>
        <w:ind w:left="219" w:right="127"/>
        <w:jc w:val="both"/>
      </w:pPr>
      <w:r>
        <w:rPr>
          <w:b/>
        </w:rPr>
        <w:t>NOTA ACLARATORIA</w:t>
      </w:r>
      <w:r>
        <w:rPr/>
        <w:t>: Previo a su publicación, se reformó el texto original del artículo 71 del presente Reglamento, mediante acuerdo aprobado por unanimidad de votos de los CC. LIC. HÉCTOR INSÚA GARCÍA, Presidente Municipal de Colima; LIC. FRANCISCO JAVIER RODRÍGUEZ GARCÍA, Síndico; LICDA. LUCERO OLIVA REYNOSO GARZA, Regidora; LIC. SILVESTRE MAURICIO SORIANO HERNÁNDEZ, Regidor; LICDA. INGRID ALINA VILLALPANDO VALDEZ, Regidora; LIC. GERMÁN SÁNCHEZ ÁLVAREZ, Regidor; LICDA. SAYRA GUADALUPE ROMERO SILVA, Regidora; LIC. OSCAR A. VALDOVINOS ANGUIANO, Regidor; C.P. JOSÉ ANTONIO OROZCO SANDOVAL, Regidor; LICDA. IGNACIA MOLINA VILLARREAL, Regidora; LICDA. ESMERALDA CÁRDENAS SÁNCHEZ, Regidora; y LICDA.</w:t>
      </w:r>
    </w:p>
    <w:p>
      <w:pPr>
        <w:pStyle w:val="BodyText"/>
        <w:spacing w:line="252" w:lineRule="auto" w:before="2"/>
        <w:ind w:left="219" w:right="126"/>
        <w:jc w:val="both"/>
      </w:pPr>
      <w:r>
        <w:rPr/>
        <w:t>MARÍA ELENA ABAROA LÓPEZ, Regidora, en Sesión Ordinaria de Cabildo, celebrada el diez 10 de octubre del dos  mil diecisiete 2017, al modificar </w:t>
      </w:r>
      <w:r>
        <w:rPr>
          <w:spacing w:val="-3"/>
        </w:rPr>
        <w:t>la </w:t>
      </w:r>
      <w:r>
        <w:rPr/>
        <w:t>fracción V del precepto citado, recorriendo en su orden las subsecuentes, por </w:t>
      </w:r>
      <w:r>
        <w:rPr>
          <w:spacing w:val="-3"/>
        </w:rPr>
        <w:t>lo que se </w:t>
      </w:r>
      <w:r>
        <w:rPr/>
        <w:t>publica el texto</w:t>
      </w:r>
      <w:r>
        <w:rPr>
          <w:spacing w:val="19"/>
        </w:rPr>
        <w:t> </w:t>
      </w:r>
      <w:r>
        <w:rPr/>
        <w:t>modificado.</w:t>
      </w:r>
    </w:p>
    <w:p>
      <w:pPr>
        <w:pStyle w:val="BodyText"/>
        <w:rPr>
          <w:sz w:val="20"/>
        </w:rPr>
      </w:pPr>
    </w:p>
    <w:p>
      <w:pPr>
        <w:pStyle w:val="BodyText"/>
        <w:rPr>
          <w:sz w:val="20"/>
        </w:rPr>
      </w:pPr>
    </w:p>
    <w:p>
      <w:pPr>
        <w:pStyle w:val="BodyText"/>
        <w:spacing w:before="9"/>
        <w:rPr>
          <w:sz w:val="20"/>
        </w:rPr>
      </w:pPr>
      <w:r>
        <w:rPr/>
        <w:pict>
          <v:shape style="position:absolute;margin-left:54.48pt;margin-top:13.904405pt;width:508.6pt;height:452.65pt;mso-position-horizontal-relative:page;mso-position-vertical-relative:paragraph;z-index:-1024;mso-wrap-distance-left:0;mso-wrap-distance-right:0" coordorigin="1090,278" coordsize="10172,9053" path="m1109,278l1090,297,11237,9331,11261,9307,1109,278xe" filled="true" fillcolor="#000000" stroked="false">
            <v:path arrowok="t"/>
            <v:fill type="solid"/>
            <w10:wrap type="topAndBottom"/>
          </v:shape>
        </w:pict>
      </w:r>
    </w:p>
    <w:sectPr>
      <w:pgSz w:w="12240" w:h="15840"/>
      <w:pgMar w:top="1300" w:bottom="280" w:left="88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1"/>
      <w:numFmt w:val="upperRoman"/>
      <w:lvlText w:val="%1."/>
      <w:lvlJc w:val="left"/>
      <w:pPr>
        <w:ind w:left="675" w:hanging="572"/>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662" w:hanging="572"/>
      </w:pPr>
      <w:rPr>
        <w:rFonts w:hint="default"/>
        <w:lang w:val="es-ES" w:eastAsia="es-ES" w:bidi="es-ES"/>
      </w:rPr>
    </w:lvl>
    <w:lvl w:ilvl="2">
      <w:start w:val="0"/>
      <w:numFmt w:val="bullet"/>
      <w:lvlText w:val="•"/>
      <w:lvlJc w:val="left"/>
      <w:pPr>
        <w:ind w:left="2644" w:hanging="572"/>
      </w:pPr>
      <w:rPr>
        <w:rFonts w:hint="default"/>
        <w:lang w:val="es-ES" w:eastAsia="es-ES" w:bidi="es-ES"/>
      </w:rPr>
    </w:lvl>
    <w:lvl w:ilvl="3">
      <w:start w:val="0"/>
      <w:numFmt w:val="bullet"/>
      <w:lvlText w:val="•"/>
      <w:lvlJc w:val="left"/>
      <w:pPr>
        <w:ind w:left="3626" w:hanging="572"/>
      </w:pPr>
      <w:rPr>
        <w:rFonts w:hint="default"/>
        <w:lang w:val="es-ES" w:eastAsia="es-ES" w:bidi="es-ES"/>
      </w:rPr>
    </w:lvl>
    <w:lvl w:ilvl="4">
      <w:start w:val="0"/>
      <w:numFmt w:val="bullet"/>
      <w:lvlText w:val="•"/>
      <w:lvlJc w:val="left"/>
      <w:pPr>
        <w:ind w:left="4608" w:hanging="572"/>
      </w:pPr>
      <w:rPr>
        <w:rFonts w:hint="default"/>
        <w:lang w:val="es-ES" w:eastAsia="es-ES" w:bidi="es-ES"/>
      </w:rPr>
    </w:lvl>
    <w:lvl w:ilvl="5">
      <w:start w:val="0"/>
      <w:numFmt w:val="bullet"/>
      <w:lvlText w:val="•"/>
      <w:lvlJc w:val="left"/>
      <w:pPr>
        <w:ind w:left="5590" w:hanging="572"/>
      </w:pPr>
      <w:rPr>
        <w:rFonts w:hint="default"/>
        <w:lang w:val="es-ES" w:eastAsia="es-ES" w:bidi="es-ES"/>
      </w:rPr>
    </w:lvl>
    <w:lvl w:ilvl="6">
      <w:start w:val="0"/>
      <w:numFmt w:val="bullet"/>
      <w:lvlText w:val="•"/>
      <w:lvlJc w:val="left"/>
      <w:pPr>
        <w:ind w:left="6572" w:hanging="572"/>
      </w:pPr>
      <w:rPr>
        <w:rFonts w:hint="default"/>
        <w:lang w:val="es-ES" w:eastAsia="es-ES" w:bidi="es-ES"/>
      </w:rPr>
    </w:lvl>
    <w:lvl w:ilvl="7">
      <w:start w:val="0"/>
      <w:numFmt w:val="bullet"/>
      <w:lvlText w:val="•"/>
      <w:lvlJc w:val="left"/>
      <w:pPr>
        <w:ind w:left="7554" w:hanging="572"/>
      </w:pPr>
      <w:rPr>
        <w:rFonts w:hint="default"/>
        <w:lang w:val="es-ES" w:eastAsia="es-ES" w:bidi="es-ES"/>
      </w:rPr>
    </w:lvl>
    <w:lvl w:ilvl="8">
      <w:start w:val="0"/>
      <w:numFmt w:val="bullet"/>
      <w:lvlText w:val="•"/>
      <w:lvlJc w:val="left"/>
      <w:pPr>
        <w:ind w:left="8536" w:hanging="572"/>
      </w:pPr>
      <w:rPr>
        <w:rFonts w:hint="default"/>
        <w:lang w:val="es-ES" w:eastAsia="es-ES" w:bidi="es-ES"/>
      </w:rPr>
    </w:lvl>
  </w:abstractNum>
  <w:abstractNum w:abstractNumId="32">
    <w:multiLevelType w:val="hybridMultilevel"/>
    <w:lvl w:ilvl="0">
      <w:start w:val="1"/>
      <w:numFmt w:val="upperRoman"/>
      <w:lvlText w:val="%1."/>
      <w:lvlJc w:val="left"/>
      <w:pPr>
        <w:ind w:left="675" w:hanging="572"/>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662" w:hanging="572"/>
      </w:pPr>
      <w:rPr>
        <w:rFonts w:hint="default"/>
        <w:lang w:val="es-ES" w:eastAsia="es-ES" w:bidi="es-ES"/>
      </w:rPr>
    </w:lvl>
    <w:lvl w:ilvl="2">
      <w:start w:val="0"/>
      <w:numFmt w:val="bullet"/>
      <w:lvlText w:val="•"/>
      <w:lvlJc w:val="left"/>
      <w:pPr>
        <w:ind w:left="2644" w:hanging="572"/>
      </w:pPr>
      <w:rPr>
        <w:rFonts w:hint="default"/>
        <w:lang w:val="es-ES" w:eastAsia="es-ES" w:bidi="es-ES"/>
      </w:rPr>
    </w:lvl>
    <w:lvl w:ilvl="3">
      <w:start w:val="0"/>
      <w:numFmt w:val="bullet"/>
      <w:lvlText w:val="•"/>
      <w:lvlJc w:val="left"/>
      <w:pPr>
        <w:ind w:left="3626" w:hanging="572"/>
      </w:pPr>
      <w:rPr>
        <w:rFonts w:hint="default"/>
        <w:lang w:val="es-ES" w:eastAsia="es-ES" w:bidi="es-ES"/>
      </w:rPr>
    </w:lvl>
    <w:lvl w:ilvl="4">
      <w:start w:val="0"/>
      <w:numFmt w:val="bullet"/>
      <w:lvlText w:val="•"/>
      <w:lvlJc w:val="left"/>
      <w:pPr>
        <w:ind w:left="4608" w:hanging="572"/>
      </w:pPr>
      <w:rPr>
        <w:rFonts w:hint="default"/>
        <w:lang w:val="es-ES" w:eastAsia="es-ES" w:bidi="es-ES"/>
      </w:rPr>
    </w:lvl>
    <w:lvl w:ilvl="5">
      <w:start w:val="0"/>
      <w:numFmt w:val="bullet"/>
      <w:lvlText w:val="•"/>
      <w:lvlJc w:val="left"/>
      <w:pPr>
        <w:ind w:left="5590" w:hanging="572"/>
      </w:pPr>
      <w:rPr>
        <w:rFonts w:hint="default"/>
        <w:lang w:val="es-ES" w:eastAsia="es-ES" w:bidi="es-ES"/>
      </w:rPr>
    </w:lvl>
    <w:lvl w:ilvl="6">
      <w:start w:val="0"/>
      <w:numFmt w:val="bullet"/>
      <w:lvlText w:val="•"/>
      <w:lvlJc w:val="left"/>
      <w:pPr>
        <w:ind w:left="6572" w:hanging="572"/>
      </w:pPr>
      <w:rPr>
        <w:rFonts w:hint="default"/>
        <w:lang w:val="es-ES" w:eastAsia="es-ES" w:bidi="es-ES"/>
      </w:rPr>
    </w:lvl>
    <w:lvl w:ilvl="7">
      <w:start w:val="0"/>
      <w:numFmt w:val="bullet"/>
      <w:lvlText w:val="•"/>
      <w:lvlJc w:val="left"/>
      <w:pPr>
        <w:ind w:left="7554" w:hanging="572"/>
      </w:pPr>
      <w:rPr>
        <w:rFonts w:hint="default"/>
        <w:lang w:val="es-ES" w:eastAsia="es-ES" w:bidi="es-ES"/>
      </w:rPr>
    </w:lvl>
    <w:lvl w:ilvl="8">
      <w:start w:val="0"/>
      <w:numFmt w:val="bullet"/>
      <w:lvlText w:val="•"/>
      <w:lvlJc w:val="left"/>
      <w:pPr>
        <w:ind w:left="8536" w:hanging="572"/>
      </w:pPr>
      <w:rPr>
        <w:rFonts w:hint="default"/>
        <w:lang w:val="es-ES" w:eastAsia="es-ES" w:bidi="es-ES"/>
      </w:rPr>
    </w:lvl>
  </w:abstractNum>
  <w:abstractNum w:abstractNumId="31">
    <w:multiLevelType w:val="hybridMultilevel"/>
    <w:lvl w:ilvl="0">
      <w:start w:val="1"/>
      <w:numFmt w:val="upperRoman"/>
      <w:lvlText w:val="%1."/>
      <w:lvlJc w:val="left"/>
      <w:pPr>
        <w:ind w:left="675" w:hanging="572"/>
        <w:jc w:val="left"/>
      </w:pPr>
      <w:rPr>
        <w:rFonts w:hint="default" w:ascii="Arial" w:hAnsi="Arial" w:eastAsia="Arial" w:cs="Arial"/>
        <w:b/>
        <w:bCs/>
        <w:spacing w:val="0"/>
        <w:w w:val="100"/>
        <w:sz w:val="19"/>
        <w:szCs w:val="19"/>
        <w:lang w:val="es-ES" w:eastAsia="es-ES" w:bidi="es-ES"/>
      </w:rPr>
    </w:lvl>
    <w:lvl w:ilvl="1">
      <w:start w:val="1"/>
      <w:numFmt w:val="upperRoman"/>
      <w:lvlText w:val="%2."/>
      <w:lvlJc w:val="left"/>
      <w:pPr>
        <w:ind w:left="790" w:hanging="572"/>
        <w:jc w:val="left"/>
      </w:pPr>
      <w:rPr>
        <w:rFonts w:hint="default" w:ascii="Arial" w:hAnsi="Arial" w:eastAsia="Arial" w:cs="Arial"/>
        <w:b/>
        <w:bCs/>
        <w:spacing w:val="0"/>
        <w:w w:val="100"/>
        <w:sz w:val="19"/>
        <w:szCs w:val="19"/>
        <w:lang w:val="es-ES" w:eastAsia="es-ES" w:bidi="es-ES"/>
      </w:rPr>
    </w:lvl>
    <w:lvl w:ilvl="2">
      <w:start w:val="0"/>
      <w:numFmt w:val="bullet"/>
      <w:lvlText w:val="•"/>
      <w:lvlJc w:val="left"/>
      <w:pPr>
        <w:ind w:left="1877" w:hanging="572"/>
      </w:pPr>
      <w:rPr>
        <w:rFonts w:hint="default"/>
        <w:lang w:val="es-ES" w:eastAsia="es-ES" w:bidi="es-ES"/>
      </w:rPr>
    </w:lvl>
    <w:lvl w:ilvl="3">
      <w:start w:val="0"/>
      <w:numFmt w:val="bullet"/>
      <w:lvlText w:val="•"/>
      <w:lvlJc w:val="left"/>
      <w:pPr>
        <w:ind w:left="2955" w:hanging="572"/>
      </w:pPr>
      <w:rPr>
        <w:rFonts w:hint="default"/>
        <w:lang w:val="es-ES" w:eastAsia="es-ES" w:bidi="es-ES"/>
      </w:rPr>
    </w:lvl>
    <w:lvl w:ilvl="4">
      <w:start w:val="0"/>
      <w:numFmt w:val="bullet"/>
      <w:lvlText w:val="•"/>
      <w:lvlJc w:val="left"/>
      <w:pPr>
        <w:ind w:left="4033" w:hanging="572"/>
      </w:pPr>
      <w:rPr>
        <w:rFonts w:hint="default"/>
        <w:lang w:val="es-ES" w:eastAsia="es-ES" w:bidi="es-ES"/>
      </w:rPr>
    </w:lvl>
    <w:lvl w:ilvl="5">
      <w:start w:val="0"/>
      <w:numFmt w:val="bullet"/>
      <w:lvlText w:val="•"/>
      <w:lvlJc w:val="left"/>
      <w:pPr>
        <w:ind w:left="5111" w:hanging="572"/>
      </w:pPr>
      <w:rPr>
        <w:rFonts w:hint="default"/>
        <w:lang w:val="es-ES" w:eastAsia="es-ES" w:bidi="es-ES"/>
      </w:rPr>
    </w:lvl>
    <w:lvl w:ilvl="6">
      <w:start w:val="0"/>
      <w:numFmt w:val="bullet"/>
      <w:lvlText w:val="•"/>
      <w:lvlJc w:val="left"/>
      <w:pPr>
        <w:ind w:left="6188" w:hanging="572"/>
      </w:pPr>
      <w:rPr>
        <w:rFonts w:hint="default"/>
        <w:lang w:val="es-ES" w:eastAsia="es-ES" w:bidi="es-ES"/>
      </w:rPr>
    </w:lvl>
    <w:lvl w:ilvl="7">
      <w:start w:val="0"/>
      <w:numFmt w:val="bullet"/>
      <w:lvlText w:val="•"/>
      <w:lvlJc w:val="left"/>
      <w:pPr>
        <w:ind w:left="7266" w:hanging="572"/>
      </w:pPr>
      <w:rPr>
        <w:rFonts w:hint="default"/>
        <w:lang w:val="es-ES" w:eastAsia="es-ES" w:bidi="es-ES"/>
      </w:rPr>
    </w:lvl>
    <w:lvl w:ilvl="8">
      <w:start w:val="0"/>
      <w:numFmt w:val="bullet"/>
      <w:lvlText w:val="•"/>
      <w:lvlJc w:val="left"/>
      <w:pPr>
        <w:ind w:left="8344" w:hanging="572"/>
      </w:pPr>
      <w:rPr>
        <w:rFonts w:hint="default"/>
        <w:lang w:val="es-ES" w:eastAsia="es-ES" w:bidi="es-ES"/>
      </w:rPr>
    </w:lvl>
  </w:abstractNum>
  <w:abstractNum w:abstractNumId="30">
    <w:multiLevelType w:val="hybridMultilevel"/>
    <w:lvl w:ilvl="0">
      <w:start w:val="1"/>
      <w:numFmt w:val="upperRoman"/>
      <w:lvlText w:val="%1."/>
      <w:lvlJc w:val="left"/>
      <w:pPr>
        <w:ind w:left="675" w:hanging="572"/>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662" w:hanging="572"/>
      </w:pPr>
      <w:rPr>
        <w:rFonts w:hint="default"/>
        <w:lang w:val="es-ES" w:eastAsia="es-ES" w:bidi="es-ES"/>
      </w:rPr>
    </w:lvl>
    <w:lvl w:ilvl="2">
      <w:start w:val="0"/>
      <w:numFmt w:val="bullet"/>
      <w:lvlText w:val="•"/>
      <w:lvlJc w:val="left"/>
      <w:pPr>
        <w:ind w:left="2644" w:hanging="572"/>
      </w:pPr>
      <w:rPr>
        <w:rFonts w:hint="default"/>
        <w:lang w:val="es-ES" w:eastAsia="es-ES" w:bidi="es-ES"/>
      </w:rPr>
    </w:lvl>
    <w:lvl w:ilvl="3">
      <w:start w:val="0"/>
      <w:numFmt w:val="bullet"/>
      <w:lvlText w:val="•"/>
      <w:lvlJc w:val="left"/>
      <w:pPr>
        <w:ind w:left="3626" w:hanging="572"/>
      </w:pPr>
      <w:rPr>
        <w:rFonts w:hint="default"/>
        <w:lang w:val="es-ES" w:eastAsia="es-ES" w:bidi="es-ES"/>
      </w:rPr>
    </w:lvl>
    <w:lvl w:ilvl="4">
      <w:start w:val="0"/>
      <w:numFmt w:val="bullet"/>
      <w:lvlText w:val="•"/>
      <w:lvlJc w:val="left"/>
      <w:pPr>
        <w:ind w:left="4608" w:hanging="572"/>
      </w:pPr>
      <w:rPr>
        <w:rFonts w:hint="default"/>
        <w:lang w:val="es-ES" w:eastAsia="es-ES" w:bidi="es-ES"/>
      </w:rPr>
    </w:lvl>
    <w:lvl w:ilvl="5">
      <w:start w:val="0"/>
      <w:numFmt w:val="bullet"/>
      <w:lvlText w:val="•"/>
      <w:lvlJc w:val="left"/>
      <w:pPr>
        <w:ind w:left="5590" w:hanging="572"/>
      </w:pPr>
      <w:rPr>
        <w:rFonts w:hint="default"/>
        <w:lang w:val="es-ES" w:eastAsia="es-ES" w:bidi="es-ES"/>
      </w:rPr>
    </w:lvl>
    <w:lvl w:ilvl="6">
      <w:start w:val="0"/>
      <w:numFmt w:val="bullet"/>
      <w:lvlText w:val="•"/>
      <w:lvlJc w:val="left"/>
      <w:pPr>
        <w:ind w:left="6572" w:hanging="572"/>
      </w:pPr>
      <w:rPr>
        <w:rFonts w:hint="default"/>
        <w:lang w:val="es-ES" w:eastAsia="es-ES" w:bidi="es-ES"/>
      </w:rPr>
    </w:lvl>
    <w:lvl w:ilvl="7">
      <w:start w:val="0"/>
      <w:numFmt w:val="bullet"/>
      <w:lvlText w:val="•"/>
      <w:lvlJc w:val="left"/>
      <w:pPr>
        <w:ind w:left="7554" w:hanging="572"/>
      </w:pPr>
      <w:rPr>
        <w:rFonts w:hint="default"/>
        <w:lang w:val="es-ES" w:eastAsia="es-ES" w:bidi="es-ES"/>
      </w:rPr>
    </w:lvl>
    <w:lvl w:ilvl="8">
      <w:start w:val="0"/>
      <w:numFmt w:val="bullet"/>
      <w:lvlText w:val="•"/>
      <w:lvlJc w:val="left"/>
      <w:pPr>
        <w:ind w:left="8536" w:hanging="572"/>
      </w:pPr>
      <w:rPr>
        <w:rFonts w:hint="default"/>
        <w:lang w:val="es-ES" w:eastAsia="es-ES" w:bidi="es-ES"/>
      </w:rPr>
    </w:lvl>
  </w:abstractNum>
  <w:abstractNum w:abstractNumId="29">
    <w:multiLevelType w:val="hybridMultilevel"/>
    <w:lvl w:ilvl="0">
      <w:start w:val="1"/>
      <w:numFmt w:val="upperRoman"/>
      <w:lvlText w:val="%1."/>
      <w:lvlJc w:val="left"/>
      <w:pPr>
        <w:ind w:left="790" w:hanging="572"/>
        <w:jc w:val="right"/>
      </w:pPr>
      <w:rPr>
        <w:rFonts w:hint="default" w:ascii="Arial" w:hAnsi="Arial" w:eastAsia="Arial" w:cs="Arial"/>
        <w:b/>
        <w:bCs/>
        <w:spacing w:val="0"/>
        <w:w w:val="100"/>
        <w:sz w:val="19"/>
        <w:szCs w:val="19"/>
        <w:lang w:val="es-ES" w:eastAsia="es-ES" w:bidi="es-ES"/>
      </w:rPr>
    </w:lvl>
    <w:lvl w:ilvl="1">
      <w:start w:val="0"/>
      <w:numFmt w:val="bullet"/>
      <w:lvlText w:val="•"/>
      <w:lvlJc w:val="left"/>
      <w:pPr>
        <w:ind w:left="1770" w:hanging="572"/>
      </w:pPr>
      <w:rPr>
        <w:rFonts w:hint="default"/>
        <w:lang w:val="es-ES" w:eastAsia="es-ES" w:bidi="es-ES"/>
      </w:rPr>
    </w:lvl>
    <w:lvl w:ilvl="2">
      <w:start w:val="0"/>
      <w:numFmt w:val="bullet"/>
      <w:lvlText w:val="•"/>
      <w:lvlJc w:val="left"/>
      <w:pPr>
        <w:ind w:left="2740" w:hanging="572"/>
      </w:pPr>
      <w:rPr>
        <w:rFonts w:hint="default"/>
        <w:lang w:val="es-ES" w:eastAsia="es-ES" w:bidi="es-ES"/>
      </w:rPr>
    </w:lvl>
    <w:lvl w:ilvl="3">
      <w:start w:val="0"/>
      <w:numFmt w:val="bullet"/>
      <w:lvlText w:val="•"/>
      <w:lvlJc w:val="left"/>
      <w:pPr>
        <w:ind w:left="3710" w:hanging="572"/>
      </w:pPr>
      <w:rPr>
        <w:rFonts w:hint="default"/>
        <w:lang w:val="es-ES" w:eastAsia="es-ES" w:bidi="es-ES"/>
      </w:rPr>
    </w:lvl>
    <w:lvl w:ilvl="4">
      <w:start w:val="0"/>
      <w:numFmt w:val="bullet"/>
      <w:lvlText w:val="•"/>
      <w:lvlJc w:val="left"/>
      <w:pPr>
        <w:ind w:left="4680" w:hanging="572"/>
      </w:pPr>
      <w:rPr>
        <w:rFonts w:hint="default"/>
        <w:lang w:val="es-ES" w:eastAsia="es-ES" w:bidi="es-ES"/>
      </w:rPr>
    </w:lvl>
    <w:lvl w:ilvl="5">
      <w:start w:val="0"/>
      <w:numFmt w:val="bullet"/>
      <w:lvlText w:val="•"/>
      <w:lvlJc w:val="left"/>
      <w:pPr>
        <w:ind w:left="5650" w:hanging="572"/>
      </w:pPr>
      <w:rPr>
        <w:rFonts w:hint="default"/>
        <w:lang w:val="es-ES" w:eastAsia="es-ES" w:bidi="es-ES"/>
      </w:rPr>
    </w:lvl>
    <w:lvl w:ilvl="6">
      <w:start w:val="0"/>
      <w:numFmt w:val="bullet"/>
      <w:lvlText w:val="•"/>
      <w:lvlJc w:val="left"/>
      <w:pPr>
        <w:ind w:left="6620" w:hanging="572"/>
      </w:pPr>
      <w:rPr>
        <w:rFonts w:hint="default"/>
        <w:lang w:val="es-ES" w:eastAsia="es-ES" w:bidi="es-ES"/>
      </w:rPr>
    </w:lvl>
    <w:lvl w:ilvl="7">
      <w:start w:val="0"/>
      <w:numFmt w:val="bullet"/>
      <w:lvlText w:val="•"/>
      <w:lvlJc w:val="left"/>
      <w:pPr>
        <w:ind w:left="7590" w:hanging="572"/>
      </w:pPr>
      <w:rPr>
        <w:rFonts w:hint="default"/>
        <w:lang w:val="es-ES" w:eastAsia="es-ES" w:bidi="es-ES"/>
      </w:rPr>
    </w:lvl>
    <w:lvl w:ilvl="8">
      <w:start w:val="0"/>
      <w:numFmt w:val="bullet"/>
      <w:lvlText w:val="•"/>
      <w:lvlJc w:val="left"/>
      <w:pPr>
        <w:ind w:left="8560" w:hanging="572"/>
      </w:pPr>
      <w:rPr>
        <w:rFonts w:hint="default"/>
        <w:lang w:val="es-ES" w:eastAsia="es-ES" w:bidi="es-ES"/>
      </w:rPr>
    </w:lvl>
  </w:abstractNum>
  <w:abstractNum w:abstractNumId="28">
    <w:multiLevelType w:val="hybridMultilevel"/>
    <w:lvl w:ilvl="0">
      <w:start w:val="6"/>
      <w:numFmt w:val="upperRoman"/>
      <w:lvlText w:val="%1."/>
      <w:lvlJc w:val="left"/>
      <w:pPr>
        <w:ind w:left="790" w:hanging="572"/>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770" w:hanging="572"/>
      </w:pPr>
      <w:rPr>
        <w:rFonts w:hint="default"/>
        <w:lang w:val="es-ES" w:eastAsia="es-ES" w:bidi="es-ES"/>
      </w:rPr>
    </w:lvl>
    <w:lvl w:ilvl="2">
      <w:start w:val="0"/>
      <w:numFmt w:val="bullet"/>
      <w:lvlText w:val="•"/>
      <w:lvlJc w:val="left"/>
      <w:pPr>
        <w:ind w:left="2740" w:hanging="572"/>
      </w:pPr>
      <w:rPr>
        <w:rFonts w:hint="default"/>
        <w:lang w:val="es-ES" w:eastAsia="es-ES" w:bidi="es-ES"/>
      </w:rPr>
    </w:lvl>
    <w:lvl w:ilvl="3">
      <w:start w:val="0"/>
      <w:numFmt w:val="bullet"/>
      <w:lvlText w:val="•"/>
      <w:lvlJc w:val="left"/>
      <w:pPr>
        <w:ind w:left="3710" w:hanging="572"/>
      </w:pPr>
      <w:rPr>
        <w:rFonts w:hint="default"/>
        <w:lang w:val="es-ES" w:eastAsia="es-ES" w:bidi="es-ES"/>
      </w:rPr>
    </w:lvl>
    <w:lvl w:ilvl="4">
      <w:start w:val="0"/>
      <w:numFmt w:val="bullet"/>
      <w:lvlText w:val="•"/>
      <w:lvlJc w:val="left"/>
      <w:pPr>
        <w:ind w:left="4680" w:hanging="572"/>
      </w:pPr>
      <w:rPr>
        <w:rFonts w:hint="default"/>
        <w:lang w:val="es-ES" w:eastAsia="es-ES" w:bidi="es-ES"/>
      </w:rPr>
    </w:lvl>
    <w:lvl w:ilvl="5">
      <w:start w:val="0"/>
      <w:numFmt w:val="bullet"/>
      <w:lvlText w:val="•"/>
      <w:lvlJc w:val="left"/>
      <w:pPr>
        <w:ind w:left="5650" w:hanging="572"/>
      </w:pPr>
      <w:rPr>
        <w:rFonts w:hint="default"/>
        <w:lang w:val="es-ES" w:eastAsia="es-ES" w:bidi="es-ES"/>
      </w:rPr>
    </w:lvl>
    <w:lvl w:ilvl="6">
      <w:start w:val="0"/>
      <w:numFmt w:val="bullet"/>
      <w:lvlText w:val="•"/>
      <w:lvlJc w:val="left"/>
      <w:pPr>
        <w:ind w:left="6620" w:hanging="572"/>
      </w:pPr>
      <w:rPr>
        <w:rFonts w:hint="default"/>
        <w:lang w:val="es-ES" w:eastAsia="es-ES" w:bidi="es-ES"/>
      </w:rPr>
    </w:lvl>
    <w:lvl w:ilvl="7">
      <w:start w:val="0"/>
      <w:numFmt w:val="bullet"/>
      <w:lvlText w:val="•"/>
      <w:lvlJc w:val="left"/>
      <w:pPr>
        <w:ind w:left="7590" w:hanging="572"/>
      </w:pPr>
      <w:rPr>
        <w:rFonts w:hint="default"/>
        <w:lang w:val="es-ES" w:eastAsia="es-ES" w:bidi="es-ES"/>
      </w:rPr>
    </w:lvl>
    <w:lvl w:ilvl="8">
      <w:start w:val="0"/>
      <w:numFmt w:val="bullet"/>
      <w:lvlText w:val="•"/>
      <w:lvlJc w:val="left"/>
      <w:pPr>
        <w:ind w:left="8560" w:hanging="572"/>
      </w:pPr>
      <w:rPr>
        <w:rFonts w:hint="default"/>
        <w:lang w:val="es-ES" w:eastAsia="es-ES" w:bidi="es-ES"/>
      </w:rPr>
    </w:lvl>
  </w:abstractNum>
  <w:abstractNum w:abstractNumId="27">
    <w:multiLevelType w:val="hybridMultilevel"/>
    <w:lvl w:ilvl="0">
      <w:start w:val="1"/>
      <w:numFmt w:val="upperRoman"/>
      <w:lvlText w:val="%1."/>
      <w:lvlJc w:val="left"/>
      <w:pPr>
        <w:ind w:left="790" w:hanging="572"/>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770" w:hanging="572"/>
      </w:pPr>
      <w:rPr>
        <w:rFonts w:hint="default"/>
        <w:lang w:val="es-ES" w:eastAsia="es-ES" w:bidi="es-ES"/>
      </w:rPr>
    </w:lvl>
    <w:lvl w:ilvl="2">
      <w:start w:val="0"/>
      <w:numFmt w:val="bullet"/>
      <w:lvlText w:val="•"/>
      <w:lvlJc w:val="left"/>
      <w:pPr>
        <w:ind w:left="2740" w:hanging="572"/>
      </w:pPr>
      <w:rPr>
        <w:rFonts w:hint="default"/>
        <w:lang w:val="es-ES" w:eastAsia="es-ES" w:bidi="es-ES"/>
      </w:rPr>
    </w:lvl>
    <w:lvl w:ilvl="3">
      <w:start w:val="0"/>
      <w:numFmt w:val="bullet"/>
      <w:lvlText w:val="•"/>
      <w:lvlJc w:val="left"/>
      <w:pPr>
        <w:ind w:left="3710" w:hanging="572"/>
      </w:pPr>
      <w:rPr>
        <w:rFonts w:hint="default"/>
        <w:lang w:val="es-ES" w:eastAsia="es-ES" w:bidi="es-ES"/>
      </w:rPr>
    </w:lvl>
    <w:lvl w:ilvl="4">
      <w:start w:val="0"/>
      <w:numFmt w:val="bullet"/>
      <w:lvlText w:val="•"/>
      <w:lvlJc w:val="left"/>
      <w:pPr>
        <w:ind w:left="4680" w:hanging="572"/>
      </w:pPr>
      <w:rPr>
        <w:rFonts w:hint="default"/>
        <w:lang w:val="es-ES" w:eastAsia="es-ES" w:bidi="es-ES"/>
      </w:rPr>
    </w:lvl>
    <w:lvl w:ilvl="5">
      <w:start w:val="0"/>
      <w:numFmt w:val="bullet"/>
      <w:lvlText w:val="•"/>
      <w:lvlJc w:val="left"/>
      <w:pPr>
        <w:ind w:left="5650" w:hanging="572"/>
      </w:pPr>
      <w:rPr>
        <w:rFonts w:hint="default"/>
        <w:lang w:val="es-ES" w:eastAsia="es-ES" w:bidi="es-ES"/>
      </w:rPr>
    </w:lvl>
    <w:lvl w:ilvl="6">
      <w:start w:val="0"/>
      <w:numFmt w:val="bullet"/>
      <w:lvlText w:val="•"/>
      <w:lvlJc w:val="left"/>
      <w:pPr>
        <w:ind w:left="6620" w:hanging="572"/>
      </w:pPr>
      <w:rPr>
        <w:rFonts w:hint="default"/>
        <w:lang w:val="es-ES" w:eastAsia="es-ES" w:bidi="es-ES"/>
      </w:rPr>
    </w:lvl>
    <w:lvl w:ilvl="7">
      <w:start w:val="0"/>
      <w:numFmt w:val="bullet"/>
      <w:lvlText w:val="•"/>
      <w:lvlJc w:val="left"/>
      <w:pPr>
        <w:ind w:left="7590" w:hanging="572"/>
      </w:pPr>
      <w:rPr>
        <w:rFonts w:hint="default"/>
        <w:lang w:val="es-ES" w:eastAsia="es-ES" w:bidi="es-ES"/>
      </w:rPr>
    </w:lvl>
    <w:lvl w:ilvl="8">
      <w:start w:val="0"/>
      <w:numFmt w:val="bullet"/>
      <w:lvlText w:val="•"/>
      <w:lvlJc w:val="left"/>
      <w:pPr>
        <w:ind w:left="8560" w:hanging="572"/>
      </w:pPr>
      <w:rPr>
        <w:rFonts w:hint="default"/>
        <w:lang w:val="es-ES" w:eastAsia="es-ES" w:bidi="es-ES"/>
      </w:rPr>
    </w:lvl>
  </w:abstractNum>
  <w:abstractNum w:abstractNumId="26">
    <w:multiLevelType w:val="hybridMultilevel"/>
    <w:lvl w:ilvl="0">
      <w:start w:val="1"/>
      <w:numFmt w:val="upperRoman"/>
      <w:lvlText w:val="%1."/>
      <w:lvlJc w:val="left"/>
      <w:pPr>
        <w:ind w:left="675" w:hanging="572"/>
        <w:jc w:val="right"/>
      </w:pPr>
      <w:rPr>
        <w:rFonts w:hint="default" w:ascii="Arial" w:hAnsi="Arial" w:eastAsia="Arial" w:cs="Arial"/>
        <w:b/>
        <w:bCs/>
        <w:spacing w:val="0"/>
        <w:w w:val="100"/>
        <w:sz w:val="19"/>
        <w:szCs w:val="19"/>
        <w:lang w:val="es-ES" w:eastAsia="es-ES" w:bidi="es-ES"/>
      </w:rPr>
    </w:lvl>
    <w:lvl w:ilvl="1">
      <w:start w:val="0"/>
      <w:numFmt w:val="bullet"/>
      <w:lvlText w:val="•"/>
      <w:lvlJc w:val="left"/>
      <w:pPr>
        <w:ind w:left="1662" w:hanging="572"/>
      </w:pPr>
      <w:rPr>
        <w:rFonts w:hint="default"/>
        <w:lang w:val="es-ES" w:eastAsia="es-ES" w:bidi="es-ES"/>
      </w:rPr>
    </w:lvl>
    <w:lvl w:ilvl="2">
      <w:start w:val="0"/>
      <w:numFmt w:val="bullet"/>
      <w:lvlText w:val="•"/>
      <w:lvlJc w:val="left"/>
      <w:pPr>
        <w:ind w:left="2644" w:hanging="572"/>
      </w:pPr>
      <w:rPr>
        <w:rFonts w:hint="default"/>
        <w:lang w:val="es-ES" w:eastAsia="es-ES" w:bidi="es-ES"/>
      </w:rPr>
    </w:lvl>
    <w:lvl w:ilvl="3">
      <w:start w:val="0"/>
      <w:numFmt w:val="bullet"/>
      <w:lvlText w:val="•"/>
      <w:lvlJc w:val="left"/>
      <w:pPr>
        <w:ind w:left="3626" w:hanging="572"/>
      </w:pPr>
      <w:rPr>
        <w:rFonts w:hint="default"/>
        <w:lang w:val="es-ES" w:eastAsia="es-ES" w:bidi="es-ES"/>
      </w:rPr>
    </w:lvl>
    <w:lvl w:ilvl="4">
      <w:start w:val="0"/>
      <w:numFmt w:val="bullet"/>
      <w:lvlText w:val="•"/>
      <w:lvlJc w:val="left"/>
      <w:pPr>
        <w:ind w:left="4608" w:hanging="572"/>
      </w:pPr>
      <w:rPr>
        <w:rFonts w:hint="default"/>
        <w:lang w:val="es-ES" w:eastAsia="es-ES" w:bidi="es-ES"/>
      </w:rPr>
    </w:lvl>
    <w:lvl w:ilvl="5">
      <w:start w:val="0"/>
      <w:numFmt w:val="bullet"/>
      <w:lvlText w:val="•"/>
      <w:lvlJc w:val="left"/>
      <w:pPr>
        <w:ind w:left="5590" w:hanging="572"/>
      </w:pPr>
      <w:rPr>
        <w:rFonts w:hint="default"/>
        <w:lang w:val="es-ES" w:eastAsia="es-ES" w:bidi="es-ES"/>
      </w:rPr>
    </w:lvl>
    <w:lvl w:ilvl="6">
      <w:start w:val="0"/>
      <w:numFmt w:val="bullet"/>
      <w:lvlText w:val="•"/>
      <w:lvlJc w:val="left"/>
      <w:pPr>
        <w:ind w:left="6572" w:hanging="572"/>
      </w:pPr>
      <w:rPr>
        <w:rFonts w:hint="default"/>
        <w:lang w:val="es-ES" w:eastAsia="es-ES" w:bidi="es-ES"/>
      </w:rPr>
    </w:lvl>
    <w:lvl w:ilvl="7">
      <w:start w:val="0"/>
      <w:numFmt w:val="bullet"/>
      <w:lvlText w:val="•"/>
      <w:lvlJc w:val="left"/>
      <w:pPr>
        <w:ind w:left="7554" w:hanging="572"/>
      </w:pPr>
      <w:rPr>
        <w:rFonts w:hint="default"/>
        <w:lang w:val="es-ES" w:eastAsia="es-ES" w:bidi="es-ES"/>
      </w:rPr>
    </w:lvl>
    <w:lvl w:ilvl="8">
      <w:start w:val="0"/>
      <w:numFmt w:val="bullet"/>
      <w:lvlText w:val="•"/>
      <w:lvlJc w:val="left"/>
      <w:pPr>
        <w:ind w:left="8536" w:hanging="572"/>
      </w:pPr>
      <w:rPr>
        <w:rFonts w:hint="default"/>
        <w:lang w:val="es-ES" w:eastAsia="es-ES" w:bidi="es-ES"/>
      </w:rPr>
    </w:lvl>
  </w:abstractNum>
  <w:abstractNum w:abstractNumId="25">
    <w:multiLevelType w:val="hybridMultilevel"/>
    <w:lvl w:ilvl="0">
      <w:start w:val="1"/>
      <w:numFmt w:val="upperRoman"/>
      <w:lvlText w:val="%1."/>
      <w:lvlJc w:val="left"/>
      <w:pPr>
        <w:ind w:left="675" w:hanging="572"/>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662" w:hanging="572"/>
      </w:pPr>
      <w:rPr>
        <w:rFonts w:hint="default"/>
        <w:lang w:val="es-ES" w:eastAsia="es-ES" w:bidi="es-ES"/>
      </w:rPr>
    </w:lvl>
    <w:lvl w:ilvl="2">
      <w:start w:val="0"/>
      <w:numFmt w:val="bullet"/>
      <w:lvlText w:val="•"/>
      <w:lvlJc w:val="left"/>
      <w:pPr>
        <w:ind w:left="2644" w:hanging="572"/>
      </w:pPr>
      <w:rPr>
        <w:rFonts w:hint="default"/>
        <w:lang w:val="es-ES" w:eastAsia="es-ES" w:bidi="es-ES"/>
      </w:rPr>
    </w:lvl>
    <w:lvl w:ilvl="3">
      <w:start w:val="0"/>
      <w:numFmt w:val="bullet"/>
      <w:lvlText w:val="•"/>
      <w:lvlJc w:val="left"/>
      <w:pPr>
        <w:ind w:left="3626" w:hanging="572"/>
      </w:pPr>
      <w:rPr>
        <w:rFonts w:hint="default"/>
        <w:lang w:val="es-ES" w:eastAsia="es-ES" w:bidi="es-ES"/>
      </w:rPr>
    </w:lvl>
    <w:lvl w:ilvl="4">
      <w:start w:val="0"/>
      <w:numFmt w:val="bullet"/>
      <w:lvlText w:val="•"/>
      <w:lvlJc w:val="left"/>
      <w:pPr>
        <w:ind w:left="4608" w:hanging="572"/>
      </w:pPr>
      <w:rPr>
        <w:rFonts w:hint="default"/>
        <w:lang w:val="es-ES" w:eastAsia="es-ES" w:bidi="es-ES"/>
      </w:rPr>
    </w:lvl>
    <w:lvl w:ilvl="5">
      <w:start w:val="0"/>
      <w:numFmt w:val="bullet"/>
      <w:lvlText w:val="•"/>
      <w:lvlJc w:val="left"/>
      <w:pPr>
        <w:ind w:left="5590" w:hanging="572"/>
      </w:pPr>
      <w:rPr>
        <w:rFonts w:hint="default"/>
        <w:lang w:val="es-ES" w:eastAsia="es-ES" w:bidi="es-ES"/>
      </w:rPr>
    </w:lvl>
    <w:lvl w:ilvl="6">
      <w:start w:val="0"/>
      <w:numFmt w:val="bullet"/>
      <w:lvlText w:val="•"/>
      <w:lvlJc w:val="left"/>
      <w:pPr>
        <w:ind w:left="6572" w:hanging="572"/>
      </w:pPr>
      <w:rPr>
        <w:rFonts w:hint="default"/>
        <w:lang w:val="es-ES" w:eastAsia="es-ES" w:bidi="es-ES"/>
      </w:rPr>
    </w:lvl>
    <w:lvl w:ilvl="7">
      <w:start w:val="0"/>
      <w:numFmt w:val="bullet"/>
      <w:lvlText w:val="•"/>
      <w:lvlJc w:val="left"/>
      <w:pPr>
        <w:ind w:left="7554" w:hanging="572"/>
      </w:pPr>
      <w:rPr>
        <w:rFonts w:hint="default"/>
        <w:lang w:val="es-ES" w:eastAsia="es-ES" w:bidi="es-ES"/>
      </w:rPr>
    </w:lvl>
    <w:lvl w:ilvl="8">
      <w:start w:val="0"/>
      <w:numFmt w:val="bullet"/>
      <w:lvlText w:val="•"/>
      <w:lvlJc w:val="left"/>
      <w:pPr>
        <w:ind w:left="8536" w:hanging="572"/>
      </w:pPr>
      <w:rPr>
        <w:rFonts w:hint="default"/>
        <w:lang w:val="es-ES" w:eastAsia="es-ES" w:bidi="es-ES"/>
      </w:rPr>
    </w:lvl>
  </w:abstractNum>
  <w:abstractNum w:abstractNumId="24">
    <w:multiLevelType w:val="hybridMultilevel"/>
    <w:lvl w:ilvl="0">
      <w:start w:val="1"/>
      <w:numFmt w:val="upperRoman"/>
      <w:lvlText w:val="%1."/>
      <w:lvlJc w:val="left"/>
      <w:pPr>
        <w:ind w:left="675" w:hanging="572"/>
        <w:jc w:val="left"/>
      </w:pPr>
      <w:rPr>
        <w:rFonts w:hint="default" w:ascii="Arial" w:hAnsi="Arial" w:eastAsia="Arial" w:cs="Arial"/>
        <w:b/>
        <w:bCs/>
        <w:spacing w:val="0"/>
        <w:w w:val="100"/>
        <w:sz w:val="19"/>
        <w:szCs w:val="19"/>
        <w:lang w:val="es-ES" w:eastAsia="es-ES" w:bidi="es-ES"/>
      </w:rPr>
    </w:lvl>
    <w:lvl w:ilvl="1">
      <w:start w:val="1"/>
      <w:numFmt w:val="lowerLetter"/>
      <w:lvlText w:val="%2)"/>
      <w:lvlJc w:val="left"/>
      <w:pPr>
        <w:ind w:left="1068" w:hanging="509"/>
        <w:jc w:val="left"/>
      </w:pPr>
      <w:rPr>
        <w:rFonts w:hint="default" w:ascii="Arial" w:hAnsi="Arial" w:eastAsia="Arial" w:cs="Arial"/>
        <w:b/>
        <w:bCs/>
        <w:spacing w:val="0"/>
        <w:w w:val="100"/>
        <w:sz w:val="19"/>
        <w:szCs w:val="19"/>
        <w:lang w:val="es-ES" w:eastAsia="es-ES" w:bidi="es-ES"/>
      </w:rPr>
    </w:lvl>
    <w:lvl w:ilvl="2">
      <w:start w:val="0"/>
      <w:numFmt w:val="bullet"/>
      <w:lvlText w:val="•"/>
      <w:lvlJc w:val="left"/>
      <w:pPr>
        <w:ind w:left="2108" w:hanging="509"/>
      </w:pPr>
      <w:rPr>
        <w:rFonts w:hint="default"/>
        <w:lang w:val="es-ES" w:eastAsia="es-ES" w:bidi="es-ES"/>
      </w:rPr>
    </w:lvl>
    <w:lvl w:ilvl="3">
      <w:start w:val="0"/>
      <w:numFmt w:val="bullet"/>
      <w:lvlText w:val="•"/>
      <w:lvlJc w:val="left"/>
      <w:pPr>
        <w:ind w:left="3157" w:hanging="509"/>
      </w:pPr>
      <w:rPr>
        <w:rFonts w:hint="default"/>
        <w:lang w:val="es-ES" w:eastAsia="es-ES" w:bidi="es-ES"/>
      </w:rPr>
    </w:lvl>
    <w:lvl w:ilvl="4">
      <w:start w:val="0"/>
      <w:numFmt w:val="bullet"/>
      <w:lvlText w:val="•"/>
      <w:lvlJc w:val="left"/>
      <w:pPr>
        <w:ind w:left="4206" w:hanging="509"/>
      </w:pPr>
      <w:rPr>
        <w:rFonts w:hint="default"/>
        <w:lang w:val="es-ES" w:eastAsia="es-ES" w:bidi="es-ES"/>
      </w:rPr>
    </w:lvl>
    <w:lvl w:ilvl="5">
      <w:start w:val="0"/>
      <w:numFmt w:val="bullet"/>
      <w:lvlText w:val="•"/>
      <w:lvlJc w:val="left"/>
      <w:pPr>
        <w:ind w:left="5255" w:hanging="509"/>
      </w:pPr>
      <w:rPr>
        <w:rFonts w:hint="default"/>
        <w:lang w:val="es-ES" w:eastAsia="es-ES" w:bidi="es-ES"/>
      </w:rPr>
    </w:lvl>
    <w:lvl w:ilvl="6">
      <w:start w:val="0"/>
      <w:numFmt w:val="bullet"/>
      <w:lvlText w:val="•"/>
      <w:lvlJc w:val="left"/>
      <w:pPr>
        <w:ind w:left="6304" w:hanging="509"/>
      </w:pPr>
      <w:rPr>
        <w:rFonts w:hint="default"/>
        <w:lang w:val="es-ES" w:eastAsia="es-ES" w:bidi="es-ES"/>
      </w:rPr>
    </w:lvl>
    <w:lvl w:ilvl="7">
      <w:start w:val="0"/>
      <w:numFmt w:val="bullet"/>
      <w:lvlText w:val="•"/>
      <w:lvlJc w:val="left"/>
      <w:pPr>
        <w:ind w:left="7353" w:hanging="509"/>
      </w:pPr>
      <w:rPr>
        <w:rFonts w:hint="default"/>
        <w:lang w:val="es-ES" w:eastAsia="es-ES" w:bidi="es-ES"/>
      </w:rPr>
    </w:lvl>
    <w:lvl w:ilvl="8">
      <w:start w:val="0"/>
      <w:numFmt w:val="bullet"/>
      <w:lvlText w:val="•"/>
      <w:lvlJc w:val="left"/>
      <w:pPr>
        <w:ind w:left="8402" w:hanging="509"/>
      </w:pPr>
      <w:rPr>
        <w:rFonts w:hint="default"/>
        <w:lang w:val="es-ES" w:eastAsia="es-ES" w:bidi="es-ES"/>
      </w:rPr>
    </w:lvl>
  </w:abstractNum>
  <w:abstractNum w:abstractNumId="23">
    <w:multiLevelType w:val="hybridMultilevel"/>
    <w:lvl w:ilvl="0">
      <w:start w:val="1"/>
      <w:numFmt w:val="upperRoman"/>
      <w:lvlText w:val="%1."/>
      <w:lvlJc w:val="left"/>
      <w:pPr>
        <w:ind w:left="790" w:hanging="572"/>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770" w:hanging="572"/>
      </w:pPr>
      <w:rPr>
        <w:rFonts w:hint="default"/>
        <w:lang w:val="es-ES" w:eastAsia="es-ES" w:bidi="es-ES"/>
      </w:rPr>
    </w:lvl>
    <w:lvl w:ilvl="2">
      <w:start w:val="0"/>
      <w:numFmt w:val="bullet"/>
      <w:lvlText w:val="•"/>
      <w:lvlJc w:val="left"/>
      <w:pPr>
        <w:ind w:left="2740" w:hanging="572"/>
      </w:pPr>
      <w:rPr>
        <w:rFonts w:hint="default"/>
        <w:lang w:val="es-ES" w:eastAsia="es-ES" w:bidi="es-ES"/>
      </w:rPr>
    </w:lvl>
    <w:lvl w:ilvl="3">
      <w:start w:val="0"/>
      <w:numFmt w:val="bullet"/>
      <w:lvlText w:val="•"/>
      <w:lvlJc w:val="left"/>
      <w:pPr>
        <w:ind w:left="3710" w:hanging="572"/>
      </w:pPr>
      <w:rPr>
        <w:rFonts w:hint="default"/>
        <w:lang w:val="es-ES" w:eastAsia="es-ES" w:bidi="es-ES"/>
      </w:rPr>
    </w:lvl>
    <w:lvl w:ilvl="4">
      <w:start w:val="0"/>
      <w:numFmt w:val="bullet"/>
      <w:lvlText w:val="•"/>
      <w:lvlJc w:val="left"/>
      <w:pPr>
        <w:ind w:left="4680" w:hanging="572"/>
      </w:pPr>
      <w:rPr>
        <w:rFonts w:hint="default"/>
        <w:lang w:val="es-ES" w:eastAsia="es-ES" w:bidi="es-ES"/>
      </w:rPr>
    </w:lvl>
    <w:lvl w:ilvl="5">
      <w:start w:val="0"/>
      <w:numFmt w:val="bullet"/>
      <w:lvlText w:val="•"/>
      <w:lvlJc w:val="left"/>
      <w:pPr>
        <w:ind w:left="5650" w:hanging="572"/>
      </w:pPr>
      <w:rPr>
        <w:rFonts w:hint="default"/>
        <w:lang w:val="es-ES" w:eastAsia="es-ES" w:bidi="es-ES"/>
      </w:rPr>
    </w:lvl>
    <w:lvl w:ilvl="6">
      <w:start w:val="0"/>
      <w:numFmt w:val="bullet"/>
      <w:lvlText w:val="•"/>
      <w:lvlJc w:val="left"/>
      <w:pPr>
        <w:ind w:left="6620" w:hanging="572"/>
      </w:pPr>
      <w:rPr>
        <w:rFonts w:hint="default"/>
        <w:lang w:val="es-ES" w:eastAsia="es-ES" w:bidi="es-ES"/>
      </w:rPr>
    </w:lvl>
    <w:lvl w:ilvl="7">
      <w:start w:val="0"/>
      <w:numFmt w:val="bullet"/>
      <w:lvlText w:val="•"/>
      <w:lvlJc w:val="left"/>
      <w:pPr>
        <w:ind w:left="7590" w:hanging="572"/>
      </w:pPr>
      <w:rPr>
        <w:rFonts w:hint="default"/>
        <w:lang w:val="es-ES" w:eastAsia="es-ES" w:bidi="es-ES"/>
      </w:rPr>
    </w:lvl>
    <w:lvl w:ilvl="8">
      <w:start w:val="0"/>
      <w:numFmt w:val="bullet"/>
      <w:lvlText w:val="•"/>
      <w:lvlJc w:val="left"/>
      <w:pPr>
        <w:ind w:left="8560" w:hanging="572"/>
      </w:pPr>
      <w:rPr>
        <w:rFonts w:hint="default"/>
        <w:lang w:val="es-ES" w:eastAsia="es-ES" w:bidi="es-ES"/>
      </w:rPr>
    </w:lvl>
  </w:abstractNum>
  <w:abstractNum w:abstractNumId="22">
    <w:multiLevelType w:val="hybridMultilevel"/>
    <w:lvl w:ilvl="0">
      <w:start w:val="1"/>
      <w:numFmt w:val="upperRoman"/>
      <w:lvlText w:val="%1."/>
      <w:lvlJc w:val="left"/>
      <w:pPr>
        <w:ind w:left="675" w:hanging="572"/>
        <w:jc w:val="left"/>
      </w:pPr>
      <w:rPr>
        <w:rFonts w:hint="default" w:ascii="Arial" w:hAnsi="Arial" w:eastAsia="Arial" w:cs="Arial"/>
        <w:b/>
        <w:bCs/>
        <w:spacing w:val="0"/>
        <w:w w:val="100"/>
        <w:sz w:val="19"/>
        <w:szCs w:val="19"/>
        <w:lang w:val="es-ES" w:eastAsia="es-ES" w:bidi="es-ES"/>
      </w:rPr>
    </w:lvl>
    <w:lvl w:ilvl="1">
      <w:start w:val="1"/>
      <w:numFmt w:val="upperRoman"/>
      <w:lvlText w:val="%2."/>
      <w:lvlJc w:val="left"/>
      <w:pPr>
        <w:ind w:left="790" w:hanging="572"/>
        <w:jc w:val="left"/>
      </w:pPr>
      <w:rPr>
        <w:rFonts w:hint="default" w:ascii="Arial" w:hAnsi="Arial" w:eastAsia="Arial" w:cs="Arial"/>
        <w:b/>
        <w:bCs/>
        <w:spacing w:val="0"/>
        <w:w w:val="100"/>
        <w:sz w:val="19"/>
        <w:szCs w:val="19"/>
        <w:lang w:val="es-ES" w:eastAsia="es-ES" w:bidi="es-ES"/>
      </w:rPr>
    </w:lvl>
    <w:lvl w:ilvl="2">
      <w:start w:val="0"/>
      <w:numFmt w:val="bullet"/>
      <w:lvlText w:val="•"/>
      <w:lvlJc w:val="left"/>
      <w:pPr>
        <w:ind w:left="1877" w:hanging="572"/>
      </w:pPr>
      <w:rPr>
        <w:rFonts w:hint="default"/>
        <w:lang w:val="es-ES" w:eastAsia="es-ES" w:bidi="es-ES"/>
      </w:rPr>
    </w:lvl>
    <w:lvl w:ilvl="3">
      <w:start w:val="0"/>
      <w:numFmt w:val="bullet"/>
      <w:lvlText w:val="•"/>
      <w:lvlJc w:val="left"/>
      <w:pPr>
        <w:ind w:left="2955" w:hanging="572"/>
      </w:pPr>
      <w:rPr>
        <w:rFonts w:hint="default"/>
        <w:lang w:val="es-ES" w:eastAsia="es-ES" w:bidi="es-ES"/>
      </w:rPr>
    </w:lvl>
    <w:lvl w:ilvl="4">
      <w:start w:val="0"/>
      <w:numFmt w:val="bullet"/>
      <w:lvlText w:val="•"/>
      <w:lvlJc w:val="left"/>
      <w:pPr>
        <w:ind w:left="4033" w:hanging="572"/>
      </w:pPr>
      <w:rPr>
        <w:rFonts w:hint="default"/>
        <w:lang w:val="es-ES" w:eastAsia="es-ES" w:bidi="es-ES"/>
      </w:rPr>
    </w:lvl>
    <w:lvl w:ilvl="5">
      <w:start w:val="0"/>
      <w:numFmt w:val="bullet"/>
      <w:lvlText w:val="•"/>
      <w:lvlJc w:val="left"/>
      <w:pPr>
        <w:ind w:left="5111" w:hanging="572"/>
      </w:pPr>
      <w:rPr>
        <w:rFonts w:hint="default"/>
        <w:lang w:val="es-ES" w:eastAsia="es-ES" w:bidi="es-ES"/>
      </w:rPr>
    </w:lvl>
    <w:lvl w:ilvl="6">
      <w:start w:val="0"/>
      <w:numFmt w:val="bullet"/>
      <w:lvlText w:val="•"/>
      <w:lvlJc w:val="left"/>
      <w:pPr>
        <w:ind w:left="6188" w:hanging="572"/>
      </w:pPr>
      <w:rPr>
        <w:rFonts w:hint="default"/>
        <w:lang w:val="es-ES" w:eastAsia="es-ES" w:bidi="es-ES"/>
      </w:rPr>
    </w:lvl>
    <w:lvl w:ilvl="7">
      <w:start w:val="0"/>
      <w:numFmt w:val="bullet"/>
      <w:lvlText w:val="•"/>
      <w:lvlJc w:val="left"/>
      <w:pPr>
        <w:ind w:left="7266" w:hanging="572"/>
      </w:pPr>
      <w:rPr>
        <w:rFonts w:hint="default"/>
        <w:lang w:val="es-ES" w:eastAsia="es-ES" w:bidi="es-ES"/>
      </w:rPr>
    </w:lvl>
    <w:lvl w:ilvl="8">
      <w:start w:val="0"/>
      <w:numFmt w:val="bullet"/>
      <w:lvlText w:val="•"/>
      <w:lvlJc w:val="left"/>
      <w:pPr>
        <w:ind w:left="8344" w:hanging="572"/>
      </w:pPr>
      <w:rPr>
        <w:rFonts w:hint="default"/>
        <w:lang w:val="es-ES" w:eastAsia="es-ES" w:bidi="es-ES"/>
      </w:rPr>
    </w:lvl>
  </w:abstractNum>
  <w:abstractNum w:abstractNumId="21">
    <w:multiLevelType w:val="hybridMultilevel"/>
    <w:lvl w:ilvl="0">
      <w:start w:val="1"/>
      <w:numFmt w:val="upperRoman"/>
      <w:lvlText w:val="%1."/>
      <w:lvlJc w:val="left"/>
      <w:pPr>
        <w:ind w:left="675" w:hanging="572"/>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662" w:hanging="572"/>
      </w:pPr>
      <w:rPr>
        <w:rFonts w:hint="default"/>
        <w:lang w:val="es-ES" w:eastAsia="es-ES" w:bidi="es-ES"/>
      </w:rPr>
    </w:lvl>
    <w:lvl w:ilvl="2">
      <w:start w:val="0"/>
      <w:numFmt w:val="bullet"/>
      <w:lvlText w:val="•"/>
      <w:lvlJc w:val="left"/>
      <w:pPr>
        <w:ind w:left="2644" w:hanging="572"/>
      </w:pPr>
      <w:rPr>
        <w:rFonts w:hint="default"/>
        <w:lang w:val="es-ES" w:eastAsia="es-ES" w:bidi="es-ES"/>
      </w:rPr>
    </w:lvl>
    <w:lvl w:ilvl="3">
      <w:start w:val="0"/>
      <w:numFmt w:val="bullet"/>
      <w:lvlText w:val="•"/>
      <w:lvlJc w:val="left"/>
      <w:pPr>
        <w:ind w:left="3626" w:hanging="572"/>
      </w:pPr>
      <w:rPr>
        <w:rFonts w:hint="default"/>
        <w:lang w:val="es-ES" w:eastAsia="es-ES" w:bidi="es-ES"/>
      </w:rPr>
    </w:lvl>
    <w:lvl w:ilvl="4">
      <w:start w:val="0"/>
      <w:numFmt w:val="bullet"/>
      <w:lvlText w:val="•"/>
      <w:lvlJc w:val="left"/>
      <w:pPr>
        <w:ind w:left="4608" w:hanging="572"/>
      </w:pPr>
      <w:rPr>
        <w:rFonts w:hint="default"/>
        <w:lang w:val="es-ES" w:eastAsia="es-ES" w:bidi="es-ES"/>
      </w:rPr>
    </w:lvl>
    <w:lvl w:ilvl="5">
      <w:start w:val="0"/>
      <w:numFmt w:val="bullet"/>
      <w:lvlText w:val="•"/>
      <w:lvlJc w:val="left"/>
      <w:pPr>
        <w:ind w:left="5590" w:hanging="572"/>
      </w:pPr>
      <w:rPr>
        <w:rFonts w:hint="default"/>
        <w:lang w:val="es-ES" w:eastAsia="es-ES" w:bidi="es-ES"/>
      </w:rPr>
    </w:lvl>
    <w:lvl w:ilvl="6">
      <w:start w:val="0"/>
      <w:numFmt w:val="bullet"/>
      <w:lvlText w:val="•"/>
      <w:lvlJc w:val="left"/>
      <w:pPr>
        <w:ind w:left="6572" w:hanging="572"/>
      </w:pPr>
      <w:rPr>
        <w:rFonts w:hint="default"/>
        <w:lang w:val="es-ES" w:eastAsia="es-ES" w:bidi="es-ES"/>
      </w:rPr>
    </w:lvl>
    <w:lvl w:ilvl="7">
      <w:start w:val="0"/>
      <w:numFmt w:val="bullet"/>
      <w:lvlText w:val="•"/>
      <w:lvlJc w:val="left"/>
      <w:pPr>
        <w:ind w:left="7554" w:hanging="572"/>
      </w:pPr>
      <w:rPr>
        <w:rFonts w:hint="default"/>
        <w:lang w:val="es-ES" w:eastAsia="es-ES" w:bidi="es-ES"/>
      </w:rPr>
    </w:lvl>
    <w:lvl w:ilvl="8">
      <w:start w:val="0"/>
      <w:numFmt w:val="bullet"/>
      <w:lvlText w:val="•"/>
      <w:lvlJc w:val="left"/>
      <w:pPr>
        <w:ind w:left="8536" w:hanging="572"/>
      </w:pPr>
      <w:rPr>
        <w:rFonts w:hint="default"/>
        <w:lang w:val="es-ES" w:eastAsia="es-ES" w:bidi="es-ES"/>
      </w:rPr>
    </w:lvl>
  </w:abstractNum>
  <w:abstractNum w:abstractNumId="20">
    <w:multiLevelType w:val="hybridMultilevel"/>
    <w:lvl w:ilvl="0">
      <w:start w:val="1"/>
      <w:numFmt w:val="upperRoman"/>
      <w:lvlText w:val="%1."/>
      <w:lvlJc w:val="left"/>
      <w:pPr>
        <w:ind w:left="790" w:hanging="572"/>
        <w:jc w:val="right"/>
      </w:pPr>
      <w:rPr>
        <w:rFonts w:hint="default" w:ascii="Arial" w:hAnsi="Arial" w:eastAsia="Arial" w:cs="Arial"/>
        <w:b/>
        <w:bCs/>
        <w:spacing w:val="0"/>
        <w:w w:val="100"/>
        <w:sz w:val="19"/>
        <w:szCs w:val="19"/>
        <w:lang w:val="es-ES" w:eastAsia="es-ES" w:bidi="es-ES"/>
      </w:rPr>
    </w:lvl>
    <w:lvl w:ilvl="1">
      <w:start w:val="0"/>
      <w:numFmt w:val="bullet"/>
      <w:lvlText w:val="•"/>
      <w:lvlJc w:val="left"/>
      <w:pPr>
        <w:ind w:left="1770" w:hanging="572"/>
      </w:pPr>
      <w:rPr>
        <w:rFonts w:hint="default"/>
        <w:lang w:val="es-ES" w:eastAsia="es-ES" w:bidi="es-ES"/>
      </w:rPr>
    </w:lvl>
    <w:lvl w:ilvl="2">
      <w:start w:val="0"/>
      <w:numFmt w:val="bullet"/>
      <w:lvlText w:val="•"/>
      <w:lvlJc w:val="left"/>
      <w:pPr>
        <w:ind w:left="2740" w:hanging="572"/>
      </w:pPr>
      <w:rPr>
        <w:rFonts w:hint="default"/>
        <w:lang w:val="es-ES" w:eastAsia="es-ES" w:bidi="es-ES"/>
      </w:rPr>
    </w:lvl>
    <w:lvl w:ilvl="3">
      <w:start w:val="0"/>
      <w:numFmt w:val="bullet"/>
      <w:lvlText w:val="•"/>
      <w:lvlJc w:val="left"/>
      <w:pPr>
        <w:ind w:left="3710" w:hanging="572"/>
      </w:pPr>
      <w:rPr>
        <w:rFonts w:hint="default"/>
        <w:lang w:val="es-ES" w:eastAsia="es-ES" w:bidi="es-ES"/>
      </w:rPr>
    </w:lvl>
    <w:lvl w:ilvl="4">
      <w:start w:val="0"/>
      <w:numFmt w:val="bullet"/>
      <w:lvlText w:val="•"/>
      <w:lvlJc w:val="left"/>
      <w:pPr>
        <w:ind w:left="4680" w:hanging="572"/>
      </w:pPr>
      <w:rPr>
        <w:rFonts w:hint="default"/>
        <w:lang w:val="es-ES" w:eastAsia="es-ES" w:bidi="es-ES"/>
      </w:rPr>
    </w:lvl>
    <w:lvl w:ilvl="5">
      <w:start w:val="0"/>
      <w:numFmt w:val="bullet"/>
      <w:lvlText w:val="•"/>
      <w:lvlJc w:val="left"/>
      <w:pPr>
        <w:ind w:left="5650" w:hanging="572"/>
      </w:pPr>
      <w:rPr>
        <w:rFonts w:hint="default"/>
        <w:lang w:val="es-ES" w:eastAsia="es-ES" w:bidi="es-ES"/>
      </w:rPr>
    </w:lvl>
    <w:lvl w:ilvl="6">
      <w:start w:val="0"/>
      <w:numFmt w:val="bullet"/>
      <w:lvlText w:val="•"/>
      <w:lvlJc w:val="left"/>
      <w:pPr>
        <w:ind w:left="6620" w:hanging="572"/>
      </w:pPr>
      <w:rPr>
        <w:rFonts w:hint="default"/>
        <w:lang w:val="es-ES" w:eastAsia="es-ES" w:bidi="es-ES"/>
      </w:rPr>
    </w:lvl>
    <w:lvl w:ilvl="7">
      <w:start w:val="0"/>
      <w:numFmt w:val="bullet"/>
      <w:lvlText w:val="•"/>
      <w:lvlJc w:val="left"/>
      <w:pPr>
        <w:ind w:left="7590" w:hanging="572"/>
      </w:pPr>
      <w:rPr>
        <w:rFonts w:hint="default"/>
        <w:lang w:val="es-ES" w:eastAsia="es-ES" w:bidi="es-ES"/>
      </w:rPr>
    </w:lvl>
    <w:lvl w:ilvl="8">
      <w:start w:val="0"/>
      <w:numFmt w:val="bullet"/>
      <w:lvlText w:val="•"/>
      <w:lvlJc w:val="left"/>
      <w:pPr>
        <w:ind w:left="8560" w:hanging="572"/>
      </w:pPr>
      <w:rPr>
        <w:rFonts w:hint="default"/>
        <w:lang w:val="es-ES" w:eastAsia="es-ES" w:bidi="es-ES"/>
      </w:rPr>
    </w:lvl>
  </w:abstractNum>
  <w:abstractNum w:abstractNumId="19">
    <w:multiLevelType w:val="hybridMultilevel"/>
    <w:lvl w:ilvl="0">
      <w:start w:val="1"/>
      <w:numFmt w:val="upperRoman"/>
      <w:lvlText w:val="%1."/>
      <w:lvlJc w:val="left"/>
      <w:pPr>
        <w:ind w:left="790" w:hanging="572"/>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770" w:hanging="572"/>
      </w:pPr>
      <w:rPr>
        <w:rFonts w:hint="default"/>
        <w:lang w:val="es-ES" w:eastAsia="es-ES" w:bidi="es-ES"/>
      </w:rPr>
    </w:lvl>
    <w:lvl w:ilvl="2">
      <w:start w:val="0"/>
      <w:numFmt w:val="bullet"/>
      <w:lvlText w:val="•"/>
      <w:lvlJc w:val="left"/>
      <w:pPr>
        <w:ind w:left="2740" w:hanging="572"/>
      </w:pPr>
      <w:rPr>
        <w:rFonts w:hint="default"/>
        <w:lang w:val="es-ES" w:eastAsia="es-ES" w:bidi="es-ES"/>
      </w:rPr>
    </w:lvl>
    <w:lvl w:ilvl="3">
      <w:start w:val="0"/>
      <w:numFmt w:val="bullet"/>
      <w:lvlText w:val="•"/>
      <w:lvlJc w:val="left"/>
      <w:pPr>
        <w:ind w:left="3710" w:hanging="572"/>
      </w:pPr>
      <w:rPr>
        <w:rFonts w:hint="default"/>
        <w:lang w:val="es-ES" w:eastAsia="es-ES" w:bidi="es-ES"/>
      </w:rPr>
    </w:lvl>
    <w:lvl w:ilvl="4">
      <w:start w:val="0"/>
      <w:numFmt w:val="bullet"/>
      <w:lvlText w:val="•"/>
      <w:lvlJc w:val="left"/>
      <w:pPr>
        <w:ind w:left="4680" w:hanging="572"/>
      </w:pPr>
      <w:rPr>
        <w:rFonts w:hint="default"/>
        <w:lang w:val="es-ES" w:eastAsia="es-ES" w:bidi="es-ES"/>
      </w:rPr>
    </w:lvl>
    <w:lvl w:ilvl="5">
      <w:start w:val="0"/>
      <w:numFmt w:val="bullet"/>
      <w:lvlText w:val="•"/>
      <w:lvlJc w:val="left"/>
      <w:pPr>
        <w:ind w:left="5650" w:hanging="572"/>
      </w:pPr>
      <w:rPr>
        <w:rFonts w:hint="default"/>
        <w:lang w:val="es-ES" w:eastAsia="es-ES" w:bidi="es-ES"/>
      </w:rPr>
    </w:lvl>
    <w:lvl w:ilvl="6">
      <w:start w:val="0"/>
      <w:numFmt w:val="bullet"/>
      <w:lvlText w:val="•"/>
      <w:lvlJc w:val="left"/>
      <w:pPr>
        <w:ind w:left="6620" w:hanging="572"/>
      </w:pPr>
      <w:rPr>
        <w:rFonts w:hint="default"/>
        <w:lang w:val="es-ES" w:eastAsia="es-ES" w:bidi="es-ES"/>
      </w:rPr>
    </w:lvl>
    <w:lvl w:ilvl="7">
      <w:start w:val="0"/>
      <w:numFmt w:val="bullet"/>
      <w:lvlText w:val="•"/>
      <w:lvlJc w:val="left"/>
      <w:pPr>
        <w:ind w:left="7590" w:hanging="572"/>
      </w:pPr>
      <w:rPr>
        <w:rFonts w:hint="default"/>
        <w:lang w:val="es-ES" w:eastAsia="es-ES" w:bidi="es-ES"/>
      </w:rPr>
    </w:lvl>
    <w:lvl w:ilvl="8">
      <w:start w:val="0"/>
      <w:numFmt w:val="bullet"/>
      <w:lvlText w:val="•"/>
      <w:lvlJc w:val="left"/>
      <w:pPr>
        <w:ind w:left="8560" w:hanging="572"/>
      </w:pPr>
      <w:rPr>
        <w:rFonts w:hint="default"/>
        <w:lang w:val="es-ES" w:eastAsia="es-ES" w:bidi="es-ES"/>
      </w:rPr>
    </w:lvl>
  </w:abstractNum>
  <w:abstractNum w:abstractNumId="18">
    <w:multiLevelType w:val="hybridMultilevel"/>
    <w:lvl w:ilvl="0">
      <w:start w:val="1"/>
      <w:numFmt w:val="upperRoman"/>
      <w:lvlText w:val="%1."/>
      <w:lvlJc w:val="left"/>
      <w:pPr>
        <w:ind w:left="675" w:hanging="572"/>
        <w:jc w:val="right"/>
      </w:pPr>
      <w:rPr>
        <w:rFonts w:hint="default" w:ascii="Arial" w:hAnsi="Arial" w:eastAsia="Arial" w:cs="Arial"/>
        <w:b/>
        <w:bCs/>
        <w:spacing w:val="0"/>
        <w:w w:val="100"/>
        <w:sz w:val="19"/>
        <w:szCs w:val="19"/>
        <w:lang w:val="es-ES" w:eastAsia="es-ES" w:bidi="es-ES"/>
      </w:rPr>
    </w:lvl>
    <w:lvl w:ilvl="1">
      <w:start w:val="0"/>
      <w:numFmt w:val="bullet"/>
      <w:lvlText w:val="•"/>
      <w:lvlJc w:val="left"/>
      <w:pPr>
        <w:ind w:left="1662" w:hanging="572"/>
      </w:pPr>
      <w:rPr>
        <w:rFonts w:hint="default"/>
        <w:lang w:val="es-ES" w:eastAsia="es-ES" w:bidi="es-ES"/>
      </w:rPr>
    </w:lvl>
    <w:lvl w:ilvl="2">
      <w:start w:val="0"/>
      <w:numFmt w:val="bullet"/>
      <w:lvlText w:val="•"/>
      <w:lvlJc w:val="left"/>
      <w:pPr>
        <w:ind w:left="2644" w:hanging="572"/>
      </w:pPr>
      <w:rPr>
        <w:rFonts w:hint="default"/>
        <w:lang w:val="es-ES" w:eastAsia="es-ES" w:bidi="es-ES"/>
      </w:rPr>
    </w:lvl>
    <w:lvl w:ilvl="3">
      <w:start w:val="0"/>
      <w:numFmt w:val="bullet"/>
      <w:lvlText w:val="•"/>
      <w:lvlJc w:val="left"/>
      <w:pPr>
        <w:ind w:left="3626" w:hanging="572"/>
      </w:pPr>
      <w:rPr>
        <w:rFonts w:hint="default"/>
        <w:lang w:val="es-ES" w:eastAsia="es-ES" w:bidi="es-ES"/>
      </w:rPr>
    </w:lvl>
    <w:lvl w:ilvl="4">
      <w:start w:val="0"/>
      <w:numFmt w:val="bullet"/>
      <w:lvlText w:val="•"/>
      <w:lvlJc w:val="left"/>
      <w:pPr>
        <w:ind w:left="4608" w:hanging="572"/>
      </w:pPr>
      <w:rPr>
        <w:rFonts w:hint="default"/>
        <w:lang w:val="es-ES" w:eastAsia="es-ES" w:bidi="es-ES"/>
      </w:rPr>
    </w:lvl>
    <w:lvl w:ilvl="5">
      <w:start w:val="0"/>
      <w:numFmt w:val="bullet"/>
      <w:lvlText w:val="•"/>
      <w:lvlJc w:val="left"/>
      <w:pPr>
        <w:ind w:left="5590" w:hanging="572"/>
      </w:pPr>
      <w:rPr>
        <w:rFonts w:hint="default"/>
        <w:lang w:val="es-ES" w:eastAsia="es-ES" w:bidi="es-ES"/>
      </w:rPr>
    </w:lvl>
    <w:lvl w:ilvl="6">
      <w:start w:val="0"/>
      <w:numFmt w:val="bullet"/>
      <w:lvlText w:val="•"/>
      <w:lvlJc w:val="left"/>
      <w:pPr>
        <w:ind w:left="6572" w:hanging="572"/>
      </w:pPr>
      <w:rPr>
        <w:rFonts w:hint="default"/>
        <w:lang w:val="es-ES" w:eastAsia="es-ES" w:bidi="es-ES"/>
      </w:rPr>
    </w:lvl>
    <w:lvl w:ilvl="7">
      <w:start w:val="0"/>
      <w:numFmt w:val="bullet"/>
      <w:lvlText w:val="•"/>
      <w:lvlJc w:val="left"/>
      <w:pPr>
        <w:ind w:left="7554" w:hanging="572"/>
      </w:pPr>
      <w:rPr>
        <w:rFonts w:hint="default"/>
        <w:lang w:val="es-ES" w:eastAsia="es-ES" w:bidi="es-ES"/>
      </w:rPr>
    </w:lvl>
    <w:lvl w:ilvl="8">
      <w:start w:val="0"/>
      <w:numFmt w:val="bullet"/>
      <w:lvlText w:val="•"/>
      <w:lvlJc w:val="left"/>
      <w:pPr>
        <w:ind w:left="8536" w:hanging="572"/>
      </w:pPr>
      <w:rPr>
        <w:rFonts w:hint="default"/>
        <w:lang w:val="es-ES" w:eastAsia="es-ES" w:bidi="es-ES"/>
      </w:rPr>
    </w:lvl>
  </w:abstractNum>
  <w:abstractNum w:abstractNumId="17">
    <w:multiLevelType w:val="hybridMultilevel"/>
    <w:lvl w:ilvl="0">
      <w:start w:val="1"/>
      <w:numFmt w:val="upperRoman"/>
      <w:lvlText w:val="%1."/>
      <w:lvlJc w:val="left"/>
      <w:pPr>
        <w:ind w:left="675" w:hanging="572"/>
        <w:jc w:val="left"/>
      </w:pPr>
      <w:rPr>
        <w:rFonts w:hint="default" w:ascii="Arial" w:hAnsi="Arial" w:eastAsia="Arial" w:cs="Arial"/>
        <w:b/>
        <w:bCs/>
        <w:spacing w:val="0"/>
        <w:w w:val="100"/>
        <w:sz w:val="19"/>
        <w:szCs w:val="19"/>
        <w:lang w:val="es-ES" w:eastAsia="es-ES" w:bidi="es-ES"/>
      </w:rPr>
    </w:lvl>
    <w:lvl w:ilvl="1">
      <w:start w:val="1"/>
      <w:numFmt w:val="lowerLetter"/>
      <w:lvlText w:val="%2)"/>
      <w:lvlJc w:val="left"/>
      <w:pPr>
        <w:ind w:left="1011" w:hanging="452"/>
        <w:jc w:val="left"/>
      </w:pPr>
      <w:rPr>
        <w:rFonts w:hint="default" w:ascii="Arial" w:hAnsi="Arial" w:eastAsia="Arial" w:cs="Arial"/>
        <w:spacing w:val="-6"/>
        <w:w w:val="100"/>
        <w:sz w:val="19"/>
        <w:szCs w:val="19"/>
        <w:lang w:val="es-ES" w:eastAsia="es-ES" w:bidi="es-ES"/>
      </w:rPr>
    </w:lvl>
    <w:lvl w:ilvl="2">
      <w:start w:val="0"/>
      <w:numFmt w:val="bullet"/>
      <w:lvlText w:val="•"/>
      <w:lvlJc w:val="left"/>
      <w:pPr>
        <w:ind w:left="2073" w:hanging="452"/>
      </w:pPr>
      <w:rPr>
        <w:rFonts w:hint="default"/>
        <w:lang w:val="es-ES" w:eastAsia="es-ES" w:bidi="es-ES"/>
      </w:rPr>
    </w:lvl>
    <w:lvl w:ilvl="3">
      <w:start w:val="0"/>
      <w:numFmt w:val="bullet"/>
      <w:lvlText w:val="•"/>
      <w:lvlJc w:val="left"/>
      <w:pPr>
        <w:ind w:left="3126" w:hanging="452"/>
      </w:pPr>
      <w:rPr>
        <w:rFonts w:hint="default"/>
        <w:lang w:val="es-ES" w:eastAsia="es-ES" w:bidi="es-ES"/>
      </w:rPr>
    </w:lvl>
    <w:lvl w:ilvl="4">
      <w:start w:val="0"/>
      <w:numFmt w:val="bullet"/>
      <w:lvlText w:val="•"/>
      <w:lvlJc w:val="left"/>
      <w:pPr>
        <w:ind w:left="4180" w:hanging="452"/>
      </w:pPr>
      <w:rPr>
        <w:rFonts w:hint="default"/>
        <w:lang w:val="es-ES" w:eastAsia="es-ES" w:bidi="es-ES"/>
      </w:rPr>
    </w:lvl>
    <w:lvl w:ilvl="5">
      <w:start w:val="0"/>
      <w:numFmt w:val="bullet"/>
      <w:lvlText w:val="•"/>
      <w:lvlJc w:val="left"/>
      <w:pPr>
        <w:ind w:left="5233" w:hanging="452"/>
      </w:pPr>
      <w:rPr>
        <w:rFonts w:hint="default"/>
        <w:lang w:val="es-ES" w:eastAsia="es-ES" w:bidi="es-ES"/>
      </w:rPr>
    </w:lvl>
    <w:lvl w:ilvl="6">
      <w:start w:val="0"/>
      <w:numFmt w:val="bullet"/>
      <w:lvlText w:val="•"/>
      <w:lvlJc w:val="left"/>
      <w:pPr>
        <w:ind w:left="6286" w:hanging="452"/>
      </w:pPr>
      <w:rPr>
        <w:rFonts w:hint="default"/>
        <w:lang w:val="es-ES" w:eastAsia="es-ES" w:bidi="es-ES"/>
      </w:rPr>
    </w:lvl>
    <w:lvl w:ilvl="7">
      <w:start w:val="0"/>
      <w:numFmt w:val="bullet"/>
      <w:lvlText w:val="•"/>
      <w:lvlJc w:val="left"/>
      <w:pPr>
        <w:ind w:left="7340" w:hanging="452"/>
      </w:pPr>
      <w:rPr>
        <w:rFonts w:hint="default"/>
        <w:lang w:val="es-ES" w:eastAsia="es-ES" w:bidi="es-ES"/>
      </w:rPr>
    </w:lvl>
    <w:lvl w:ilvl="8">
      <w:start w:val="0"/>
      <w:numFmt w:val="bullet"/>
      <w:lvlText w:val="•"/>
      <w:lvlJc w:val="left"/>
      <w:pPr>
        <w:ind w:left="8393" w:hanging="452"/>
      </w:pPr>
      <w:rPr>
        <w:rFonts w:hint="default"/>
        <w:lang w:val="es-ES" w:eastAsia="es-ES" w:bidi="es-ES"/>
      </w:rPr>
    </w:lvl>
  </w:abstractNum>
  <w:abstractNum w:abstractNumId="16">
    <w:multiLevelType w:val="hybridMultilevel"/>
    <w:lvl w:ilvl="0">
      <w:start w:val="1"/>
      <w:numFmt w:val="upperRoman"/>
      <w:lvlText w:val="%1."/>
      <w:lvlJc w:val="left"/>
      <w:pPr>
        <w:ind w:left="675" w:hanging="572"/>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662" w:hanging="572"/>
      </w:pPr>
      <w:rPr>
        <w:rFonts w:hint="default"/>
        <w:lang w:val="es-ES" w:eastAsia="es-ES" w:bidi="es-ES"/>
      </w:rPr>
    </w:lvl>
    <w:lvl w:ilvl="2">
      <w:start w:val="0"/>
      <w:numFmt w:val="bullet"/>
      <w:lvlText w:val="•"/>
      <w:lvlJc w:val="left"/>
      <w:pPr>
        <w:ind w:left="2644" w:hanging="572"/>
      </w:pPr>
      <w:rPr>
        <w:rFonts w:hint="default"/>
        <w:lang w:val="es-ES" w:eastAsia="es-ES" w:bidi="es-ES"/>
      </w:rPr>
    </w:lvl>
    <w:lvl w:ilvl="3">
      <w:start w:val="0"/>
      <w:numFmt w:val="bullet"/>
      <w:lvlText w:val="•"/>
      <w:lvlJc w:val="left"/>
      <w:pPr>
        <w:ind w:left="3626" w:hanging="572"/>
      </w:pPr>
      <w:rPr>
        <w:rFonts w:hint="default"/>
        <w:lang w:val="es-ES" w:eastAsia="es-ES" w:bidi="es-ES"/>
      </w:rPr>
    </w:lvl>
    <w:lvl w:ilvl="4">
      <w:start w:val="0"/>
      <w:numFmt w:val="bullet"/>
      <w:lvlText w:val="•"/>
      <w:lvlJc w:val="left"/>
      <w:pPr>
        <w:ind w:left="4608" w:hanging="572"/>
      </w:pPr>
      <w:rPr>
        <w:rFonts w:hint="default"/>
        <w:lang w:val="es-ES" w:eastAsia="es-ES" w:bidi="es-ES"/>
      </w:rPr>
    </w:lvl>
    <w:lvl w:ilvl="5">
      <w:start w:val="0"/>
      <w:numFmt w:val="bullet"/>
      <w:lvlText w:val="•"/>
      <w:lvlJc w:val="left"/>
      <w:pPr>
        <w:ind w:left="5590" w:hanging="572"/>
      </w:pPr>
      <w:rPr>
        <w:rFonts w:hint="default"/>
        <w:lang w:val="es-ES" w:eastAsia="es-ES" w:bidi="es-ES"/>
      </w:rPr>
    </w:lvl>
    <w:lvl w:ilvl="6">
      <w:start w:val="0"/>
      <w:numFmt w:val="bullet"/>
      <w:lvlText w:val="•"/>
      <w:lvlJc w:val="left"/>
      <w:pPr>
        <w:ind w:left="6572" w:hanging="572"/>
      </w:pPr>
      <w:rPr>
        <w:rFonts w:hint="default"/>
        <w:lang w:val="es-ES" w:eastAsia="es-ES" w:bidi="es-ES"/>
      </w:rPr>
    </w:lvl>
    <w:lvl w:ilvl="7">
      <w:start w:val="0"/>
      <w:numFmt w:val="bullet"/>
      <w:lvlText w:val="•"/>
      <w:lvlJc w:val="left"/>
      <w:pPr>
        <w:ind w:left="7554" w:hanging="572"/>
      </w:pPr>
      <w:rPr>
        <w:rFonts w:hint="default"/>
        <w:lang w:val="es-ES" w:eastAsia="es-ES" w:bidi="es-ES"/>
      </w:rPr>
    </w:lvl>
    <w:lvl w:ilvl="8">
      <w:start w:val="0"/>
      <w:numFmt w:val="bullet"/>
      <w:lvlText w:val="•"/>
      <w:lvlJc w:val="left"/>
      <w:pPr>
        <w:ind w:left="8536" w:hanging="572"/>
      </w:pPr>
      <w:rPr>
        <w:rFonts w:hint="default"/>
        <w:lang w:val="es-ES" w:eastAsia="es-ES" w:bidi="es-ES"/>
      </w:rPr>
    </w:lvl>
  </w:abstractNum>
  <w:abstractNum w:abstractNumId="15">
    <w:multiLevelType w:val="hybridMultilevel"/>
    <w:lvl w:ilvl="0">
      <w:start w:val="1"/>
      <w:numFmt w:val="upperRoman"/>
      <w:lvlText w:val="%1."/>
      <w:lvlJc w:val="left"/>
      <w:pPr>
        <w:ind w:left="675" w:hanging="572"/>
        <w:jc w:val="right"/>
      </w:pPr>
      <w:rPr>
        <w:rFonts w:hint="default" w:ascii="Arial" w:hAnsi="Arial" w:eastAsia="Arial" w:cs="Arial"/>
        <w:b/>
        <w:bCs/>
        <w:spacing w:val="0"/>
        <w:w w:val="100"/>
        <w:sz w:val="19"/>
        <w:szCs w:val="19"/>
        <w:lang w:val="es-ES" w:eastAsia="es-ES" w:bidi="es-ES"/>
      </w:rPr>
    </w:lvl>
    <w:lvl w:ilvl="1">
      <w:start w:val="0"/>
      <w:numFmt w:val="bullet"/>
      <w:lvlText w:val="•"/>
      <w:lvlJc w:val="left"/>
      <w:pPr>
        <w:ind w:left="1662" w:hanging="572"/>
      </w:pPr>
      <w:rPr>
        <w:rFonts w:hint="default"/>
        <w:lang w:val="es-ES" w:eastAsia="es-ES" w:bidi="es-ES"/>
      </w:rPr>
    </w:lvl>
    <w:lvl w:ilvl="2">
      <w:start w:val="0"/>
      <w:numFmt w:val="bullet"/>
      <w:lvlText w:val="•"/>
      <w:lvlJc w:val="left"/>
      <w:pPr>
        <w:ind w:left="2644" w:hanging="572"/>
      </w:pPr>
      <w:rPr>
        <w:rFonts w:hint="default"/>
        <w:lang w:val="es-ES" w:eastAsia="es-ES" w:bidi="es-ES"/>
      </w:rPr>
    </w:lvl>
    <w:lvl w:ilvl="3">
      <w:start w:val="0"/>
      <w:numFmt w:val="bullet"/>
      <w:lvlText w:val="•"/>
      <w:lvlJc w:val="left"/>
      <w:pPr>
        <w:ind w:left="3626" w:hanging="572"/>
      </w:pPr>
      <w:rPr>
        <w:rFonts w:hint="default"/>
        <w:lang w:val="es-ES" w:eastAsia="es-ES" w:bidi="es-ES"/>
      </w:rPr>
    </w:lvl>
    <w:lvl w:ilvl="4">
      <w:start w:val="0"/>
      <w:numFmt w:val="bullet"/>
      <w:lvlText w:val="•"/>
      <w:lvlJc w:val="left"/>
      <w:pPr>
        <w:ind w:left="4608" w:hanging="572"/>
      </w:pPr>
      <w:rPr>
        <w:rFonts w:hint="default"/>
        <w:lang w:val="es-ES" w:eastAsia="es-ES" w:bidi="es-ES"/>
      </w:rPr>
    </w:lvl>
    <w:lvl w:ilvl="5">
      <w:start w:val="0"/>
      <w:numFmt w:val="bullet"/>
      <w:lvlText w:val="•"/>
      <w:lvlJc w:val="left"/>
      <w:pPr>
        <w:ind w:left="5590" w:hanging="572"/>
      </w:pPr>
      <w:rPr>
        <w:rFonts w:hint="default"/>
        <w:lang w:val="es-ES" w:eastAsia="es-ES" w:bidi="es-ES"/>
      </w:rPr>
    </w:lvl>
    <w:lvl w:ilvl="6">
      <w:start w:val="0"/>
      <w:numFmt w:val="bullet"/>
      <w:lvlText w:val="•"/>
      <w:lvlJc w:val="left"/>
      <w:pPr>
        <w:ind w:left="6572" w:hanging="572"/>
      </w:pPr>
      <w:rPr>
        <w:rFonts w:hint="default"/>
        <w:lang w:val="es-ES" w:eastAsia="es-ES" w:bidi="es-ES"/>
      </w:rPr>
    </w:lvl>
    <w:lvl w:ilvl="7">
      <w:start w:val="0"/>
      <w:numFmt w:val="bullet"/>
      <w:lvlText w:val="•"/>
      <w:lvlJc w:val="left"/>
      <w:pPr>
        <w:ind w:left="7554" w:hanging="572"/>
      </w:pPr>
      <w:rPr>
        <w:rFonts w:hint="default"/>
        <w:lang w:val="es-ES" w:eastAsia="es-ES" w:bidi="es-ES"/>
      </w:rPr>
    </w:lvl>
    <w:lvl w:ilvl="8">
      <w:start w:val="0"/>
      <w:numFmt w:val="bullet"/>
      <w:lvlText w:val="•"/>
      <w:lvlJc w:val="left"/>
      <w:pPr>
        <w:ind w:left="8536" w:hanging="572"/>
      </w:pPr>
      <w:rPr>
        <w:rFonts w:hint="default"/>
        <w:lang w:val="es-ES" w:eastAsia="es-ES" w:bidi="es-ES"/>
      </w:rPr>
    </w:lvl>
  </w:abstractNum>
  <w:abstractNum w:abstractNumId="14">
    <w:multiLevelType w:val="hybridMultilevel"/>
    <w:lvl w:ilvl="0">
      <w:start w:val="1"/>
      <w:numFmt w:val="upperRoman"/>
      <w:lvlText w:val="%1."/>
      <w:lvlJc w:val="left"/>
      <w:pPr>
        <w:ind w:left="790" w:hanging="572"/>
        <w:jc w:val="right"/>
      </w:pPr>
      <w:rPr>
        <w:rFonts w:hint="default" w:ascii="Arial" w:hAnsi="Arial" w:eastAsia="Arial" w:cs="Arial"/>
        <w:b/>
        <w:bCs/>
        <w:spacing w:val="0"/>
        <w:w w:val="100"/>
        <w:sz w:val="19"/>
        <w:szCs w:val="19"/>
        <w:lang w:val="es-ES" w:eastAsia="es-ES" w:bidi="es-ES"/>
      </w:rPr>
    </w:lvl>
    <w:lvl w:ilvl="1">
      <w:start w:val="0"/>
      <w:numFmt w:val="bullet"/>
      <w:lvlText w:val="•"/>
      <w:lvlJc w:val="left"/>
      <w:pPr>
        <w:ind w:left="1770" w:hanging="572"/>
      </w:pPr>
      <w:rPr>
        <w:rFonts w:hint="default"/>
        <w:lang w:val="es-ES" w:eastAsia="es-ES" w:bidi="es-ES"/>
      </w:rPr>
    </w:lvl>
    <w:lvl w:ilvl="2">
      <w:start w:val="0"/>
      <w:numFmt w:val="bullet"/>
      <w:lvlText w:val="•"/>
      <w:lvlJc w:val="left"/>
      <w:pPr>
        <w:ind w:left="2740" w:hanging="572"/>
      </w:pPr>
      <w:rPr>
        <w:rFonts w:hint="default"/>
        <w:lang w:val="es-ES" w:eastAsia="es-ES" w:bidi="es-ES"/>
      </w:rPr>
    </w:lvl>
    <w:lvl w:ilvl="3">
      <w:start w:val="0"/>
      <w:numFmt w:val="bullet"/>
      <w:lvlText w:val="•"/>
      <w:lvlJc w:val="left"/>
      <w:pPr>
        <w:ind w:left="3710" w:hanging="572"/>
      </w:pPr>
      <w:rPr>
        <w:rFonts w:hint="default"/>
        <w:lang w:val="es-ES" w:eastAsia="es-ES" w:bidi="es-ES"/>
      </w:rPr>
    </w:lvl>
    <w:lvl w:ilvl="4">
      <w:start w:val="0"/>
      <w:numFmt w:val="bullet"/>
      <w:lvlText w:val="•"/>
      <w:lvlJc w:val="left"/>
      <w:pPr>
        <w:ind w:left="4680" w:hanging="572"/>
      </w:pPr>
      <w:rPr>
        <w:rFonts w:hint="default"/>
        <w:lang w:val="es-ES" w:eastAsia="es-ES" w:bidi="es-ES"/>
      </w:rPr>
    </w:lvl>
    <w:lvl w:ilvl="5">
      <w:start w:val="0"/>
      <w:numFmt w:val="bullet"/>
      <w:lvlText w:val="•"/>
      <w:lvlJc w:val="left"/>
      <w:pPr>
        <w:ind w:left="5650" w:hanging="572"/>
      </w:pPr>
      <w:rPr>
        <w:rFonts w:hint="default"/>
        <w:lang w:val="es-ES" w:eastAsia="es-ES" w:bidi="es-ES"/>
      </w:rPr>
    </w:lvl>
    <w:lvl w:ilvl="6">
      <w:start w:val="0"/>
      <w:numFmt w:val="bullet"/>
      <w:lvlText w:val="•"/>
      <w:lvlJc w:val="left"/>
      <w:pPr>
        <w:ind w:left="6620" w:hanging="572"/>
      </w:pPr>
      <w:rPr>
        <w:rFonts w:hint="default"/>
        <w:lang w:val="es-ES" w:eastAsia="es-ES" w:bidi="es-ES"/>
      </w:rPr>
    </w:lvl>
    <w:lvl w:ilvl="7">
      <w:start w:val="0"/>
      <w:numFmt w:val="bullet"/>
      <w:lvlText w:val="•"/>
      <w:lvlJc w:val="left"/>
      <w:pPr>
        <w:ind w:left="7590" w:hanging="572"/>
      </w:pPr>
      <w:rPr>
        <w:rFonts w:hint="default"/>
        <w:lang w:val="es-ES" w:eastAsia="es-ES" w:bidi="es-ES"/>
      </w:rPr>
    </w:lvl>
    <w:lvl w:ilvl="8">
      <w:start w:val="0"/>
      <w:numFmt w:val="bullet"/>
      <w:lvlText w:val="•"/>
      <w:lvlJc w:val="left"/>
      <w:pPr>
        <w:ind w:left="8560" w:hanging="572"/>
      </w:pPr>
      <w:rPr>
        <w:rFonts w:hint="default"/>
        <w:lang w:val="es-ES" w:eastAsia="es-ES" w:bidi="es-ES"/>
      </w:rPr>
    </w:lvl>
  </w:abstractNum>
  <w:abstractNum w:abstractNumId="13">
    <w:multiLevelType w:val="hybridMultilevel"/>
    <w:lvl w:ilvl="0">
      <w:start w:val="1"/>
      <w:numFmt w:val="upperRoman"/>
      <w:lvlText w:val="%1."/>
      <w:lvlJc w:val="left"/>
      <w:pPr>
        <w:ind w:left="790" w:hanging="572"/>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770" w:hanging="572"/>
      </w:pPr>
      <w:rPr>
        <w:rFonts w:hint="default"/>
        <w:lang w:val="es-ES" w:eastAsia="es-ES" w:bidi="es-ES"/>
      </w:rPr>
    </w:lvl>
    <w:lvl w:ilvl="2">
      <w:start w:val="0"/>
      <w:numFmt w:val="bullet"/>
      <w:lvlText w:val="•"/>
      <w:lvlJc w:val="left"/>
      <w:pPr>
        <w:ind w:left="2740" w:hanging="572"/>
      </w:pPr>
      <w:rPr>
        <w:rFonts w:hint="default"/>
        <w:lang w:val="es-ES" w:eastAsia="es-ES" w:bidi="es-ES"/>
      </w:rPr>
    </w:lvl>
    <w:lvl w:ilvl="3">
      <w:start w:val="0"/>
      <w:numFmt w:val="bullet"/>
      <w:lvlText w:val="•"/>
      <w:lvlJc w:val="left"/>
      <w:pPr>
        <w:ind w:left="3710" w:hanging="572"/>
      </w:pPr>
      <w:rPr>
        <w:rFonts w:hint="default"/>
        <w:lang w:val="es-ES" w:eastAsia="es-ES" w:bidi="es-ES"/>
      </w:rPr>
    </w:lvl>
    <w:lvl w:ilvl="4">
      <w:start w:val="0"/>
      <w:numFmt w:val="bullet"/>
      <w:lvlText w:val="•"/>
      <w:lvlJc w:val="left"/>
      <w:pPr>
        <w:ind w:left="4680" w:hanging="572"/>
      </w:pPr>
      <w:rPr>
        <w:rFonts w:hint="default"/>
        <w:lang w:val="es-ES" w:eastAsia="es-ES" w:bidi="es-ES"/>
      </w:rPr>
    </w:lvl>
    <w:lvl w:ilvl="5">
      <w:start w:val="0"/>
      <w:numFmt w:val="bullet"/>
      <w:lvlText w:val="•"/>
      <w:lvlJc w:val="left"/>
      <w:pPr>
        <w:ind w:left="5650" w:hanging="572"/>
      </w:pPr>
      <w:rPr>
        <w:rFonts w:hint="default"/>
        <w:lang w:val="es-ES" w:eastAsia="es-ES" w:bidi="es-ES"/>
      </w:rPr>
    </w:lvl>
    <w:lvl w:ilvl="6">
      <w:start w:val="0"/>
      <w:numFmt w:val="bullet"/>
      <w:lvlText w:val="•"/>
      <w:lvlJc w:val="left"/>
      <w:pPr>
        <w:ind w:left="6620" w:hanging="572"/>
      </w:pPr>
      <w:rPr>
        <w:rFonts w:hint="default"/>
        <w:lang w:val="es-ES" w:eastAsia="es-ES" w:bidi="es-ES"/>
      </w:rPr>
    </w:lvl>
    <w:lvl w:ilvl="7">
      <w:start w:val="0"/>
      <w:numFmt w:val="bullet"/>
      <w:lvlText w:val="•"/>
      <w:lvlJc w:val="left"/>
      <w:pPr>
        <w:ind w:left="7590" w:hanging="572"/>
      </w:pPr>
      <w:rPr>
        <w:rFonts w:hint="default"/>
        <w:lang w:val="es-ES" w:eastAsia="es-ES" w:bidi="es-ES"/>
      </w:rPr>
    </w:lvl>
    <w:lvl w:ilvl="8">
      <w:start w:val="0"/>
      <w:numFmt w:val="bullet"/>
      <w:lvlText w:val="•"/>
      <w:lvlJc w:val="left"/>
      <w:pPr>
        <w:ind w:left="8560" w:hanging="572"/>
      </w:pPr>
      <w:rPr>
        <w:rFonts w:hint="default"/>
        <w:lang w:val="es-ES" w:eastAsia="es-ES" w:bidi="es-ES"/>
      </w:rPr>
    </w:lvl>
  </w:abstractNum>
  <w:abstractNum w:abstractNumId="12">
    <w:multiLevelType w:val="hybridMultilevel"/>
    <w:lvl w:ilvl="0">
      <w:start w:val="1"/>
      <w:numFmt w:val="upperRoman"/>
      <w:lvlText w:val="%1."/>
      <w:lvlJc w:val="left"/>
      <w:pPr>
        <w:ind w:left="675" w:hanging="572"/>
        <w:jc w:val="right"/>
      </w:pPr>
      <w:rPr>
        <w:rFonts w:hint="default" w:ascii="Arial" w:hAnsi="Arial" w:eastAsia="Arial" w:cs="Arial"/>
        <w:b/>
        <w:bCs/>
        <w:spacing w:val="0"/>
        <w:w w:val="100"/>
        <w:sz w:val="19"/>
        <w:szCs w:val="19"/>
        <w:lang w:val="es-ES" w:eastAsia="es-ES" w:bidi="es-ES"/>
      </w:rPr>
    </w:lvl>
    <w:lvl w:ilvl="1">
      <w:start w:val="0"/>
      <w:numFmt w:val="bullet"/>
      <w:lvlText w:val="•"/>
      <w:lvlJc w:val="left"/>
      <w:pPr>
        <w:ind w:left="1662" w:hanging="572"/>
      </w:pPr>
      <w:rPr>
        <w:rFonts w:hint="default"/>
        <w:lang w:val="es-ES" w:eastAsia="es-ES" w:bidi="es-ES"/>
      </w:rPr>
    </w:lvl>
    <w:lvl w:ilvl="2">
      <w:start w:val="0"/>
      <w:numFmt w:val="bullet"/>
      <w:lvlText w:val="•"/>
      <w:lvlJc w:val="left"/>
      <w:pPr>
        <w:ind w:left="2644" w:hanging="572"/>
      </w:pPr>
      <w:rPr>
        <w:rFonts w:hint="default"/>
        <w:lang w:val="es-ES" w:eastAsia="es-ES" w:bidi="es-ES"/>
      </w:rPr>
    </w:lvl>
    <w:lvl w:ilvl="3">
      <w:start w:val="0"/>
      <w:numFmt w:val="bullet"/>
      <w:lvlText w:val="•"/>
      <w:lvlJc w:val="left"/>
      <w:pPr>
        <w:ind w:left="3626" w:hanging="572"/>
      </w:pPr>
      <w:rPr>
        <w:rFonts w:hint="default"/>
        <w:lang w:val="es-ES" w:eastAsia="es-ES" w:bidi="es-ES"/>
      </w:rPr>
    </w:lvl>
    <w:lvl w:ilvl="4">
      <w:start w:val="0"/>
      <w:numFmt w:val="bullet"/>
      <w:lvlText w:val="•"/>
      <w:lvlJc w:val="left"/>
      <w:pPr>
        <w:ind w:left="4608" w:hanging="572"/>
      </w:pPr>
      <w:rPr>
        <w:rFonts w:hint="default"/>
        <w:lang w:val="es-ES" w:eastAsia="es-ES" w:bidi="es-ES"/>
      </w:rPr>
    </w:lvl>
    <w:lvl w:ilvl="5">
      <w:start w:val="0"/>
      <w:numFmt w:val="bullet"/>
      <w:lvlText w:val="•"/>
      <w:lvlJc w:val="left"/>
      <w:pPr>
        <w:ind w:left="5590" w:hanging="572"/>
      </w:pPr>
      <w:rPr>
        <w:rFonts w:hint="default"/>
        <w:lang w:val="es-ES" w:eastAsia="es-ES" w:bidi="es-ES"/>
      </w:rPr>
    </w:lvl>
    <w:lvl w:ilvl="6">
      <w:start w:val="0"/>
      <w:numFmt w:val="bullet"/>
      <w:lvlText w:val="•"/>
      <w:lvlJc w:val="left"/>
      <w:pPr>
        <w:ind w:left="6572" w:hanging="572"/>
      </w:pPr>
      <w:rPr>
        <w:rFonts w:hint="default"/>
        <w:lang w:val="es-ES" w:eastAsia="es-ES" w:bidi="es-ES"/>
      </w:rPr>
    </w:lvl>
    <w:lvl w:ilvl="7">
      <w:start w:val="0"/>
      <w:numFmt w:val="bullet"/>
      <w:lvlText w:val="•"/>
      <w:lvlJc w:val="left"/>
      <w:pPr>
        <w:ind w:left="7554" w:hanging="572"/>
      </w:pPr>
      <w:rPr>
        <w:rFonts w:hint="default"/>
        <w:lang w:val="es-ES" w:eastAsia="es-ES" w:bidi="es-ES"/>
      </w:rPr>
    </w:lvl>
    <w:lvl w:ilvl="8">
      <w:start w:val="0"/>
      <w:numFmt w:val="bullet"/>
      <w:lvlText w:val="•"/>
      <w:lvlJc w:val="left"/>
      <w:pPr>
        <w:ind w:left="8536" w:hanging="572"/>
      </w:pPr>
      <w:rPr>
        <w:rFonts w:hint="default"/>
        <w:lang w:val="es-ES" w:eastAsia="es-ES" w:bidi="es-ES"/>
      </w:rPr>
    </w:lvl>
  </w:abstractNum>
  <w:abstractNum w:abstractNumId="11">
    <w:multiLevelType w:val="hybridMultilevel"/>
    <w:lvl w:ilvl="0">
      <w:start w:val="1"/>
      <w:numFmt w:val="upperRoman"/>
      <w:lvlText w:val="%1."/>
      <w:lvlJc w:val="left"/>
      <w:pPr>
        <w:ind w:left="675" w:hanging="572"/>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880" w:hanging="572"/>
      </w:pPr>
      <w:rPr>
        <w:rFonts w:hint="default"/>
        <w:lang w:val="es-ES" w:eastAsia="es-ES" w:bidi="es-ES"/>
      </w:rPr>
    </w:lvl>
    <w:lvl w:ilvl="2">
      <w:start w:val="0"/>
      <w:numFmt w:val="bullet"/>
      <w:lvlText w:val="•"/>
      <w:lvlJc w:val="left"/>
      <w:pPr>
        <w:ind w:left="1948" w:hanging="572"/>
      </w:pPr>
      <w:rPr>
        <w:rFonts w:hint="default"/>
        <w:lang w:val="es-ES" w:eastAsia="es-ES" w:bidi="es-ES"/>
      </w:rPr>
    </w:lvl>
    <w:lvl w:ilvl="3">
      <w:start w:val="0"/>
      <w:numFmt w:val="bullet"/>
      <w:lvlText w:val="•"/>
      <w:lvlJc w:val="left"/>
      <w:pPr>
        <w:ind w:left="3017" w:hanging="572"/>
      </w:pPr>
      <w:rPr>
        <w:rFonts w:hint="default"/>
        <w:lang w:val="es-ES" w:eastAsia="es-ES" w:bidi="es-ES"/>
      </w:rPr>
    </w:lvl>
    <w:lvl w:ilvl="4">
      <w:start w:val="0"/>
      <w:numFmt w:val="bullet"/>
      <w:lvlText w:val="•"/>
      <w:lvlJc w:val="left"/>
      <w:pPr>
        <w:ind w:left="4086" w:hanging="572"/>
      </w:pPr>
      <w:rPr>
        <w:rFonts w:hint="default"/>
        <w:lang w:val="es-ES" w:eastAsia="es-ES" w:bidi="es-ES"/>
      </w:rPr>
    </w:lvl>
    <w:lvl w:ilvl="5">
      <w:start w:val="0"/>
      <w:numFmt w:val="bullet"/>
      <w:lvlText w:val="•"/>
      <w:lvlJc w:val="left"/>
      <w:pPr>
        <w:ind w:left="5155" w:hanging="572"/>
      </w:pPr>
      <w:rPr>
        <w:rFonts w:hint="default"/>
        <w:lang w:val="es-ES" w:eastAsia="es-ES" w:bidi="es-ES"/>
      </w:rPr>
    </w:lvl>
    <w:lvl w:ilvl="6">
      <w:start w:val="0"/>
      <w:numFmt w:val="bullet"/>
      <w:lvlText w:val="•"/>
      <w:lvlJc w:val="left"/>
      <w:pPr>
        <w:ind w:left="6224" w:hanging="572"/>
      </w:pPr>
      <w:rPr>
        <w:rFonts w:hint="default"/>
        <w:lang w:val="es-ES" w:eastAsia="es-ES" w:bidi="es-ES"/>
      </w:rPr>
    </w:lvl>
    <w:lvl w:ilvl="7">
      <w:start w:val="0"/>
      <w:numFmt w:val="bullet"/>
      <w:lvlText w:val="•"/>
      <w:lvlJc w:val="left"/>
      <w:pPr>
        <w:ind w:left="7293" w:hanging="572"/>
      </w:pPr>
      <w:rPr>
        <w:rFonts w:hint="default"/>
        <w:lang w:val="es-ES" w:eastAsia="es-ES" w:bidi="es-ES"/>
      </w:rPr>
    </w:lvl>
    <w:lvl w:ilvl="8">
      <w:start w:val="0"/>
      <w:numFmt w:val="bullet"/>
      <w:lvlText w:val="•"/>
      <w:lvlJc w:val="left"/>
      <w:pPr>
        <w:ind w:left="8362" w:hanging="572"/>
      </w:pPr>
      <w:rPr>
        <w:rFonts w:hint="default"/>
        <w:lang w:val="es-ES" w:eastAsia="es-ES" w:bidi="es-ES"/>
      </w:rPr>
    </w:lvl>
  </w:abstractNum>
  <w:abstractNum w:abstractNumId="10">
    <w:multiLevelType w:val="hybridMultilevel"/>
    <w:lvl w:ilvl="0">
      <w:start w:val="1"/>
      <w:numFmt w:val="upperRoman"/>
      <w:lvlText w:val="%1."/>
      <w:lvlJc w:val="left"/>
      <w:pPr>
        <w:ind w:left="790" w:hanging="572"/>
        <w:jc w:val="right"/>
      </w:pPr>
      <w:rPr>
        <w:rFonts w:hint="default" w:ascii="Arial" w:hAnsi="Arial" w:eastAsia="Arial" w:cs="Arial"/>
        <w:b/>
        <w:bCs/>
        <w:spacing w:val="0"/>
        <w:w w:val="100"/>
        <w:sz w:val="19"/>
        <w:szCs w:val="19"/>
        <w:lang w:val="es-ES" w:eastAsia="es-ES" w:bidi="es-ES"/>
      </w:rPr>
    </w:lvl>
    <w:lvl w:ilvl="1">
      <w:start w:val="0"/>
      <w:numFmt w:val="bullet"/>
      <w:lvlText w:val="•"/>
      <w:lvlJc w:val="left"/>
      <w:pPr>
        <w:ind w:left="1770" w:hanging="572"/>
      </w:pPr>
      <w:rPr>
        <w:rFonts w:hint="default"/>
        <w:lang w:val="es-ES" w:eastAsia="es-ES" w:bidi="es-ES"/>
      </w:rPr>
    </w:lvl>
    <w:lvl w:ilvl="2">
      <w:start w:val="0"/>
      <w:numFmt w:val="bullet"/>
      <w:lvlText w:val="•"/>
      <w:lvlJc w:val="left"/>
      <w:pPr>
        <w:ind w:left="2740" w:hanging="572"/>
      </w:pPr>
      <w:rPr>
        <w:rFonts w:hint="default"/>
        <w:lang w:val="es-ES" w:eastAsia="es-ES" w:bidi="es-ES"/>
      </w:rPr>
    </w:lvl>
    <w:lvl w:ilvl="3">
      <w:start w:val="0"/>
      <w:numFmt w:val="bullet"/>
      <w:lvlText w:val="•"/>
      <w:lvlJc w:val="left"/>
      <w:pPr>
        <w:ind w:left="3710" w:hanging="572"/>
      </w:pPr>
      <w:rPr>
        <w:rFonts w:hint="default"/>
        <w:lang w:val="es-ES" w:eastAsia="es-ES" w:bidi="es-ES"/>
      </w:rPr>
    </w:lvl>
    <w:lvl w:ilvl="4">
      <w:start w:val="0"/>
      <w:numFmt w:val="bullet"/>
      <w:lvlText w:val="•"/>
      <w:lvlJc w:val="left"/>
      <w:pPr>
        <w:ind w:left="4680" w:hanging="572"/>
      </w:pPr>
      <w:rPr>
        <w:rFonts w:hint="default"/>
        <w:lang w:val="es-ES" w:eastAsia="es-ES" w:bidi="es-ES"/>
      </w:rPr>
    </w:lvl>
    <w:lvl w:ilvl="5">
      <w:start w:val="0"/>
      <w:numFmt w:val="bullet"/>
      <w:lvlText w:val="•"/>
      <w:lvlJc w:val="left"/>
      <w:pPr>
        <w:ind w:left="5650" w:hanging="572"/>
      </w:pPr>
      <w:rPr>
        <w:rFonts w:hint="default"/>
        <w:lang w:val="es-ES" w:eastAsia="es-ES" w:bidi="es-ES"/>
      </w:rPr>
    </w:lvl>
    <w:lvl w:ilvl="6">
      <w:start w:val="0"/>
      <w:numFmt w:val="bullet"/>
      <w:lvlText w:val="•"/>
      <w:lvlJc w:val="left"/>
      <w:pPr>
        <w:ind w:left="6620" w:hanging="572"/>
      </w:pPr>
      <w:rPr>
        <w:rFonts w:hint="default"/>
        <w:lang w:val="es-ES" w:eastAsia="es-ES" w:bidi="es-ES"/>
      </w:rPr>
    </w:lvl>
    <w:lvl w:ilvl="7">
      <w:start w:val="0"/>
      <w:numFmt w:val="bullet"/>
      <w:lvlText w:val="•"/>
      <w:lvlJc w:val="left"/>
      <w:pPr>
        <w:ind w:left="7590" w:hanging="572"/>
      </w:pPr>
      <w:rPr>
        <w:rFonts w:hint="default"/>
        <w:lang w:val="es-ES" w:eastAsia="es-ES" w:bidi="es-ES"/>
      </w:rPr>
    </w:lvl>
    <w:lvl w:ilvl="8">
      <w:start w:val="0"/>
      <w:numFmt w:val="bullet"/>
      <w:lvlText w:val="•"/>
      <w:lvlJc w:val="left"/>
      <w:pPr>
        <w:ind w:left="8560" w:hanging="572"/>
      </w:pPr>
      <w:rPr>
        <w:rFonts w:hint="default"/>
        <w:lang w:val="es-ES" w:eastAsia="es-ES" w:bidi="es-ES"/>
      </w:rPr>
    </w:lvl>
  </w:abstractNum>
  <w:abstractNum w:abstractNumId="9">
    <w:multiLevelType w:val="hybridMultilevel"/>
    <w:lvl w:ilvl="0">
      <w:start w:val="1"/>
      <w:numFmt w:val="upperRoman"/>
      <w:lvlText w:val="%1."/>
      <w:lvlJc w:val="left"/>
      <w:pPr>
        <w:ind w:left="790" w:hanging="572"/>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770" w:hanging="572"/>
      </w:pPr>
      <w:rPr>
        <w:rFonts w:hint="default"/>
        <w:lang w:val="es-ES" w:eastAsia="es-ES" w:bidi="es-ES"/>
      </w:rPr>
    </w:lvl>
    <w:lvl w:ilvl="2">
      <w:start w:val="0"/>
      <w:numFmt w:val="bullet"/>
      <w:lvlText w:val="•"/>
      <w:lvlJc w:val="left"/>
      <w:pPr>
        <w:ind w:left="2740" w:hanging="572"/>
      </w:pPr>
      <w:rPr>
        <w:rFonts w:hint="default"/>
        <w:lang w:val="es-ES" w:eastAsia="es-ES" w:bidi="es-ES"/>
      </w:rPr>
    </w:lvl>
    <w:lvl w:ilvl="3">
      <w:start w:val="0"/>
      <w:numFmt w:val="bullet"/>
      <w:lvlText w:val="•"/>
      <w:lvlJc w:val="left"/>
      <w:pPr>
        <w:ind w:left="3710" w:hanging="572"/>
      </w:pPr>
      <w:rPr>
        <w:rFonts w:hint="default"/>
        <w:lang w:val="es-ES" w:eastAsia="es-ES" w:bidi="es-ES"/>
      </w:rPr>
    </w:lvl>
    <w:lvl w:ilvl="4">
      <w:start w:val="0"/>
      <w:numFmt w:val="bullet"/>
      <w:lvlText w:val="•"/>
      <w:lvlJc w:val="left"/>
      <w:pPr>
        <w:ind w:left="4680" w:hanging="572"/>
      </w:pPr>
      <w:rPr>
        <w:rFonts w:hint="default"/>
        <w:lang w:val="es-ES" w:eastAsia="es-ES" w:bidi="es-ES"/>
      </w:rPr>
    </w:lvl>
    <w:lvl w:ilvl="5">
      <w:start w:val="0"/>
      <w:numFmt w:val="bullet"/>
      <w:lvlText w:val="•"/>
      <w:lvlJc w:val="left"/>
      <w:pPr>
        <w:ind w:left="5650" w:hanging="572"/>
      </w:pPr>
      <w:rPr>
        <w:rFonts w:hint="default"/>
        <w:lang w:val="es-ES" w:eastAsia="es-ES" w:bidi="es-ES"/>
      </w:rPr>
    </w:lvl>
    <w:lvl w:ilvl="6">
      <w:start w:val="0"/>
      <w:numFmt w:val="bullet"/>
      <w:lvlText w:val="•"/>
      <w:lvlJc w:val="left"/>
      <w:pPr>
        <w:ind w:left="6620" w:hanging="572"/>
      </w:pPr>
      <w:rPr>
        <w:rFonts w:hint="default"/>
        <w:lang w:val="es-ES" w:eastAsia="es-ES" w:bidi="es-ES"/>
      </w:rPr>
    </w:lvl>
    <w:lvl w:ilvl="7">
      <w:start w:val="0"/>
      <w:numFmt w:val="bullet"/>
      <w:lvlText w:val="•"/>
      <w:lvlJc w:val="left"/>
      <w:pPr>
        <w:ind w:left="7590" w:hanging="572"/>
      </w:pPr>
      <w:rPr>
        <w:rFonts w:hint="default"/>
        <w:lang w:val="es-ES" w:eastAsia="es-ES" w:bidi="es-ES"/>
      </w:rPr>
    </w:lvl>
    <w:lvl w:ilvl="8">
      <w:start w:val="0"/>
      <w:numFmt w:val="bullet"/>
      <w:lvlText w:val="•"/>
      <w:lvlJc w:val="left"/>
      <w:pPr>
        <w:ind w:left="8560" w:hanging="572"/>
      </w:pPr>
      <w:rPr>
        <w:rFonts w:hint="default"/>
        <w:lang w:val="es-ES" w:eastAsia="es-ES" w:bidi="es-ES"/>
      </w:rPr>
    </w:lvl>
  </w:abstractNum>
  <w:abstractNum w:abstractNumId="8">
    <w:multiLevelType w:val="hybridMultilevel"/>
    <w:lvl w:ilvl="0">
      <w:start w:val="1"/>
      <w:numFmt w:val="upperRoman"/>
      <w:lvlText w:val="%1."/>
      <w:lvlJc w:val="left"/>
      <w:pPr>
        <w:ind w:left="790" w:hanging="572"/>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770" w:hanging="572"/>
      </w:pPr>
      <w:rPr>
        <w:rFonts w:hint="default"/>
        <w:lang w:val="es-ES" w:eastAsia="es-ES" w:bidi="es-ES"/>
      </w:rPr>
    </w:lvl>
    <w:lvl w:ilvl="2">
      <w:start w:val="0"/>
      <w:numFmt w:val="bullet"/>
      <w:lvlText w:val="•"/>
      <w:lvlJc w:val="left"/>
      <w:pPr>
        <w:ind w:left="2740" w:hanging="572"/>
      </w:pPr>
      <w:rPr>
        <w:rFonts w:hint="default"/>
        <w:lang w:val="es-ES" w:eastAsia="es-ES" w:bidi="es-ES"/>
      </w:rPr>
    </w:lvl>
    <w:lvl w:ilvl="3">
      <w:start w:val="0"/>
      <w:numFmt w:val="bullet"/>
      <w:lvlText w:val="•"/>
      <w:lvlJc w:val="left"/>
      <w:pPr>
        <w:ind w:left="3710" w:hanging="572"/>
      </w:pPr>
      <w:rPr>
        <w:rFonts w:hint="default"/>
        <w:lang w:val="es-ES" w:eastAsia="es-ES" w:bidi="es-ES"/>
      </w:rPr>
    </w:lvl>
    <w:lvl w:ilvl="4">
      <w:start w:val="0"/>
      <w:numFmt w:val="bullet"/>
      <w:lvlText w:val="•"/>
      <w:lvlJc w:val="left"/>
      <w:pPr>
        <w:ind w:left="4680" w:hanging="572"/>
      </w:pPr>
      <w:rPr>
        <w:rFonts w:hint="default"/>
        <w:lang w:val="es-ES" w:eastAsia="es-ES" w:bidi="es-ES"/>
      </w:rPr>
    </w:lvl>
    <w:lvl w:ilvl="5">
      <w:start w:val="0"/>
      <w:numFmt w:val="bullet"/>
      <w:lvlText w:val="•"/>
      <w:lvlJc w:val="left"/>
      <w:pPr>
        <w:ind w:left="5650" w:hanging="572"/>
      </w:pPr>
      <w:rPr>
        <w:rFonts w:hint="default"/>
        <w:lang w:val="es-ES" w:eastAsia="es-ES" w:bidi="es-ES"/>
      </w:rPr>
    </w:lvl>
    <w:lvl w:ilvl="6">
      <w:start w:val="0"/>
      <w:numFmt w:val="bullet"/>
      <w:lvlText w:val="•"/>
      <w:lvlJc w:val="left"/>
      <w:pPr>
        <w:ind w:left="6620" w:hanging="572"/>
      </w:pPr>
      <w:rPr>
        <w:rFonts w:hint="default"/>
        <w:lang w:val="es-ES" w:eastAsia="es-ES" w:bidi="es-ES"/>
      </w:rPr>
    </w:lvl>
    <w:lvl w:ilvl="7">
      <w:start w:val="0"/>
      <w:numFmt w:val="bullet"/>
      <w:lvlText w:val="•"/>
      <w:lvlJc w:val="left"/>
      <w:pPr>
        <w:ind w:left="7590" w:hanging="572"/>
      </w:pPr>
      <w:rPr>
        <w:rFonts w:hint="default"/>
        <w:lang w:val="es-ES" w:eastAsia="es-ES" w:bidi="es-ES"/>
      </w:rPr>
    </w:lvl>
    <w:lvl w:ilvl="8">
      <w:start w:val="0"/>
      <w:numFmt w:val="bullet"/>
      <w:lvlText w:val="•"/>
      <w:lvlJc w:val="left"/>
      <w:pPr>
        <w:ind w:left="8560" w:hanging="572"/>
      </w:pPr>
      <w:rPr>
        <w:rFonts w:hint="default"/>
        <w:lang w:val="es-ES" w:eastAsia="es-ES" w:bidi="es-ES"/>
      </w:rPr>
    </w:lvl>
  </w:abstractNum>
  <w:abstractNum w:abstractNumId="7">
    <w:multiLevelType w:val="hybridMultilevel"/>
    <w:lvl w:ilvl="0">
      <w:start w:val="1"/>
      <w:numFmt w:val="upperRoman"/>
      <w:lvlText w:val="%1."/>
      <w:lvlJc w:val="left"/>
      <w:pPr>
        <w:ind w:left="790" w:hanging="572"/>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770" w:hanging="572"/>
      </w:pPr>
      <w:rPr>
        <w:rFonts w:hint="default"/>
        <w:lang w:val="es-ES" w:eastAsia="es-ES" w:bidi="es-ES"/>
      </w:rPr>
    </w:lvl>
    <w:lvl w:ilvl="2">
      <w:start w:val="0"/>
      <w:numFmt w:val="bullet"/>
      <w:lvlText w:val="•"/>
      <w:lvlJc w:val="left"/>
      <w:pPr>
        <w:ind w:left="2740" w:hanging="572"/>
      </w:pPr>
      <w:rPr>
        <w:rFonts w:hint="default"/>
        <w:lang w:val="es-ES" w:eastAsia="es-ES" w:bidi="es-ES"/>
      </w:rPr>
    </w:lvl>
    <w:lvl w:ilvl="3">
      <w:start w:val="0"/>
      <w:numFmt w:val="bullet"/>
      <w:lvlText w:val="•"/>
      <w:lvlJc w:val="left"/>
      <w:pPr>
        <w:ind w:left="3710" w:hanging="572"/>
      </w:pPr>
      <w:rPr>
        <w:rFonts w:hint="default"/>
        <w:lang w:val="es-ES" w:eastAsia="es-ES" w:bidi="es-ES"/>
      </w:rPr>
    </w:lvl>
    <w:lvl w:ilvl="4">
      <w:start w:val="0"/>
      <w:numFmt w:val="bullet"/>
      <w:lvlText w:val="•"/>
      <w:lvlJc w:val="left"/>
      <w:pPr>
        <w:ind w:left="4680" w:hanging="572"/>
      </w:pPr>
      <w:rPr>
        <w:rFonts w:hint="default"/>
        <w:lang w:val="es-ES" w:eastAsia="es-ES" w:bidi="es-ES"/>
      </w:rPr>
    </w:lvl>
    <w:lvl w:ilvl="5">
      <w:start w:val="0"/>
      <w:numFmt w:val="bullet"/>
      <w:lvlText w:val="•"/>
      <w:lvlJc w:val="left"/>
      <w:pPr>
        <w:ind w:left="5650" w:hanging="572"/>
      </w:pPr>
      <w:rPr>
        <w:rFonts w:hint="default"/>
        <w:lang w:val="es-ES" w:eastAsia="es-ES" w:bidi="es-ES"/>
      </w:rPr>
    </w:lvl>
    <w:lvl w:ilvl="6">
      <w:start w:val="0"/>
      <w:numFmt w:val="bullet"/>
      <w:lvlText w:val="•"/>
      <w:lvlJc w:val="left"/>
      <w:pPr>
        <w:ind w:left="6620" w:hanging="572"/>
      </w:pPr>
      <w:rPr>
        <w:rFonts w:hint="default"/>
        <w:lang w:val="es-ES" w:eastAsia="es-ES" w:bidi="es-ES"/>
      </w:rPr>
    </w:lvl>
    <w:lvl w:ilvl="7">
      <w:start w:val="0"/>
      <w:numFmt w:val="bullet"/>
      <w:lvlText w:val="•"/>
      <w:lvlJc w:val="left"/>
      <w:pPr>
        <w:ind w:left="7590" w:hanging="572"/>
      </w:pPr>
      <w:rPr>
        <w:rFonts w:hint="default"/>
        <w:lang w:val="es-ES" w:eastAsia="es-ES" w:bidi="es-ES"/>
      </w:rPr>
    </w:lvl>
    <w:lvl w:ilvl="8">
      <w:start w:val="0"/>
      <w:numFmt w:val="bullet"/>
      <w:lvlText w:val="•"/>
      <w:lvlJc w:val="left"/>
      <w:pPr>
        <w:ind w:left="8560" w:hanging="572"/>
      </w:pPr>
      <w:rPr>
        <w:rFonts w:hint="default"/>
        <w:lang w:val="es-ES" w:eastAsia="es-ES" w:bidi="es-ES"/>
      </w:rPr>
    </w:lvl>
  </w:abstractNum>
  <w:abstractNum w:abstractNumId="6">
    <w:multiLevelType w:val="hybridMultilevel"/>
    <w:lvl w:ilvl="0">
      <w:start w:val="1"/>
      <w:numFmt w:val="upperRoman"/>
      <w:lvlText w:val="%1."/>
      <w:lvlJc w:val="left"/>
      <w:pPr>
        <w:ind w:left="790" w:hanging="572"/>
        <w:jc w:val="right"/>
      </w:pPr>
      <w:rPr>
        <w:rFonts w:hint="default" w:ascii="Arial" w:hAnsi="Arial" w:eastAsia="Arial" w:cs="Arial"/>
        <w:b/>
        <w:bCs/>
        <w:spacing w:val="0"/>
        <w:w w:val="100"/>
        <w:sz w:val="19"/>
        <w:szCs w:val="19"/>
        <w:lang w:val="es-ES" w:eastAsia="es-ES" w:bidi="es-ES"/>
      </w:rPr>
    </w:lvl>
    <w:lvl w:ilvl="1">
      <w:start w:val="1"/>
      <w:numFmt w:val="lowerLetter"/>
      <w:lvlText w:val="%2)"/>
      <w:lvlJc w:val="left"/>
      <w:pPr>
        <w:ind w:left="1016" w:hanging="399"/>
        <w:jc w:val="left"/>
      </w:pPr>
      <w:rPr>
        <w:rFonts w:hint="default" w:ascii="Arial" w:hAnsi="Arial" w:eastAsia="Arial" w:cs="Arial"/>
        <w:b/>
        <w:bCs/>
        <w:spacing w:val="0"/>
        <w:w w:val="100"/>
        <w:sz w:val="19"/>
        <w:szCs w:val="19"/>
        <w:lang w:val="es-ES" w:eastAsia="es-ES" w:bidi="es-ES"/>
      </w:rPr>
    </w:lvl>
    <w:lvl w:ilvl="2">
      <w:start w:val="1"/>
      <w:numFmt w:val="decimal"/>
      <w:lvlText w:val="%3."/>
      <w:lvlJc w:val="left"/>
      <w:pPr>
        <w:ind w:left="1524" w:hanging="456"/>
        <w:jc w:val="left"/>
      </w:pPr>
      <w:rPr>
        <w:rFonts w:hint="default" w:ascii="Arial" w:hAnsi="Arial" w:eastAsia="Arial" w:cs="Arial"/>
        <w:b/>
        <w:bCs/>
        <w:spacing w:val="0"/>
        <w:w w:val="100"/>
        <w:sz w:val="19"/>
        <w:szCs w:val="19"/>
        <w:lang w:val="es-ES" w:eastAsia="es-ES" w:bidi="es-ES"/>
      </w:rPr>
    </w:lvl>
    <w:lvl w:ilvl="3">
      <w:start w:val="0"/>
      <w:numFmt w:val="bullet"/>
      <w:lvlText w:val="•"/>
      <w:lvlJc w:val="left"/>
      <w:pPr>
        <w:ind w:left="2642" w:hanging="456"/>
      </w:pPr>
      <w:rPr>
        <w:rFonts w:hint="default"/>
        <w:lang w:val="es-ES" w:eastAsia="es-ES" w:bidi="es-ES"/>
      </w:rPr>
    </w:lvl>
    <w:lvl w:ilvl="4">
      <w:start w:val="0"/>
      <w:numFmt w:val="bullet"/>
      <w:lvlText w:val="•"/>
      <w:lvlJc w:val="left"/>
      <w:pPr>
        <w:ind w:left="3765" w:hanging="456"/>
      </w:pPr>
      <w:rPr>
        <w:rFonts w:hint="default"/>
        <w:lang w:val="es-ES" w:eastAsia="es-ES" w:bidi="es-ES"/>
      </w:rPr>
    </w:lvl>
    <w:lvl w:ilvl="5">
      <w:start w:val="0"/>
      <w:numFmt w:val="bullet"/>
      <w:lvlText w:val="•"/>
      <w:lvlJc w:val="left"/>
      <w:pPr>
        <w:ind w:left="4887" w:hanging="456"/>
      </w:pPr>
      <w:rPr>
        <w:rFonts w:hint="default"/>
        <w:lang w:val="es-ES" w:eastAsia="es-ES" w:bidi="es-ES"/>
      </w:rPr>
    </w:lvl>
    <w:lvl w:ilvl="6">
      <w:start w:val="0"/>
      <w:numFmt w:val="bullet"/>
      <w:lvlText w:val="•"/>
      <w:lvlJc w:val="left"/>
      <w:pPr>
        <w:ind w:left="6010" w:hanging="456"/>
      </w:pPr>
      <w:rPr>
        <w:rFonts w:hint="default"/>
        <w:lang w:val="es-ES" w:eastAsia="es-ES" w:bidi="es-ES"/>
      </w:rPr>
    </w:lvl>
    <w:lvl w:ilvl="7">
      <w:start w:val="0"/>
      <w:numFmt w:val="bullet"/>
      <w:lvlText w:val="•"/>
      <w:lvlJc w:val="left"/>
      <w:pPr>
        <w:ind w:left="7132" w:hanging="456"/>
      </w:pPr>
      <w:rPr>
        <w:rFonts w:hint="default"/>
        <w:lang w:val="es-ES" w:eastAsia="es-ES" w:bidi="es-ES"/>
      </w:rPr>
    </w:lvl>
    <w:lvl w:ilvl="8">
      <w:start w:val="0"/>
      <w:numFmt w:val="bullet"/>
      <w:lvlText w:val="•"/>
      <w:lvlJc w:val="left"/>
      <w:pPr>
        <w:ind w:left="8255" w:hanging="456"/>
      </w:pPr>
      <w:rPr>
        <w:rFonts w:hint="default"/>
        <w:lang w:val="es-ES" w:eastAsia="es-ES" w:bidi="es-ES"/>
      </w:rPr>
    </w:lvl>
  </w:abstractNum>
  <w:abstractNum w:abstractNumId="5">
    <w:multiLevelType w:val="hybridMultilevel"/>
    <w:lvl w:ilvl="0">
      <w:start w:val="6"/>
      <w:numFmt w:val="upperRoman"/>
      <w:lvlText w:val="%1."/>
      <w:lvlJc w:val="left"/>
      <w:pPr>
        <w:ind w:left="785" w:hanging="682"/>
        <w:jc w:val="left"/>
      </w:pPr>
      <w:rPr>
        <w:rFonts w:hint="default" w:ascii="Arial" w:hAnsi="Arial" w:eastAsia="Arial" w:cs="Arial"/>
        <w:spacing w:val="-1"/>
        <w:w w:val="100"/>
        <w:sz w:val="19"/>
        <w:szCs w:val="19"/>
        <w:lang w:val="es-ES" w:eastAsia="es-ES" w:bidi="es-ES"/>
      </w:rPr>
    </w:lvl>
    <w:lvl w:ilvl="1">
      <w:start w:val="0"/>
      <w:numFmt w:val="bullet"/>
      <w:lvlText w:val="•"/>
      <w:lvlJc w:val="left"/>
      <w:pPr>
        <w:ind w:left="1752" w:hanging="682"/>
      </w:pPr>
      <w:rPr>
        <w:rFonts w:hint="default"/>
        <w:lang w:val="es-ES" w:eastAsia="es-ES" w:bidi="es-ES"/>
      </w:rPr>
    </w:lvl>
    <w:lvl w:ilvl="2">
      <w:start w:val="0"/>
      <w:numFmt w:val="bullet"/>
      <w:lvlText w:val="•"/>
      <w:lvlJc w:val="left"/>
      <w:pPr>
        <w:ind w:left="2724" w:hanging="682"/>
      </w:pPr>
      <w:rPr>
        <w:rFonts w:hint="default"/>
        <w:lang w:val="es-ES" w:eastAsia="es-ES" w:bidi="es-ES"/>
      </w:rPr>
    </w:lvl>
    <w:lvl w:ilvl="3">
      <w:start w:val="0"/>
      <w:numFmt w:val="bullet"/>
      <w:lvlText w:val="•"/>
      <w:lvlJc w:val="left"/>
      <w:pPr>
        <w:ind w:left="3696" w:hanging="682"/>
      </w:pPr>
      <w:rPr>
        <w:rFonts w:hint="default"/>
        <w:lang w:val="es-ES" w:eastAsia="es-ES" w:bidi="es-ES"/>
      </w:rPr>
    </w:lvl>
    <w:lvl w:ilvl="4">
      <w:start w:val="0"/>
      <w:numFmt w:val="bullet"/>
      <w:lvlText w:val="•"/>
      <w:lvlJc w:val="left"/>
      <w:pPr>
        <w:ind w:left="4668" w:hanging="682"/>
      </w:pPr>
      <w:rPr>
        <w:rFonts w:hint="default"/>
        <w:lang w:val="es-ES" w:eastAsia="es-ES" w:bidi="es-ES"/>
      </w:rPr>
    </w:lvl>
    <w:lvl w:ilvl="5">
      <w:start w:val="0"/>
      <w:numFmt w:val="bullet"/>
      <w:lvlText w:val="•"/>
      <w:lvlJc w:val="left"/>
      <w:pPr>
        <w:ind w:left="5640" w:hanging="682"/>
      </w:pPr>
      <w:rPr>
        <w:rFonts w:hint="default"/>
        <w:lang w:val="es-ES" w:eastAsia="es-ES" w:bidi="es-ES"/>
      </w:rPr>
    </w:lvl>
    <w:lvl w:ilvl="6">
      <w:start w:val="0"/>
      <w:numFmt w:val="bullet"/>
      <w:lvlText w:val="•"/>
      <w:lvlJc w:val="left"/>
      <w:pPr>
        <w:ind w:left="6612" w:hanging="682"/>
      </w:pPr>
      <w:rPr>
        <w:rFonts w:hint="default"/>
        <w:lang w:val="es-ES" w:eastAsia="es-ES" w:bidi="es-ES"/>
      </w:rPr>
    </w:lvl>
    <w:lvl w:ilvl="7">
      <w:start w:val="0"/>
      <w:numFmt w:val="bullet"/>
      <w:lvlText w:val="•"/>
      <w:lvlJc w:val="left"/>
      <w:pPr>
        <w:ind w:left="7584" w:hanging="682"/>
      </w:pPr>
      <w:rPr>
        <w:rFonts w:hint="default"/>
        <w:lang w:val="es-ES" w:eastAsia="es-ES" w:bidi="es-ES"/>
      </w:rPr>
    </w:lvl>
    <w:lvl w:ilvl="8">
      <w:start w:val="0"/>
      <w:numFmt w:val="bullet"/>
      <w:lvlText w:val="•"/>
      <w:lvlJc w:val="left"/>
      <w:pPr>
        <w:ind w:left="8556" w:hanging="682"/>
      </w:pPr>
      <w:rPr>
        <w:rFonts w:hint="default"/>
        <w:lang w:val="es-ES" w:eastAsia="es-ES" w:bidi="es-ES"/>
      </w:rPr>
    </w:lvl>
  </w:abstractNum>
  <w:abstractNum w:abstractNumId="4">
    <w:multiLevelType w:val="hybridMultilevel"/>
    <w:lvl w:ilvl="0">
      <w:start w:val="1"/>
      <w:numFmt w:val="upperRoman"/>
      <w:lvlText w:val="%1."/>
      <w:lvlJc w:val="left"/>
      <w:pPr>
        <w:ind w:left="785" w:hanging="682"/>
        <w:jc w:val="left"/>
      </w:pPr>
      <w:rPr>
        <w:rFonts w:hint="default" w:ascii="Arial" w:hAnsi="Arial" w:eastAsia="Arial" w:cs="Arial"/>
        <w:spacing w:val="-1"/>
        <w:w w:val="100"/>
        <w:sz w:val="19"/>
        <w:szCs w:val="19"/>
        <w:lang w:val="es-ES" w:eastAsia="es-ES" w:bidi="es-ES"/>
      </w:rPr>
    </w:lvl>
    <w:lvl w:ilvl="1">
      <w:start w:val="0"/>
      <w:numFmt w:val="bullet"/>
      <w:lvlText w:val="•"/>
      <w:lvlJc w:val="left"/>
      <w:pPr>
        <w:ind w:left="1752" w:hanging="682"/>
      </w:pPr>
      <w:rPr>
        <w:rFonts w:hint="default"/>
        <w:lang w:val="es-ES" w:eastAsia="es-ES" w:bidi="es-ES"/>
      </w:rPr>
    </w:lvl>
    <w:lvl w:ilvl="2">
      <w:start w:val="0"/>
      <w:numFmt w:val="bullet"/>
      <w:lvlText w:val="•"/>
      <w:lvlJc w:val="left"/>
      <w:pPr>
        <w:ind w:left="2724" w:hanging="682"/>
      </w:pPr>
      <w:rPr>
        <w:rFonts w:hint="default"/>
        <w:lang w:val="es-ES" w:eastAsia="es-ES" w:bidi="es-ES"/>
      </w:rPr>
    </w:lvl>
    <w:lvl w:ilvl="3">
      <w:start w:val="0"/>
      <w:numFmt w:val="bullet"/>
      <w:lvlText w:val="•"/>
      <w:lvlJc w:val="left"/>
      <w:pPr>
        <w:ind w:left="3696" w:hanging="682"/>
      </w:pPr>
      <w:rPr>
        <w:rFonts w:hint="default"/>
        <w:lang w:val="es-ES" w:eastAsia="es-ES" w:bidi="es-ES"/>
      </w:rPr>
    </w:lvl>
    <w:lvl w:ilvl="4">
      <w:start w:val="0"/>
      <w:numFmt w:val="bullet"/>
      <w:lvlText w:val="•"/>
      <w:lvlJc w:val="left"/>
      <w:pPr>
        <w:ind w:left="4668" w:hanging="682"/>
      </w:pPr>
      <w:rPr>
        <w:rFonts w:hint="default"/>
        <w:lang w:val="es-ES" w:eastAsia="es-ES" w:bidi="es-ES"/>
      </w:rPr>
    </w:lvl>
    <w:lvl w:ilvl="5">
      <w:start w:val="0"/>
      <w:numFmt w:val="bullet"/>
      <w:lvlText w:val="•"/>
      <w:lvlJc w:val="left"/>
      <w:pPr>
        <w:ind w:left="5640" w:hanging="682"/>
      </w:pPr>
      <w:rPr>
        <w:rFonts w:hint="default"/>
        <w:lang w:val="es-ES" w:eastAsia="es-ES" w:bidi="es-ES"/>
      </w:rPr>
    </w:lvl>
    <w:lvl w:ilvl="6">
      <w:start w:val="0"/>
      <w:numFmt w:val="bullet"/>
      <w:lvlText w:val="•"/>
      <w:lvlJc w:val="left"/>
      <w:pPr>
        <w:ind w:left="6612" w:hanging="682"/>
      </w:pPr>
      <w:rPr>
        <w:rFonts w:hint="default"/>
        <w:lang w:val="es-ES" w:eastAsia="es-ES" w:bidi="es-ES"/>
      </w:rPr>
    </w:lvl>
    <w:lvl w:ilvl="7">
      <w:start w:val="0"/>
      <w:numFmt w:val="bullet"/>
      <w:lvlText w:val="•"/>
      <w:lvlJc w:val="left"/>
      <w:pPr>
        <w:ind w:left="7584" w:hanging="682"/>
      </w:pPr>
      <w:rPr>
        <w:rFonts w:hint="default"/>
        <w:lang w:val="es-ES" w:eastAsia="es-ES" w:bidi="es-ES"/>
      </w:rPr>
    </w:lvl>
    <w:lvl w:ilvl="8">
      <w:start w:val="0"/>
      <w:numFmt w:val="bullet"/>
      <w:lvlText w:val="•"/>
      <w:lvlJc w:val="left"/>
      <w:pPr>
        <w:ind w:left="8556" w:hanging="682"/>
      </w:pPr>
      <w:rPr>
        <w:rFonts w:hint="default"/>
        <w:lang w:val="es-ES" w:eastAsia="es-ES" w:bidi="es-ES"/>
      </w:rPr>
    </w:lvl>
  </w:abstractNum>
  <w:abstractNum w:abstractNumId="3">
    <w:multiLevelType w:val="hybridMultilevel"/>
    <w:lvl w:ilvl="0">
      <w:start w:val="1"/>
      <w:numFmt w:val="upperRoman"/>
      <w:lvlText w:val="%1."/>
      <w:lvlJc w:val="left"/>
      <w:pPr>
        <w:ind w:left="900" w:hanging="682"/>
        <w:jc w:val="right"/>
      </w:pPr>
      <w:rPr>
        <w:rFonts w:hint="default" w:ascii="Arial" w:hAnsi="Arial" w:eastAsia="Arial" w:cs="Arial"/>
        <w:spacing w:val="-1"/>
        <w:w w:val="100"/>
        <w:sz w:val="19"/>
        <w:szCs w:val="19"/>
        <w:lang w:val="es-ES" w:eastAsia="es-ES" w:bidi="es-ES"/>
      </w:rPr>
    </w:lvl>
    <w:lvl w:ilvl="1">
      <w:start w:val="0"/>
      <w:numFmt w:val="bullet"/>
      <w:lvlText w:val="•"/>
      <w:lvlJc w:val="left"/>
      <w:pPr>
        <w:ind w:left="1860" w:hanging="682"/>
      </w:pPr>
      <w:rPr>
        <w:rFonts w:hint="default"/>
        <w:lang w:val="es-ES" w:eastAsia="es-ES" w:bidi="es-ES"/>
      </w:rPr>
    </w:lvl>
    <w:lvl w:ilvl="2">
      <w:start w:val="0"/>
      <w:numFmt w:val="bullet"/>
      <w:lvlText w:val="•"/>
      <w:lvlJc w:val="left"/>
      <w:pPr>
        <w:ind w:left="2820" w:hanging="682"/>
      </w:pPr>
      <w:rPr>
        <w:rFonts w:hint="default"/>
        <w:lang w:val="es-ES" w:eastAsia="es-ES" w:bidi="es-ES"/>
      </w:rPr>
    </w:lvl>
    <w:lvl w:ilvl="3">
      <w:start w:val="0"/>
      <w:numFmt w:val="bullet"/>
      <w:lvlText w:val="•"/>
      <w:lvlJc w:val="left"/>
      <w:pPr>
        <w:ind w:left="3780" w:hanging="682"/>
      </w:pPr>
      <w:rPr>
        <w:rFonts w:hint="default"/>
        <w:lang w:val="es-ES" w:eastAsia="es-ES" w:bidi="es-ES"/>
      </w:rPr>
    </w:lvl>
    <w:lvl w:ilvl="4">
      <w:start w:val="0"/>
      <w:numFmt w:val="bullet"/>
      <w:lvlText w:val="•"/>
      <w:lvlJc w:val="left"/>
      <w:pPr>
        <w:ind w:left="4740" w:hanging="682"/>
      </w:pPr>
      <w:rPr>
        <w:rFonts w:hint="default"/>
        <w:lang w:val="es-ES" w:eastAsia="es-ES" w:bidi="es-ES"/>
      </w:rPr>
    </w:lvl>
    <w:lvl w:ilvl="5">
      <w:start w:val="0"/>
      <w:numFmt w:val="bullet"/>
      <w:lvlText w:val="•"/>
      <w:lvlJc w:val="left"/>
      <w:pPr>
        <w:ind w:left="5700" w:hanging="682"/>
      </w:pPr>
      <w:rPr>
        <w:rFonts w:hint="default"/>
        <w:lang w:val="es-ES" w:eastAsia="es-ES" w:bidi="es-ES"/>
      </w:rPr>
    </w:lvl>
    <w:lvl w:ilvl="6">
      <w:start w:val="0"/>
      <w:numFmt w:val="bullet"/>
      <w:lvlText w:val="•"/>
      <w:lvlJc w:val="left"/>
      <w:pPr>
        <w:ind w:left="6660" w:hanging="682"/>
      </w:pPr>
      <w:rPr>
        <w:rFonts w:hint="default"/>
        <w:lang w:val="es-ES" w:eastAsia="es-ES" w:bidi="es-ES"/>
      </w:rPr>
    </w:lvl>
    <w:lvl w:ilvl="7">
      <w:start w:val="0"/>
      <w:numFmt w:val="bullet"/>
      <w:lvlText w:val="•"/>
      <w:lvlJc w:val="left"/>
      <w:pPr>
        <w:ind w:left="7620" w:hanging="682"/>
      </w:pPr>
      <w:rPr>
        <w:rFonts w:hint="default"/>
        <w:lang w:val="es-ES" w:eastAsia="es-ES" w:bidi="es-ES"/>
      </w:rPr>
    </w:lvl>
    <w:lvl w:ilvl="8">
      <w:start w:val="0"/>
      <w:numFmt w:val="bullet"/>
      <w:lvlText w:val="•"/>
      <w:lvlJc w:val="left"/>
      <w:pPr>
        <w:ind w:left="8580" w:hanging="682"/>
      </w:pPr>
      <w:rPr>
        <w:rFonts w:hint="default"/>
        <w:lang w:val="es-ES" w:eastAsia="es-ES" w:bidi="es-ES"/>
      </w:rPr>
    </w:lvl>
  </w:abstractNum>
  <w:abstractNum w:abstractNumId="2">
    <w:multiLevelType w:val="hybridMultilevel"/>
    <w:lvl w:ilvl="0">
      <w:start w:val="1"/>
      <w:numFmt w:val="upperRoman"/>
      <w:lvlText w:val="%1."/>
      <w:lvlJc w:val="left"/>
      <w:pPr>
        <w:ind w:left="780" w:hanging="572"/>
        <w:jc w:val="left"/>
      </w:pPr>
      <w:rPr>
        <w:rFonts w:hint="default" w:ascii="Arial" w:hAnsi="Arial" w:eastAsia="Arial" w:cs="Arial"/>
        <w:b/>
        <w:bCs/>
        <w:spacing w:val="0"/>
        <w:w w:val="100"/>
        <w:sz w:val="19"/>
        <w:szCs w:val="19"/>
        <w:lang w:val="es-ES" w:eastAsia="es-ES" w:bidi="es-ES"/>
      </w:rPr>
    </w:lvl>
    <w:lvl w:ilvl="1">
      <w:start w:val="0"/>
      <w:numFmt w:val="bullet"/>
      <w:lvlText w:val="•"/>
      <w:lvlJc w:val="left"/>
      <w:pPr>
        <w:ind w:left="1752" w:hanging="572"/>
      </w:pPr>
      <w:rPr>
        <w:rFonts w:hint="default"/>
        <w:lang w:val="es-ES" w:eastAsia="es-ES" w:bidi="es-ES"/>
      </w:rPr>
    </w:lvl>
    <w:lvl w:ilvl="2">
      <w:start w:val="0"/>
      <w:numFmt w:val="bullet"/>
      <w:lvlText w:val="•"/>
      <w:lvlJc w:val="left"/>
      <w:pPr>
        <w:ind w:left="2724" w:hanging="572"/>
      </w:pPr>
      <w:rPr>
        <w:rFonts w:hint="default"/>
        <w:lang w:val="es-ES" w:eastAsia="es-ES" w:bidi="es-ES"/>
      </w:rPr>
    </w:lvl>
    <w:lvl w:ilvl="3">
      <w:start w:val="0"/>
      <w:numFmt w:val="bullet"/>
      <w:lvlText w:val="•"/>
      <w:lvlJc w:val="left"/>
      <w:pPr>
        <w:ind w:left="3696" w:hanging="572"/>
      </w:pPr>
      <w:rPr>
        <w:rFonts w:hint="default"/>
        <w:lang w:val="es-ES" w:eastAsia="es-ES" w:bidi="es-ES"/>
      </w:rPr>
    </w:lvl>
    <w:lvl w:ilvl="4">
      <w:start w:val="0"/>
      <w:numFmt w:val="bullet"/>
      <w:lvlText w:val="•"/>
      <w:lvlJc w:val="left"/>
      <w:pPr>
        <w:ind w:left="4668" w:hanging="572"/>
      </w:pPr>
      <w:rPr>
        <w:rFonts w:hint="default"/>
        <w:lang w:val="es-ES" w:eastAsia="es-ES" w:bidi="es-ES"/>
      </w:rPr>
    </w:lvl>
    <w:lvl w:ilvl="5">
      <w:start w:val="0"/>
      <w:numFmt w:val="bullet"/>
      <w:lvlText w:val="•"/>
      <w:lvlJc w:val="left"/>
      <w:pPr>
        <w:ind w:left="5640" w:hanging="572"/>
      </w:pPr>
      <w:rPr>
        <w:rFonts w:hint="default"/>
        <w:lang w:val="es-ES" w:eastAsia="es-ES" w:bidi="es-ES"/>
      </w:rPr>
    </w:lvl>
    <w:lvl w:ilvl="6">
      <w:start w:val="0"/>
      <w:numFmt w:val="bullet"/>
      <w:lvlText w:val="•"/>
      <w:lvlJc w:val="left"/>
      <w:pPr>
        <w:ind w:left="6612" w:hanging="572"/>
      </w:pPr>
      <w:rPr>
        <w:rFonts w:hint="default"/>
        <w:lang w:val="es-ES" w:eastAsia="es-ES" w:bidi="es-ES"/>
      </w:rPr>
    </w:lvl>
    <w:lvl w:ilvl="7">
      <w:start w:val="0"/>
      <w:numFmt w:val="bullet"/>
      <w:lvlText w:val="•"/>
      <w:lvlJc w:val="left"/>
      <w:pPr>
        <w:ind w:left="7584" w:hanging="572"/>
      </w:pPr>
      <w:rPr>
        <w:rFonts w:hint="default"/>
        <w:lang w:val="es-ES" w:eastAsia="es-ES" w:bidi="es-ES"/>
      </w:rPr>
    </w:lvl>
    <w:lvl w:ilvl="8">
      <w:start w:val="0"/>
      <w:numFmt w:val="bullet"/>
      <w:lvlText w:val="•"/>
      <w:lvlJc w:val="left"/>
      <w:pPr>
        <w:ind w:left="8556" w:hanging="572"/>
      </w:pPr>
      <w:rPr>
        <w:rFonts w:hint="default"/>
        <w:lang w:val="es-ES" w:eastAsia="es-ES" w:bidi="es-ES"/>
      </w:rPr>
    </w:lvl>
  </w:abstractNum>
  <w:abstractNum w:abstractNumId="1">
    <w:multiLevelType w:val="hybridMultilevel"/>
    <w:lvl w:ilvl="0">
      <w:start w:val="0"/>
      <w:numFmt w:val="bullet"/>
      <w:lvlText w:val=""/>
      <w:lvlJc w:val="left"/>
      <w:pPr>
        <w:ind w:left="958" w:hanging="514"/>
      </w:pPr>
      <w:rPr>
        <w:rFonts w:hint="default" w:ascii="Symbol" w:hAnsi="Symbol" w:eastAsia="Symbol" w:cs="Symbol"/>
        <w:w w:val="100"/>
        <w:sz w:val="19"/>
        <w:szCs w:val="19"/>
        <w:lang w:val="es-ES" w:eastAsia="es-ES" w:bidi="es-ES"/>
      </w:rPr>
    </w:lvl>
    <w:lvl w:ilvl="1">
      <w:start w:val="0"/>
      <w:numFmt w:val="bullet"/>
      <w:lvlText w:val="•"/>
      <w:lvlJc w:val="left"/>
      <w:pPr>
        <w:ind w:left="1914" w:hanging="514"/>
      </w:pPr>
      <w:rPr>
        <w:rFonts w:hint="default"/>
        <w:lang w:val="es-ES" w:eastAsia="es-ES" w:bidi="es-ES"/>
      </w:rPr>
    </w:lvl>
    <w:lvl w:ilvl="2">
      <w:start w:val="0"/>
      <w:numFmt w:val="bullet"/>
      <w:lvlText w:val="•"/>
      <w:lvlJc w:val="left"/>
      <w:pPr>
        <w:ind w:left="2868" w:hanging="514"/>
      </w:pPr>
      <w:rPr>
        <w:rFonts w:hint="default"/>
        <w:lang w:val="es-ES" w:eastAsia="es-ES" w:bidi="es-ES"/>
      </w:rPr>
    </w:lvl>
    <w:lvl w:ilvl="3">
      <w:start w:val="0"/>
      <w:numFmt w:val="bullet"/>
      <w:lvlText w:val="•"/>
      <w:lvlJc w:val="left"/>
      <w:pPr>
        <w:ind w:left="3822" w:hanging="514"/>
      </w:pPr>
      <w:rPr>
        <w:rFonts w:hint="default"/>
        <w:lang w:val="es-ES" w:eastAsia="es-ES" w:bidi="es-ES"/>
      </w:rPr>
    </w:lvl>
    <w:lvl w:ilvl="4">
      <w:start w:val="0"/>
      <w:numFmt w:val="bullet"/>
      <w:lvlText w:val="•"/>
      <w:lvlJc w:val="left"/>
      <w:pPr>
        <w:ind w:left="4776" w:hanging="514"/>
      </w:pPr>
      <w:rPr>
        <w:rFonts w:hint="default"/>
        <w:lang w:val="es-ES" w:eastAsia="es-ES" w:bidi="es-ES"/>
      </w:rPr>
    </w:lvl>
    <w:lvl w:ilvl="5">
      <w:start w:val="0"/>
      <w:numFmt w:val="bullet"/>
      <w:lvlText w:val="•"/>
      <w:lvlJc w:val="left"/>
      <w:pPr>
        <w:ind w:left="5730" w:hanging="514"/>
      </w:pPr>
      <w:rPr>
        <w:rFonts w:hint="default"/>
        <w:lang w:val="es-ES" w:eastAsia="es-ES" w:bidi="es-ES"/>
      </w:rPr>
    </w:lvl>
    <w:lvl w:ilvl="6">
      <w:start w:val="0"/>
      <w:numFmt w:val="bullet"/>
      <w:lvlText w:val="•"/>
      <w:lvlJc w:val="left"/>
      <w:pPr>
        <w:ind w:left="6684" w:hanging="514"/>
      </w:pPr>
      <w:rPr>
        <w:rFonts w:hint="default"/>
        <w:lang w:val="es-ES" w:eastAsia="es-ES" w:bidi="es-ES"/>
      </w:rPr>
    </w:lvl>
    <w:lvl w:ilvl="7">
      <w:start w:val="0"/>
      <w:numFmt w:val="bullet"/>
      <w:lvlText w:val="•"/>
      <w:lvlJc w:val="left"/>
      <w:pPr>
        <w:ind w:left="7638" w:hanging="514"/>
      </w:pPr>
      <w:rPr>
        <w:rFonts w:hint="default"/>
        <w:lang w:val="es-ES" w:eastAsia="es-ES" w:bidi="es-ES"/>
      </w:rPr>
    </w:lvl>
    <w:lvl w:ilvl="8">
      <w:start w:val="0"/>
      <w:numFmt w:val="bullet"/>
      <w:lvlText w:val="•"/>
      <w:lvlJc w:val="left"/>
      <w:pPr>
        <w:ind w:left="8592" w:hanging="514"/>
      </w:pPr>
      <w:rPr>
        <w:rFonts w:hint="default"/>
        <w:lang w:val="es-ES" w:eastAsia="es-ES" w:bidi="es-ES"/>
      </w:rPr>
    </w:lvl>
  </w:abstractNum>
  <w:abstractNum w:abstractNumId="0">
    <w:multiLevelType w:val="hybridMultilevel"/>
    <w:lvl w:ilvl="0">
      <w:start w:val="0"/>
      <w:numFmt w:val="bullet"/>
      <w:lvlText w:val=""/>
      <w:lvlJc w:val="left"/>
      <w:pPr>
        <w:ind w:left="1068" w:hanging="509"/>
      </w:pPr>
      <w:rPr>
        <w:rFonts w:hint="default" w:ascii="Symbol" w:hAnsi="Symbol" w:eastAsia="Symbol" w:cs="Symbol"/>
        <w:w w:val="100"/>
        <w:sz w:val="19"/>
        <w:szCs w:val="19"/>
        <w:lang w:val="es-ES" w:eastAsia="es-ES" w:bidi="es-ES"/>
      </w:rPr>
    </w:lvl>
    <w:lvl w:ilvl="1">
      <w:start w:val="0"/>
      <w:numFmt w:val="bullet"/>
      <w:lvlText w:val="•"/>
      <w:lvlJc w:val="left"/>
      <w:pPr>
        <w:ind w:left="2004" w:hanging="509"/>
      </w:pPr>
      <w:rPr>
        <w:rFonts w:hint="default"/>
        <w:lang w:val="es-ES" w:eastAsia="es-ES" w:bidi="es-ES"/>
      </w:rPr>
    </w:lvl>
    <w:lvl w:ilvl="2">
      <w:start w:val="0"/>
      <w:numFmt w:val="bullet"/>
      <w:lvlText w:val="•"/>
      <w:lvlJc w:val="left"/>
      <w:pPr>
        <w:ind w:left="2948" w:hanging="509"/>
      </w:pPr>
      <w:rPr>
        <w:rFonts w:hint="default"/>
        <w:lang w:val="es-ES" w:eastAsia="es-ES" w:bidi="es-ES"/>
      </w:rPr>
    </w:lvl>
    <w:lvl w:ilvl="3">
      <w:start w:val="0"/>
      <w:numFmt w:val="bullet"/>
      <w:lvlText w:val="•"/>
      <w:lvlJc w:val="left"/>
      <w:pPr>
        <w:ind w:left="3892" w:hanging="509"/>
      </w:pPr>
      <w:rPr>
        <w:rFonts w:hint="default"/>
        <w:lang w:val="es-ES" w:eastAsia="es-ES" w:bidi="es-ES"/>
      </w:rPr>
    </w:lvl>
    <w:lvl w:ilvl="4">
      <w:start w:val="0"/>
      <w:numFmt w:val="bullet"/>
      <w:lvlText w:val="•"/>
      <w:lvlJc w:val="left"/>
      <w:pPr>
        <w:ind w:left="4836" w:hanging="509"/>
      </w:pPr>
      <w:rPr>
        <w:rFonts w:hint="default"/>
        <w:lang w:val="es-ES" w:eastAsia="es-ES" w:bidi="es-ES"/>
      </w:rPr>
    </w:lvl>
    <w:lvl w:ilvl="5">
      <w:start w:val="0"/>
      <w:numFmt w:val="bullet"/>
      <w:lvlText w:val="•"/>
      <w:lvlJc w:val="left"/>
      <w:pPr>
        <w:ind w:left="5780" w:hanging="509"/>
      </w:pPr>
      <w:rPr>
        <w:rFonts w:hint="default"/>
        <w:lang w:val="es-ES" w:eastAsia="es-ES" w:bidi="es-ES"/>
      </w:rPr>
    </w:lvl>
    <w:lvl w:ilvl="6">
      <w:start w:val="0"/>
      <w:numFmt w:val="bullet"/>
      <w:lvlText w:val="•"/>
      <w:lvlJc w:val="left"/>
      <w:pPr>
        <w:ind w:left="6724" w:hanging="509"/>
      </w:pPr>
      <w:rPr>
        <w:rFonts w:hint="default"/>
        <w:lang w:val="es-ES" w:eastAsia="es-ES" w:bidi="es-ES"/>
      </w:rPr>
    </w:lvl>
    <w:lvl w:ilvl="7">
      <w:start w:val="0"/>
      <w:numFmt w:val="bullet"/>
      <w:lvlText w:val="•"/>
      <w:lvlJc w:val="left"/>
      <w:pPr>
        <w:ind w:left="7668" w:hanging="509"/>
      </w:pPr>
      <w:rPr>
        <w:rFonts w:hint="default"/>
        <w:lang w:val="es-ES" w:eastAsia="es-ES" w:bidi="es-ES"/>
      </w:rPr>
    </w:lvl>
    <w:lvl w:ilvl="8">
      <w:start w:val="0"/>
      <w:numFmt w:val="bullet"/>
      <w:lvlText w:val="•"/>
      <w:lvlJc w:val="left"/>
      <w:pPr>
        <w:ind w:left="8612" w:hanging="509"/>
      </w:pPr>
      <w:rPr>
        <w:rFonts w:hint="default"/>
        <w:lang w:val="es-ES" w:eastAsia="es-ES" w:bidi="es-ES"/>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9"/>
      <w:szCs w:val="19"/>
      <w:lang w:val="es-ES" w:eastAsia="es-ES" w:bidi="es-ES"/>
    </w:rPr>
  </w:style>
  <w:style w:styleId="Heading1" w:type="paragraph">
    <w:name w:val="Heading 1"/>
    <w:basedOn w:val="Normal"/>
    <w:uiPriority w:val="1"/>
    <w:qFormat/>
    <w:pPr>
      <w:ind w:left="679" w:right="585"/>
      <w:jc w:val="center"/>
      <w:outlineLvl w:val="1"/>
    </w:pPr>
    <w:rPr>
      <w:rFonts w:ascii="Arial" w:hAnsi="Arial" w:eastAsia="Arial" w:cs="Arial"/>
      <w:b/>
      <w:bCs/>
      <w:sz w:val="19"/>
      <w:szCs w:val="19"/>
      <w:lang w:val="es-ES" w:eastAsia="es-ES" w:bidi="es-ES"/>
    </w:rPr>
  </w:style>
  <w:style w:styleId="ListParagraph" w:type="paragraph">
    <w:name w:val="List Paragraph"/>
    <w:basedOn w:val="Normal"/>
    <w:uiPriority w:val="1"/>
    <w:qFormat/>
    <w:pPr>
      <w:ind w:left="675" w:hanging="571"/>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2018-12-18T22:19:28Z</dcterms:created>
  <dcterms:modified xsi:type="dcterms:W3CDTF">2018-12-18T22:19:28Z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LastSaved">
    <vt:filetime>2017-10-17T00:00:00Z</vt:filetime>
  </property>
</Properties>
</file>